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15" w:rsidRPr="00153B97" w:rsidRDefault="00584B15" w:rsidP="00776D23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97">
        <w:rPr>
          <w:rFonts w:ascii="Times New Roman" w:hAnsi="Times New Roman" w:cs="Times New Roman"/>
          <w:b/>
          <w:sz w:val="24"/>
          <w:szCs w:val="24"/>
        </w:rPr>
        <w:t>АО «Национальный научный медицинский центр»</w:t>
      </w:r>
    </w:p>
    <w:p w:rsidR="00584B15" w:rsidRPr="00153B97" w:rsidRDefault="00584B15" w:rsidP="00584B1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B15" w:rsidRPr="001E1B9B" w:rsidRDefault="00584B15" w:rsidP="002922B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B97">
        <w:rPr>
          <w:rFonts w:ascii="Times New Roman" w:hAnsi="Times New Roman" w:cs="Times New Roman"/>
          <w:b/>
          <w:sz w:val="24"/>
          <w:szCs w:val="24"/>
        </w:rPr>
        <w:tab/>
      </w:r>
    </w:p>
    <w:p w:rsidR="00584B15" w:rsidRDefault="00584B15" w:rsidP="00584B1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B15" w:rsidRDefault="00584B15" w:rsidP="00584B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резидентов 2</w:t>
      </w:r>
      <w:r w:rsidRPr="00B448F1">
        <w:rPr>
          <w:rFonts w:ascii="Times New Roman" w:hAnsi="Times New Roman" w:cs="Times New Roman"/>
          <w:b/>
          <w:sz w:val="24"/>
          <w:szCs w:val="24"/>
        </w:rPr>
        <w:t>-го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4B15" w:rsidRDefault="00010773" w:rsidP="00776D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 учебный год</w:t>
      </w:r>
    </w:p>
    <w:p w:rsidR="00584B15" w:rsidRPr="00B448F1" w:rsidRDefault="00584B15" w:rsidP="00584B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«Кардиология»</w:t>
      </w:r>
    </w:p>
    <w:p w:rsidR="00584B15" w:rsidRPr="00B448F1" w:rsidRDefault="00584B15" w:rsidP="00584B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2900" w:type="dxa"/>
        <w:tblLayout w:type="fixed"/>
        <w:tblLook w:val="04A0"/>
      </w:tblPr>
      <w:tblGrid>
        <w:gridCol w:w="508"/>
        <w:gridCol w:w="1018"/>
        <w:gridCol w:w="2580"/>
        <w:gridCol w:w="2285"/>
        <w:gridCol w:w="1820"/>
        <w:gridCol w:w="1411"/>
        <w:gridCol w:w="1563"/>
        <w:gridCol w:w="1715"/>
      </w:tblGrid>
      <w:tr w:rsidR="002922BE" w:rsidRPr="00B448F1" w:rsidTr="002922BE">
        <w:trPr>
          <w:trHeight w:val="390"/>
        </w:trPr>
        <w:tc>
          <w:tcPr>
            <w:tcW w:w="508" w:type="dxa"/>
            <w:vMerge w:val="restart"/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18" w:type="dxa"/>
            <w:vMerge w:val="restart"/>
            <w:tcBorders>
              <w:right w:val="single" w:sz="4" w:space="0" w:color="auto"/>
            </w:tcBorders>
          </w:tcPr>
          <w:p w:rsidR="002922BE" w:rsidRPr="00B448F1" w:rsidRDefault="002922BE" w:rsidP="001E1B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 дисциплины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</w:tcBorders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85" w:type="dxa"/>
            <w:vMerge w:val="restart"/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820" w:type="dxa"/>
            <w:vMerge w:val="restart"/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974" w:type="dxa"/>
            <w:gridSpan w:val="2"/>
            <w:tcBorders>
              <w:bottom w:val="single" w:sz="4" w:space="0" w:color="auto"/>
            </w:tcBorders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учебных </w:t>
            </w: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715" w:type="dxa"/>
            <w:vMerge w:val="restart"/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экзамена</w:t>
            </w:r>
          </w:p>
        </w:tc>
      </w:tr>
      <w:tr w:rsidR="002922BE" w:rsidRPr="00B448F1" w:rsidTr="002922BE">
        <w:trPr>
          <w:trHeight w:val="165"/>
        </w:trPr>
        <w:tc>
          <w:tcPr>
            <w:tcW w:w="508" w:type="dxa"/>
            <w:vMerge/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right w:val="single" w:sz="4" w:space="0" w:color="auto"/>
            </w:tcBorders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</w:tcBorders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vMerge/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РУП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лекционные</w:t>
            </w:r>
            <w:proofErr w:type="gramEnd"/>
          </w:p>
        </w:tc>
        <w:tc>
          <w:tcPr>
            <w:tcW w:w="1715" w:type="dxa"/>
            <w:vMerge/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BE" w:rsidRPr="00B448F1" w:rsidTr="002922BE">
        <w:trPr>
          <w:trHeight w:val="165"/>
        </w:trPr>
        <w:tc>
          <w:tcPr>
            <w:tcW w:w="508" w:type="dxa"/>
          </w:tcPr>
          <w:p w:rsidR="002922BE" w:rsidRPr="001E7C87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922BE" w:rsidRPr="001E7C87" w:rsidRDefault="002922BE" w:rsidP="00EF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ПДО 06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2922BE" w:rsidRPr="001E7C87" w:rsidRDefault="002922BE" w:rsidP="00EF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Функциональная диагностика в кардиологии</w:t>
            </w:r>
          </w:p>
        </w:tc>
        <w:tc>
          <w:tcPr>
            <w:tcW w:w="2285" w:type="dxa"/>
          </w:tcPr>
          <w:p w:rsidR="002922BE" w:rsidRPr="00C11ED1" w:rsidRDefault="002922BE" w:rsidP="009A4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07.09.-20.11.2015</w:t>
            </w:r>
          </w:p>
        </w:tc>
        <w:tc>
          <w:tcPr>
            <w:tcW w:w="1820" w:type="dxa"/>
          </w:tcPr>
          <w:p w:rsidR="002922BE" w:rsidRPr="001E7C87" w:rsidRDefault="002922BE" w:rsidP="00EF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Отдел функциональной диагностики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2922BE" w:rsidRPr="001E7C87" w:rsidRDefault="002922BE" w:rsidP="00EF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2922BE" w:rsidRPr="001E7C87" w:rsidRDefault="002922BE" w:rsidP="00EF4A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5" w:type="dxa"/>
          </w:tcPr>
          <w:p w:rsidR="002922BE" w:rsidRPr="001E7C87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20.11.2015г.</w:t>
            </w:r>
          </w:p>
        </w:tc>
      </w:tr>
      <w:tr w:rsidR="002922BE" w:rsidRPr="00B448F1" w:rsidTr="002922BE">
        <w:trPr>
          <w:trHeight w:val="165"/>
        </w:trPr>
        <w:tc>
          <w:tcPr>
            <w:tcW w:w="508" w:type="dxa"/>
          </w:tcPr>
          <w:p w:rsidR="002922BE" w:rsidRPr="001E7C87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922BE" w:rsidRPr="001E7C87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ПДО 04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2922BE" w:rsidRPr="001E7C87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Кардиология в стационаре-2</w:t>
            </w:r>
          </w:p>
        </w:tc>
        <w:tc>
          <w:tcPr>
            <w:tcW w:w="2285" w:type="dxa"/>
          </w:tcPr>
          <w:p w:rsidR="002922BE" w:rsidRPr="00C11ED1" w:rsidRDefault="002922BE" w:rsidP="009A4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23.11.- 05.02.2015</w:t>
            </w:r>
          </w:p>
        </w:tc>
        <w:tc>
          <w:tcPr>
            <w:tcW w:w="1820" w:type="dxa"/>
          </w:tcPr>
          <w:p w:rsidR="002922BE" w:rsidRPr="001E7C87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Отдел Кардиологии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2922BE" w:rsidRPr="001E7C87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2922BE" w:rsidRPr="001E7C87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5" w:type="dxa"/>
          </w:tcPr>
          <w:p w:rsidR="002922BE" w:rsidRPr="001E7C87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05.02.2016г.</w:t>
            </w:r>
          </w:p>
        </w:tc>
      </w:tr>
      <w:tr w:rsidR="002922BE" w:rsidRPr="00B448F1" w:rsidTr="002922BE">
        <w:trPr>
          <w:trHeight w:val="165"/>
        </w:trPr>
        <w:tc>
          <w:tcPr>
            <w:tcW w:w="508" w:type="dxa"/>
          </w:tcPr>
          <w:p w:rsidR="002922BE" w:rsidRPr="001E7C87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8" w:type="dxa"/>
            <w:tcBorders>
              <w:right w:val="single" w:sz="4" w:space="0" w:color="auto"/>
            </w:tcBorders>
          </w:tcPr>
          <w:p w:rsidR="002922BE" w:rsidRPr="001E7C87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ПДО 02</w:t>
            </w:r>
          </w:p>
        </w:tc>
        <w:tc>
          <w:tcPr>
            <w:tcW w:w="2580" w:type="dxa"/>
            <w:tcBorders>
              <w:left w:val="single" w:sz="4" w:space="0" w:color="auto"/>
            </w:tcBorders>
          </w:tcPr>
          <w:p w:rsidR="002922BE" w:rsidRPr="001E7C87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Детские болезни</w:t>
            </w:r>
          </w:p>
          <w:p w:rsidR="002922BE" w:rsidRPr="001E7C87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2922BE" w:rsidRPr="00C11ED1" w:rsidRDefault="002922BE" w:rsidP="009A4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08.02.2016- 22.04.2016</w:t>
            </w:r>
          </w:p>
        </w:tc>
        <w:tc>
          <w:tcPr>
            <w:tcW w:w="1820" w:type="dxa"/>
          </w:tcPr>
          <w:p w:rsidR="002922BE" w:rsidRPr="001E7C87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ДКХО</w:t>
            </w:r>
          </w:p>
        </w:tc>
        <w:tc>
          <w:tcPr>
            <w:tcW w:w="1411" w:type="dxa"/>
            <w:tcBorders>
              <w:top w:val="single" w:sz="4" w:space="0" w:color="auto"/>
              <w:right w:val="single" w:sz="4" w:space="0" w:color="auto"/>
            </w:tcBorders>
          </w:tcPr>
          <w:p w:rsidR="002922BE" w:rsidRPr="001E7C87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2922BE" w:rsidRPr="001E7C87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5" w:type="dxa"/>
          </w:tcPr>
          <w:p w:rsidR="002922BE" w:rsidRPr="001E7C87" w:rsidRDefault="002922BE" w:rsidP="006F3ED3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22.04.2016г.</w:t>
            </w:r>
          </w:p>
        </w:tc>
      </w:tr>
      <w:tr w:rsidR="002922BE" w:rsidRPr="00B448F1" w:rsidTr="002922BE">
        <w:trPr>
          <w:trHeight w:val="547"/>
        </w:trPr>
        <w:tc>
          <w:tcPr>
            <w:tcW w:w="508" w:type="dxa"/>
            <w:tcBorders>
              <w:bottom w:val="single" w:sz="4" w:space="0" w:color="auto"/>
            </w:tcBorders>
          </w:tcPr>
          <w:p w:rsidR="002922BE" w:rsidRPr="001E7C87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8" w:type="dxa"/>
            <w:tcBorders>
              <w:bottom w:val="single" w:sz="4" w:space="0" w:color="auto"/>
              <w:right w:val="single" w:sz="4" w:space="0" w:color="auto"/>
            </w:tcBorders>
          </w:tcPr>
          <w:p w:rsidR="002922BE" w:rsidRPr="001E7C87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ПДО 07</w:t>
            </w:r>
          </w:p>
        </w:tc>
        <w:tc>
          <w:tcPr>
            <w:tcW w:w="2580" w:type="dxa"/>
            <w:tcBorders>
              <w:left w:val="single" w:sz="4" w:space="0" w:color="auto"/>
              <w:bottom w:val="single" w:sz="4" w:space="0" w:color="auto"/>
            </w:tcBorders>
          </w:tcPr>
          <w:p w:rsidR="002922BE" w:rsidRPr="001E7C87" w:rsidRDefault="002922BE" w:rsidP="001326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Кардиология амбулаторно-поликлиническая взрослая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2922BE" w:rsidRPr="00C11ED1" w:rsidRDefault="002922BE" w:rsidP="009A4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 – 05.07.2016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2922BE" w:rsidRPr="001E7C87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1411" w:type="dxa"/>
            <w:tcBorders>
              <w:bottom w:val="single" w:sz="4" w:space="0" w:color="auto"/>
              <w:right w:val="single" w:sz="4" w:space="0" w:color="auto"/>
            </w:tcBorders>
          </w:tcPr>
          <w:p w:rsidR="002922BE" w:rsidRPr="001E7C87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2922BE" w:rsidRPr="001E7C87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C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15" w:type="dxa"/>
            <w:tcBorders>
              <w:bottom w:val="single" w:sz="4" w:space="0" w:color="auto"/>
            </w:tcBorders>
          </w:tcPr>
          <w:p w:rsidR="002922BE" w:rsidRPr="001E7C87" w:rsidRDefault="002922BE" w:rsidP="00584B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05.07.2016г.</w:t>
            </w:r>
          </w:p>
        </w:tc>
      </w:tr>
    </w:tbl>
    <w:p w:rsidR="002922BE" w:rsidRDefault="002922BE" w:rsidP="00584B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4B15" w:rsidRDefault="00EB4793" w:rsidP="00584B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Каникулы: с 07.07.2016г. по 31.08.2016</w:t>
      </w:r>
      <w:r w:rsidR="00584B15" w:rsidRPr="00796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584B15" w:rsidRDefault="00584B15" w:rsidP="00584B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2BE" w:rsidRPr="002922BE" w:rsidRDefault="002922BE" w:rsidP="002922BE">
      <w:pPr>
        <w:pStyle w:val="a5"/>
        <w:shd w:val="clear" w:color="auto" w:fill="FFFFFF"/>
        <w:spacing w:before="0" w:beforeAutospacing="0" w:after="150" w:afterAutospacing="0" w:line="318" w:lineRule="atLeast"/>
      </w:pPr>
      <w:r w:rsidRPr="002922BE">
        <w:t>Время занятий: под руководством преподавателя – 08.30-15.50</w:t>
      </w:r>
    </w:p>
    <w:p w:rsidR="002922BE" w:rsidRPr="002922BE" w:rsidRDefault="002922BE" w:rsidP="002922BE">
      <w:pPr>
        <w:pStyle w:val="a5"/>
        <w:shd w:val="clear" w:color="auto" w:fill="FFFFFF"/>
        <w:spacing w:before="0" w:beforeAutospacing="0" w:after="150" w:afterAutospacing="0" w:line="318" w:lineRule="atLeast"/>
      </w:pPr>
      <w:r w:rsidRPr="002922BE">
        <w:t>Экзамены сдаются в последний день цикла.</w:t>
      </w:r>
    </w:p>
    <w:p w:rsidR="003453A0" w:rsidRDefault="003453A0" w:rsidP="002922B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22BE" w:rsidRDefault="002922BE" w:rsidP="002922B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4793" w:rsidRDefault="00EB4793" w:rsidP="00EB4793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CA9" w:rsidRPr="00153B97" w:rsidRDefault="00424CA9" w:rsidP="00424CA9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97">
        <w:rPr>
          <w:rFonts w:ascii="Times New Roman" w:hAnsi="Times New Roman" w:cs="Times New Roman"/>
          <w:b/>
          <w:sz w:val="24"/>
          <w:szCs w:val="24"/>
        </w:rPr>
        <w:lastRenderedPageBreak/>
        <w:t>АО «Национальный научный медицинский центр»</w:t>
      </w:r>
    </w:p>
    <w:p w:rsidR="00424CA9" w:rsidRPr="00153B97" w:rsidRDefault="00424CA9" w:rsidP="007B133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4CA9" w:rsidRPr="002922BE" w:rsidRDefault="00424CA9" w:rsidP="002922BE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B97">
        <w:rPr>
          <w:rFonts w:ascii="Times New Roman" w:hAnsi="Times New Roman" w:cs="Times New Roman"/>
          <w:b/>
          <w:sz w:val="24"/>
          <w:szCs w:val="24"/>
        </w:rPr>
        <w:tab/>
      </w:r>
    </w:p>
    <w:p w:rsidR="00424CA9" w:rsidRDefault="00424CA9" w:rsidP="00424C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резидентов 2</w:t>
      </w:r>
      <w:r w:rsidRPr="00B448F1">
        <w:rPr>
          <w:rFonts w:ascii="Times New Roman" w:hAnsi="Times New Roman" w:cs="Times New Roman"/>
          <w:b/>
          <w:sz w:val="24"/>
          <w:szCs w:val="24"/>
        </w:rPr>
        <w:t>-го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4CA9" w:rsidRDefault="00A045DC" w:rsidP="00776D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 учебный год</w:t>
      </w:r>
    </w:p>
    <w:p w:rsidR="00424CA9" w:rsidRPr="00B448F1" w:rsidRDefault="00424CA9" w:rsidP="00424C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 «Анестезиология и реаниматология»</w:t>
      </w:r>
    </w:p>
    <w:p w:rsidR="00424CA9" w:rsidRPr="00B448F1" w:rsidRDefault="00424CA9" w:rsidP="00424C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2834" w:type="dxa"/>
        <w:tblLayout w:type="fixed"/>
        <w:tblLook w:val="04A0"/>
      </w:tblPr>
      <w:tblGrid>
        <w:gridCol w:w="496"/>
        <w:gridCol w:w="1030"/>
        <w:gridCol w:w="3485"/>
        <w:gridCol w:w="1982"/>
        <w:gridCol w:w="1601"/>
        <w:gridCol w:w="1229"/>
        <w:gridCol w:w="1342"/>
        <w:gridCol w:w="1669"/>
      </w:tblGrid>
      <w:tr w:rsidR="002922BE" w:rsidRPr="00B448F1" w:rsidTr="002922BE">
        <w:trPr>
          <w:trHeight w:val="345"/>
        </w:trPr>
        <w:tc>
          <w:tcPr>
            <w:tcW w:w="496" w:type="dxa"/>
            <w:vMerge w:val="restart"/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0" w:type="dxa"/>
            <w:vMerge w:val="restart"/>
            <w:tcBorders>
              <w:right w:val="single" w:sz="4" w:space="0" w:color="auto"/>
            </w:tcBorders>
          </w:tcPr>
          <w:p w:rsidR="002922BE" w:rsidRPr="00B448F1" w:rsidRDefault="002922BE" w:rsidP="001E1B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 дисциплины</w:t>
            </w:r>
          </w:p>
        </w:tc>
        <w:tc>
          <w:tcPr>
            <w:tcW w:w="3485" w:type="dxa"/>
            <w:vMerge w:val="restart"/>
            <w:tcBorders>
              <w:left w:val="single" w:sz="4" w:space="0" w:color="auto"/>
            </w:tcBorders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982" w:type="dxa"/>
            <w:vMerge w:val="restart"/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01" w:type="dxa"/>
            <w:vMerge w:val="restart"/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:rsidR="002922BE" w:rsidRPr="00B448F1" w:rsidRDefault="002922BE" w:rsidP="00201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учебных часов</w:t>
            </w:r>
          </w:p>
        </w:tc>
        <w:tc>
          <w:tcPr>
            <w:tcW w:w="1669" w:type="dxa"/>
            <w:vMerge w:val="restart"/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экзамена</w:t>
            </w:r>
          </w:p>
        </w:tc>
      </w:tr>
      <w:tr w:rsidR="002922BE" w:rsidRPr="00B448F1" w:rsidTr="002922BE">
        <w:trPr>
          <w:trHeight w:val="210"/>
        </w:trPr>
        <w:tc>
          <w:tcPr>
            <w:tcW w:w="496" w:type="dxa"/>
            <w:vMerge/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left w:val="single" w:sz="4" w:space="0" w:color="auto"/>
            </w:tcBorders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2922BE" w:rsidRPr="00B448F1" w:rsidRDefault="002922BE" w:rsidP="00201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РУП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2922BE" w:rsidRPr="00B448F1" w:rsidRDefault="002922BE" w:rsidP="0020156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 лекционные</w:t>
            </w:r>
            <w:proofErr w:type="gramEnd"/>
          </w:p>
        </w:tc>
        <w:tc>
          <w:tcPr>
            <w:tcW w:w="1669" w:type="dxa"/>
            <w:vMerge/>
          </w:tcPr>
          <w:p w:rsidR="002922BE" w:rsidRPr="00B448F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BE" w:rsidRPr="00B448F1" w:rsidTr="002922BE">
        <w:trPr>
          <w:trHeight w:val="547"/>
        </w:trPr>
        <w:tc>
          <w:tcPr>
            <w:tcW w:w="496" w:type="dxa"/>
            <w:tcBorders>
              <w:bottom w:val="single" w:sz="4" w:space="0" w:color="auto"/>
            </w:tcBorders>
          </w:tcPr>
          <w:p w:rsidR="002922BE" w:rsidRPr="00C11ED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</w:tcPr>
          <w:p w:rsidR="002922BE" w:rsidRPr="001E1B9B" w:rsidRDefault="002922BE" w:rsidP="001E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9B">
              <w:rPr>
                <w:rFonts w:ascii="Times New Roman" w:hAnsi="Times New Roman" w:cs="Times New Roman"/>
                <w:sz w:val="24"/>
                <w:szCs w:val="24"/>
              </w:rPr>
              <w:t>ПДО 04</w:t>
            </w:r>
          </w:p>
        </w:tc>
        <w:tc>
          <w:tcPr>
            <w:tcW w:w="3485" w:type="dxa"/>
            <w:tcBorders>
              <w:left w:val="single" w:sz="4" w:space="0" w:color="auto"/>
              <w:bottom w:val="single" w:sz="4" w:space="0" w:color="auto"/>
            </w:tcBorders>
          </w:tcPr>
          <w:p w:rsidR="002922BE" w:rsidRPr="00C11ED1" w:rsidRDefault="002922BE" w:rsidP="001326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реанимация в детской хирургии и травматологии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922BE" w:rsidRPr="00C11ED1" w:rsidRDefault="002922BE" w:rsidP="009A4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07.09.-20.11.2015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2922BE" w:rsidRPr="00C11ED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ДКХО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</w:tcPr>
          <w:p w:rsidR="002922BE" w:rsidRPr="00C11ED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</w:tcBorders>
          </w:tcPr>
          <w:p w:rsidR="002922BE" w:rsidRPr="00C11ED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922BE" w:rsidRPr="001E7C87" w:rsidRDefault="002922BE" w:rsidP="009A4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20.11.2015г.</w:t>
            </w:r>
          </w:p>
        </w:tc>
      </w:tr>
      <w:tr w:rsidR="002922BE" w:rsidRPr="00B448F1" w:rsidTr="002922BE">
        <w:trPr>
          <w:trHeight w:val="547"/>
        </w:trPr>
        <w:tc>
          <w:tcPr>
            <w:tcW w:w="496" w:type="dxa"/>
            <w:tcBorders>
              <w:bottom w:val="single" w:sz="4" w:space="0" w:color="auto"/>
            </w:tcBorders>
          </w:tcPr>
          <w:p w:rsidR="002922BE" w:rsidRPr="00C11ED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</w:tcPr>
          <w:p w:rsidR="002922BE" w:rsidRPr="001E1B9B" w:rsidRDefault="002922BE" w:rsidP="001E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9B">
              <w:rPr>
                <w:rFonts w:ascii="Times New Roman" w:hAnsi="Times New Roman" w:cs="Times New Roman"/>
                <w:sz w:val="24"/>
                <w:szCs w:val="24"/>
              </w:rPr>
              <w:t>ПДО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5" w:type="dxa"/>
            <w:tcBorders>
              <w:left w:val="single" w:sz="4" w:space="0" w:color="auto"/>
              <w:bottom w:val="single" w:sz="4" w:space="0" w:color="auto"/>
            </w:tcBorders>
          </w:tcPr>
          <w:p w:rsidR="002922BE" w:rsidRDefault="002922BE" w:rsidP="001326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реанимация в хирургии новорожденных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922BE" w:rsidRPr="00C11ED1" w:rsidRDefault="002922BE" w:rsidP="009A4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23.11.- 05.02.2015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2922BE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ДКХО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922BE" w:rsidRPr="001E7C87" w:rsidRDefault="002922BE" w:rsidP="009A4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05.02.2016г.</w:t>
            </w:r>
          </w:p>
        </w:tc>
      </w:tr>
      <w:tr w:rsidR="002922BE" w:rsidRPr="00B448F1" w:rsidTr="002922BE">
        <w:trPr>
          <w:trHeight w:val="547"/>
        </w:trPr>
        <w:tc>
          <w:tcPr>
            <w:tcW w:w="496" w:type="dxa"/>
            <w:tcBorders>
              <w:bottom w:val="single" w:sz="4" w:space="0" w:color="auto"/>
            </w:tcBorders>
          </w:tcPr>
          <w:p w:rsidR="002922BE" w:rsidRPr="00C11ED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</w:tcPr>
          <w:p w:rsidR="002922BE" w:rsidRPr="001E1B9B" w:rsidRDefault="002922BE" w:rsidP="001E1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9B">
              <w:rPr>
                <w:rFonts w:ascii="Times New Roman" w:hAnsi="Times New Roman" w:cs="Times New Roman"/>
                <w:sz w:val="24"/>
                <w:szCs w:val="24"/>
              </w:rPr>
              <w:t>ПДО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5" w:type="dxa"/>
            <w:tcBorders>
              <w:left w:val="single" w:sz="4" w:space="0" w:color="auto"/>
              <w:bottom w:val="single" w:sz="4" w:space="0" w:color="auto"/>
            </w:tcBorders>
          </w:tcPr>
          <w:p w:rsidR="002922BE" w:rsidRDefault="002922BE" w:rsidP="001326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Анестезиология и реанимация в акушерстве и гинекологии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2922BE" w:rsidRPr="00C11ED1" w:rsidRDefault="002922BE" w:rsidP="009A4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08.02.2016- 22.04.2016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2922BE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ОАРИТ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922BE" w:rsidRPr="001E7C87" w:rsidRDefault="002922BE" w:rsidP="009A4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22.04.2016г.</w:t>
            </w:r>
          </w:p>
        </w:tc>
      </w:tr>
      <w:tr w:rsidR="002922BE" w:rsidRPr="00B448F1" w:rsidTr="002922BE">
        <w:trPr>
          <w:trHeight w:val="300"/>
        </w:trPr>
        <w:tc>
          <w:tcPr>
            <w:tcW w:w="496" w:type="dxa"/>
            <w:tcBorders>
              <w:top w:val="single" w:sz="4" w:space="0" w:color="auto"/>
            </w:tcBorders>
          </w:tcPr>
          <w:p w:rsidR="002922BE" w:rsidRPr="00C11ED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</w:tcPr>
          <w:p w:rsidR="002922BE" w:rsidRPr="00C11ED1" w:rsidRDefault="002922BE" w:rsidP="001E1B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09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</w:tcPr>
          <w:p w:rsidR="002922BE" w:rsidRPr="00C11ED1" w:rsidRDefault="002922BE" w:rsidP="001326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Реанимация и интенсивная терапия детских болезней</w:t>
            </w: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2922BE" w:rsidRPr="00C11ED1" w:rsidRDefault="002922BE" w:rsidP="009A4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 – 05.07.2016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2922BE" w:rsidRPr="00C11ED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ДКХО</w:t>
            </w: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2922BE" w:rsidRPr="00C11ED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2922BE" w:rsidRPr="00C11ED1" w:rsidRDefault="002922BE" w:rsidP="00EB14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2922BE" w:rsidRPr="001E7C87" w:rsidRDefault="002922BE" w:rsidP="009A4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05.07.2016г.</w:t>
            </w:r>
          </w:p>
        </w:tc>
      </w:tr>
    </w:tbl>
    <w:p w:rsidR="002922BE" w:rsidRDefault="002922BE" w:rsidP="00424C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CA9" w:rsidRDefault="00EB4793" w:rsidP="00424CA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Каникулы: с 07.07.2016г. по 31.08.2016</w:t>
      </w:r>
      <w:r w:rsidR="00424CA9" w:rsidRPr="00796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9909A2" w:rsidRDefault="009909A2" w:rsidP="00776D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DC" w:rsidRDefault="00A045DC" w:rsidP="00584B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2BE" w:rsidRPr="002922BE" w:rsidRDefault="002922BE" w:rsidP="002922BE">
      <w:pPr>
        <w:pStyle w:val="a5"/>
        <w:shd w:val="clear" w:color="auto" w:fill="FFFFFF"/>
        <w:spacing w:before="0" w:beforeAutospacing="0" w:after="150" w:afterAutospacing="0" w:line="318" w:lineRule="atLeast"/>
      </w:pPr>
      <w:r w:rsidRPr="002922BE">
        <w:t>Время занятий: под руководством преподавателя – 08.30-15.50</w:t>
      </w:r>
    </w:p>
    <w:p w:rsidR="002922BE" w:rsidRPr="002922BE" w:rsidRDefault="002922BE" w:rsidP="002922BE">
      <w:pPr>
        <w:pStyle w:val="a5"/>
        <w:shd w:val="clear" w:color="auto" w:fill="FFFFFF"/>
        <w:spacing w:before="0" w:beforeAutospacing="0" w:after="150" w:afterAutospacing="0" w:line="318" w:lineRule="atLeast"/>
      </w:pPr>
      <w:r w:rsidRPr="002922BE">
        <w:t>Экзамены сдаются в последний день цикла.</w:t>
      </w:r>
    </w:p>
    <w:p w:rsidR="00A045DC" w:rsidRDefault="00A045DC" w:rsidP="00584B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DC" w:rsidRDefault="00A045DC" w:rsidP="00584B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DC" w:rsidRDefault="00A045DC" w:rsidP="00584B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DC" w:rsidRDefault="00A045DC" w:rsidP="00584B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9A2" w:rsidRDefault="009909A2" w:rsidP="00584B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793" w:rsidRDefault="00EB4793" w:rsidP="00584B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DC" w:rsidRPr="00153B97" w:rsidRDefault="00A045DC" w:rsidP="00EB4793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B97">
        <w:rPr>
          <w:rFonts w:ascii="Times New Roman" w:hAnsi="Times New Roman" w:cs="Times New Roman"/>
          <w:b/>
          <w:sz w:val="24"/>
          <w:szCs w:val="24"/>
        </w:rPr>
        <w:t>АО «Национальный научный медицинский центр»</w:t>
      </w:r>
    </w:p>
    <w:p w:rsidR="00EB4793" w:rsidRDefault="00A045DC" w:rsidP="00A045DC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3B9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A045DC" w:rsidRDefault="00A045DC" w:rsidP="00A045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45DC" w:rsidRDefault="00A045DC" w:rsidP="00A045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резидентов 2</w:t>
      </w:r>
      <w:r w:rsidRPr="00B448F1">
        <w:rPr>
          <w:rFonts w:ascii="Times New Roman" w:hAnsi="Times New Roman" w:cs="Times New Roman"/>
          <w:b/>
          <w:sz w:val="24"/>
          <w:szCs w:val="24"/>
        </w:rPr>
        <w:t>-го курса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45DC" w:rsidRDefault="00A045DC" w:rsidP="00A045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2015-2016 учебный год</w:t>
      </w:r>
    </w:p>
    <w:p w:rsidR="00A045DC" w:rsidRDefault="00A045DC" w:rsidP="009909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BD4892">
        <w:rPr>
          <w:rFonts w:ascii="Times New Roman" w:hAnsi="Times New Roman" w:cs="Times New Roman"/>
          <w:b/>
          <w:sz w:val="24"/>
          <w:szCs w:val="24"/>
        </w:rPr>
        <w:t>«Урология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6F3ED3" w:rsidRPr="00B448F1" w:rsidRDefault="006F3ED3" w:rsidP="009909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2834" w:type="dxa"/>
        <w:tblLayout w:type="fixed"/>
        <w:tblLook w:val="04A0"/>
      </w:tblPr>
      <w:tblGrid>
        <w:gridCol w:w="496"/>
        <w:gridCol w:w="1030"/>
        <w:gridCol w:w="3260"/>
        <w:gridCol w:w="2207"/>
        <w:gridCol w:w="1601"/>
        <w:gridCol w:w="1229"/>
        <w:gridCol w:w="1342"/>
        <w:gridCol w:w="1669"/>
      </w:tblGrid>
      <w:tr w:rsidR="002922BE" w:rsidRPr="00B448F1" w:rsidTr="002922BE">
        <w:trPr>
          <w:trHeight w:val="345"/>
        </w:trPr>
        <w:tc>
          <w:tcPr>
            <w:tcW w:w="496" w:type="dxa"/>
            <w:vMerge w:val="restart"/>
          </w:tcPr>
          <w:p w:rsidR="002922BE" w:rsidRPr="00B448F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30" w:type="dxa"/>
            <w:vMerge w:val="restart"/>
            <w:tcBorders>
              <w:right w:val="single" w:sz="4" w:space="0" w:color="auto"/>
            </w:tcBorders>
          </w:tcPr>
          <w:p w:rsidR="002922BE" w:rsidRPr="00B448F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Цикл дисциплины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</w:tcPr>
          <w:p w:rsidR="002922BE" w:rsidRPr="00B448F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207" w:type="dxa"/>
            <w:vMerge w:val="restart"/>
          </w:tcPr>
          <w:p w:rsidR="002922BE" w:rsidRPr="00B448F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01" w:type="dxa"/>
            <w:vMerge w:val="restart"/>
          </w:tcPr>
          <w:p w:rsidR="002922BE" w:rsidRPr="00B448F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71" w:type="dxa"/>
            <w:gridSpan w:val="2"/>
            <w:tcBorders>
              <w:bottom w:val="single" w:sz="4" w:space="0" w:color="auto"/>
            </w:tcBorders>
          </w:tcPr>
          <w:p w:rsidR="002922BE" w:rsidRPr="00B448F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учебных часов</w:t>
            </w:r>
          </w:p>
        </w:tc>
        <w:tc>
          <w:tcPr>
            <w:tcW w:w="1669" w:type="dxa"/>
            <w:vMerge w:val="restart"/>
          </w:tcPr>
          <w:p w:rsidR="002922BE" w:rsidRPr="00B448F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экзамена</w:t>
            </w:r>
          </w:p>
        </w:tc>
      </w:tr>
      <w:tr w:rsidR="002922BE" w:rsidRPr="00B448F1" w:rsidTr="002922BE">
        <w:trPr>
          <w:trHeight w:val="210"/>
        </w:trPr>
        <w:tc>
          <w:tcPr>
            <w:tcW w:w="496" w:type="dxa"/>
            <w:vMerge/>
          </w:tcPr>
          <w:p w:rsidR="002922BE" w:rsidRPr="00B448F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right w:val="single" w:sz="4" w:space="0" w:color="auto"/>
            </w:tcBorders>
          </w:tcPr>
          <w:p w:rsidR="002922BE" w:rsidRPr="00B448F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2922BE" w:rsidRPr="00B448F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2922BE" w:rsidRPr="00B448F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2922BE" w:rsidRPr="00B448F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2922BE" w:rsidRPr="00EB4793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793">
              <w:rPr>
                <w:rFonts w:ascii="Times New Roman" w:hAnsi="Times New Roman" w:cs="Times New Roman"/>
                <w:b/>
                <w:sz w:val="20"/>
                <w:szCs w:val="20"/>
              </w:rPr>
              <w:t>Всего часов по РУП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2922BE" w:rsidRPr="00EB4793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B4793">
              <w:rPr>
                <w:rFonts w:ascii="Times New Roman" w:hAnsi="Times New Roman" w:cs="Times New Roman"/>
                <w:b/>
                <w:sz w:val="20"/>
                <w:szCs w:val="20"/>
              </w:rPr>
              <w:t>Из них лекционные</w:t>
            </w:r>
            <w:proofErr w:type="gramEnd"/>
          </w:p>
        </w:tc>
        <w:tc>
          <w:tcPr>
            <w:tcW w:w="1669" w:type="dxa"/>
            <w:vMerge/>
          </w:tcPr>
          <w:p w:rsidR="002922BE" w:rsidRPr="00B448F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2BE" w:rsidRPr="00B448F1" w:rsidTr="002922BE">
        <w:trPr>
          <w:trHeight w:val="547"/>
        </w:trPr>
        <w:tc>
          <w:tcPr>
            <w:tcW w:w="496" w:type="dxa"/>
            <w:tcBorders>
              <w:bottom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E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</w:tcPr>
          <w:p w:rsidR="002922BE" w:rsidRPr="001E1B9B" w:rsidRDefault="002922BE" w:rsidP="003F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9B">
              <w:rPr>
                <w:rFonts w:ascii="Times New Roman" w:hAnsi="Times New Roman" w:cs="Times New Roman"/>
                <w:sz w:val="24"/>
                <w:szCs w:val="24"/>
              </w:rPr>
              <w:t>ПДО 04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 и андрология в стационаре-2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07.09.-20.11.2015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урологии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922BE" w:rsidRPr="001E7C87" w:rsidRDefault="002922BE" w:rsidP="009A4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20.11.2015г.</w:t>
            </w:r>
          </w:p>
        </w:tc>
      </w:tr>
      <w:tr w:rsidR="002922BE" w:rsidRPr="00B448F1" w:rsidTr="002922BE">
        <w:trPr>
          <w:trHeight w:val="547"/>
        </w:trPr>
        <w:tc>
          <w:tcPr>
            <w:tcW w:w="496" w:type="dxa"/>
            <w:tcBorders>
              <w:bottom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</w:tcPr>
          <w:p w:rsidR="002922BE" w:rsidRPr="001E1B9B" w:rsidRDefault="002922BE" w:rsidP="003F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9B">
              <w:rPr>
                <w:rFonts w:ascii="Times New Roman" w:hAnsi="Times New Roman" w:cs="Times New Roman"/>
                <w:sz w:val="24"/>
                <w:szCs w:val="24"/>
              </w:rPr>
              <w:t>ПДО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922BE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Урология и андрология в стационаре-4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23.11.- 05.02.2015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2922BE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урологии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922BE" w:rsidRPr="001E7C87" w:rsidRDefault="002922BE" w:rsidP="009A4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05.02.2016г.</w:t>
            </w:r>
          </w:p>
        </w:tc>
      </w:tr>
      <w:tr w:rsidR="002922BE" w:rsidRPr="00B448F1" w:rsidTr="002922BE">
        <w:trPr>
          <w:trHeight w:val="547"/>
        </w:trPr>
        <w:tc>
          <w:tcPr>
            <w:tcW w:w="496" w:type="dxa"/>
            <w:tcBorders>
              <w:bottom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bottom w:val="single" w:sz="4" w:space="0" w:color="auto"/>
              <w:right w:val="single" w:sz="4" w:space="0" w:color="auto"/>
            </w:tcBorders>
          </w:tcPr>
          <w:p w:rsidR="002922BE" w:rsidRPr="001E1B9B" w:rsidRDefault="002922BE" w:rsidP="003F5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9B">
              <w:rPr>
                <w:rFonts w:ascii="Times New Roman" w:hAnsi="Times New Roman" w:cs="Times New Roman"/>
                <w:sz w:val="24"/>
                <w:szCs w:val="24"/>
              </w:rPr>
              <w:t>ПДО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2922BE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Эндоскопическая хирургия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08.02.2016- 22.04.2016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2922BE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урологии</w:t>
            </w:r>
          </w:p>
        </w:tc>
        <w:tc>
          <w:tcPr>
            <w:tcW w:w="1229" w:type="dxa"/>
            <w:tcBorders>
              <w:bottom w:val="single" w:sz="4" w:space="0" w:color="auto"/>
              <w:right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2922BE" w:rsidRPr="001E7C87" w:rsidRDefault="002922BE" w:rsidP="009A4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22.04.2016 г.</w:t>
            </w:r>
          </w:p>
        </w:tc>
      </w:tr>
      <w:tr w:rsidR="002922BE" w:rsidRPr="00B448F1" w:rsidTr="002922BE">
        <w:trPr>
          <w:trHeight w:val="300"/>
        </w:trPr>
        <w:tc>
          <w:tcPr>
            <w:tcW w:w="496" w:type="dxa"/>
            <w:tcBorders>
              <w:top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right w:val="single" w:sz="4" w:space="0" w:color="auto"/>
            </w:tcBorders>
          </w:tcPr>
          <w:p w:rsidR="002922BE" w:rsidRPr="00C11ED1" w:rsidRDefault="002922BE" w:rsidP="003F56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 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Андрология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 – 05.07.2016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урологии</w:t>
            </w:r>
          </w:p>
        </w:tc>
        <w:tc>
          <w:tcPr>
            <w:tcW w:w="1229" w:type="dxa"/>
            <w:tcBorders>
              <w:top w:val="single" w:sz="4" w:space="0" w:color="auto"/>
              <w:right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</w:tcPr>
          <w:p w:rsidR="002922BE" w:rsidRPr="00C11ED1" w:rsidRDefault="002922BE" w:rsidP="003F56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2922BE" w:rsidRPr="001E7C87" w:rsidRDefault="002922BE" w:rsidP="009A4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05.07.2016г.</w:t>
            </w:r>
          </w:p>
        </w:tc>
      </w:tr>
    </w:tbl>
    <w:p w:rsidR="002922BE" w:rsidRDefault="002922BE" w:rsidP="00A045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5DC" w:rsidRDefault="00EB4793" w:rsidP="00A045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Каникулы: с 07.07.2016г. по 31.08.2016</w:t>
      </w:r>
      <w:r w:rsidR="00A045DC" w:rsidRPr="007969B0">
        <w:rPr>
          <w:rFonts w:ascii="Times New Roman" w:hAnsi="Times New Roman" w:cs="Times New Roman"/>
          <w:b/>
          <w:sz w:val="24"/>
          <w:szCs w:val="24"/>
        </w:rPr>
        <w:t>г.</w:t>
      </w:r>
    </w:p>
    <w:p w:rsidR="00A045DC" w:rsidRDefault="00A045DC" w:rsidP="00A045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2BE" w:rsidRPr="002922BE" w:rsidRDefault="002922BE" w:rsidP="002922BE">
      <w:pPr>
        <w:pStyle w:val="a5"/>
        <w:shd w:val="clear" w:color="auto" w:fill="FFFFFF"/>
        <w:spacing w:before="0" w:beforeAutospacing="0" w:after="150" w:afterAutospacing="0" w:line="318" w:lineRule="atLeast"/>
      </w:pPr>
      <w:r w:rsidRPr="002922BE">
        <w:t>Время занятий: под руководством преподавателя – 08.30-15.50</w:t>
      </w:r>
    </w:p>
    <w:p w:rsidR="002922BE" w:rsidRPr="002922BE" w:rsidRDefault="002922BE" w:rsidP="002922BE">
      <w:pPr>
        <w:pStyle w:val="a5"/>
        <w:shd w:val="clear" w:color="auto" w:fill="FFFFFF"/>
        <w:spacing w:before="0" w:beforeAutospacing="0" w:after="150" w:afterAutospacing="0" w:line="318" w:lineRule="atLeast"/>
      </w:pPr>
      <w:r w:rsidRPr="002922BE">
        <w:t>Экзамены сдаются в последний день цикла.</w:t>
      </w:r>
    </w:p>
    <w:p w:rsidR="002922BE" w:rsidRDefault="002922BE" w:rsidP="00A045D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22BE" w:rsidSect="00584B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B15"/>
    <w:rsid w:val="00010773"/>
    <w:rsid w:val="00162208"/>
    <w:rsid w:val="001E1B9B"/>
    <w:rsid w:val="001E7C87"/>
    <w:rsid w:val="002922BE"/>
    <w:rsid w:val="003453A0"/>
    <w:rsid w:val="00424CA9"/>
    <w:rsid w:val="004462F9"/>
    <w:rsid w:val="00527D1E"/>
    <w:rsid w:val="00554F7D"/>
    <w:rsid w:val="00572CAB"/>
    <w:rsid w:val="00584B15"/>
    <w:rsid w:val="00641350"/>
    <w:rsid w:val="00643BBE"/>
    <w:rsid w:val="006F3ED3"/>
    <w:rsid w:val="00731384"/>
    <w:rsid w:val="007725FF"/>
    <w:rsid w:val="00774FE1"/>
    <w:rsid w:val="00776D23"/>
    <w:rsid w:val="007B133A"/>
    <w:rsid w:val="007E034B"/>
    <w:rsid w:val="008C2F5D"/>
    <w:rsid w:val="008E508C"/>
    <w:rsid w:val="009909A2"/>
    <w:rsid w:val="009B6A7F"/>
    <w:rsid w:val="009E0A52"/>
    <w:rsid w:val="00A045DC"/>
    <w:rsid w:val="00AB48ED"/>
    <w:rsid w:val="00B652C9"/>
    <w:rsid w:val="00B70BD4"/>
    <w:rsid w:val="00BD4892"/>
    <w:rsid w:val="00C36AFC"/>
    <w:rsid w:val="00C86A91"/>
    <w:rsid w:val="00D13CDB"/>
    <w:rsid w:val="00D738D3"/>
    <w:rsid w:val="00D81D21"/>
    <w:rsid w:val="00DE16F3"/>
    <w:rsid w:val="00EB4793"/>
    <w:rsid w:val="00F2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B15"/>
    <w:pPr>
      <w:spacing w:after="0" w:line="240" w:lineRule="auto"/>
    </w:pPr>
  </w:style>
  <w:style w:type="table" w:styleId="a4">
    <w:name w:val="Table Grid"/>
    <w:basedOn w:val="a1"/>
    <w:uiPriority w:val="59"/>
    <w:rsid w:val="00584B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92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15DE-4DF4-46E9-AB24-4DEE4651D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 РК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2015-08-26T10:13:00Z</cp:lastPrinted>
  <dcterms:created xsi:type="dcterms:W3CDTF">2015-02-26T05:17:00Z</dcterms:created>
  <dcterms:modified xsi:type="dcterms:W3CDTF">2016-05-19T11:54:00Z</dcterms:modified>
</cp:coreProperties>
</file>