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A66CB7">
        <w:rPr>
          <w:b/>
          <w:lang w:val="kk-KZ"/>
        </w:rPr>
        <w:t>9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1975D9" w:rsidRDefault="00AD3CB0" w:rsidP="00006D70">
      <w:pPr>
        <w:ind w:left="360"/>
        <w:jc w:val="center"/>
        <w:rPr>
          <w:b/>
          <w:bCs/>
          <w:color w:val="000000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39678E">
        <w:rPr>
          <w:b/>
          <w:lang w:val="kk-KZ"/>
        </w:rPr>
        <w:t>расходных материалов</w:t>
      </w:r>
    </w:p>
    <w:p w:rsidR="00E338D1" w:rsidRDefault="006B0DAE" w:rsidP="00C1219D">
      <w:pPr>
        <w:ind w:left="360"/>
        <w:rPr>
          <w:lang w:val="kk-KZ"/>
        </w:rPr>
      </w:pPr>
      <w:r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B63274" w:rsidRDefault="001975D9" w:rsidP="001975D9">
      <w:pPr>
        <w:jc w:val="both"/>
        <w:rPr>
          <w:b/>
          <w:highlight w:val="yellow"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центр»        </w:t>
      </w:r>
      <w:r w:rsidR="00156921">
        <w:rPr>
          <w:b/>
        </w:rPr>
        <w:t xml:space="preserve">                 </w:t>
      </w:r>
      <w:r w:rsidR="00156921" w:rsidRPr="007E036C">
        <w:rPr>
          <w:b/>
        </w:rPr>
        <w:t>10</w:t>
      </w:r>
      <w:r w:rsidRPr="007E036C"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7E036C">
        <w:rPr>
          <w:b/>
        </w:rPr>
        <w:t xml:space="preserve">г. Астана </w:t>
      </w:r>
      <w:proofErr w:type="spellStart"/>
      <w:r w:rsidRPr="007E036C">
        <w:rPr>
          <w:b/>
        </w:rPr>
        <w:t>пр</w:t>
      </w:r>
      <w:proofErr w:type="gramStart"/>
      <w:r w:rsidRPr="007E036C">
        <w:rPr>
          <w:b/>
        </w:rPr>
        <w:t>.А</w:t>
      </w:r>
      <w:proofErr w:type="gramEnd"/>
      <w:r w:rsidRPr="007E036C">
        <w:rPr>
          <w:b/>
        </w:rPr>
        <w:t>былай</w:t>
      </w:r>
      <w:proofErr w:type="spellEnd"/>
      <w:r w:rsidRPr="007E036C">
        <w:rPr>
          <w:b/>
        </w:rPr>
        <w:t xml:space="preserve">-хана, 42                                                                </w:t>
      </w:r>
      <w:r w:rsidR="001811A3" w:rsidRPr="007E036C">
        <w:rPr>
          <w:b/>
          <w:lang w:val="kk-KZ"/>
        </w:rPr>
        <w:t xml:space="preserve"> </w:t>
      </w:r>
      <w:r w:rsidR="001C4812">
        <w:rPr>
          <w:b/>
          <w:lang w:val="kk-KZ"/>
        </w:rPr>
        <w:t>0</w:t>
      </w:r>
      <w:r w:rsidR="00D95E93" w:rsidRPr="00D95E93">
        <w:rPr>
          <w:b/>
        </w:rPr>
        <w:t>3</w:t>
      </w:r>
      <w:r w:rsidR="001811A3" w:rsidRPr="00FF32D2">
        <w:rPr>
          <w:b/>
          <w:lang w:val="kk-KZ"/>
        </w:rPr>
        <w:t>.0</w:t>
      </w:r>
      <w:r w:rsidR="001C4812">
        <w:rPr>
          <w:b/>
          <w:lang w:val="kk-KZ"/>
        </w:rPr>
        <w:t>7</w:t>
      </w:r>
      <w:r w:rsidR="00EC5F05" w:rsidRPr="00FF32D2">
        <w:rPr>
          <w:b/>
          <w:lang w:val="kk-KZ"/>
        </w:rPr>
        <w:t>.</w:t>
      </w:r>
      <w:r w:rsidR="00006D70" w:rsidRPr="00FF32D2">
        <w:rPr>
          <w:b/>
          <w:lang w:val="kk-KZ"/>
        </w:rPr>
        <w:t>2017</w:t>
      </w:r>
      <w:r w:rsidRPr="00FF32D2"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1811A3"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39678E">
        <w:t>расходных материалов</w:t>
      </w:r>
      <w:r w:rsidR="00DC13E0">
        <w:t>.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564A4C">
      <w:pPr>
        <w:autoSpaceDE w:val="0"/>
        <w:autoSpaceDN w:val="0"/>
        <w:jc w:val="both"/>
        <w:rPr>
          <w:b/>
        </w:rPr>
      </w:pPr>
      <w:r>
        <w:t>1. Общая сумма, выделенная для закупки по лотам</w:t>
      </w:r>
      <w:r w:rsidR="006F706B">
        <w:t xml:space="preserve"> </w:t>
      </w:r>
      <w:r w:rsidR="00A66CB7" w:rsidRPr="00A66CB7">
        <w:rPr>
          <w:b/>
        </w:rPr>
        <w:t>225 196 024</w:t>
      </w:r>
      <w:r w:rsidR="00006D70" w:rsidRPr="00006D70">
        <w:rPr>
          <w:b/>
        </w:rPr>
        <w:t>,</w:t>
      </w:r>
      <w:r w:rsidR="00564A4C">
        <w:rPr>
          <w:b/>
        </w:rPr>
        <w:t>0</w:t>
      </w:r>
      <w:r w:rsidR="00006D70" w:rsidRPr="00006D70">
        <w:rPr>
          <w:b/>
        </w:rPr>
        <w:t>0</w:t>
      </w:r>
      <w:r w:rsidRPr="00006D70">
        <w:rPr>
          <w:b/>
        </w:rPr>
        <w:t xml:space="preserve"> </w:t>
      </w:r>
      <w:r w:rsidRPr="00A66CB7">
        <w:rPr>
          <w:b/>
        </w:rPr>
        <w:t>(</w:t>
      </w:r>
      <w:r w:rsidR="00A66CB7" w:rsidRPr="00A66CB7">
        <w:rPr>
          <w:b/>
        </w:rPr>
        <w:t>двести двадцать пять миллионов сто девяносто шесть тысяч двадцать четыре</w:t>
      </w:r>
      <w:r w:rsidR="00006D70" w:rsidRPr="00A66CB7">
        <w:rPr>
          <w:b/>
          <w:bCs/>
        </w:rPr>
        <w:t>)</w:t>
      </w:r>
      <w:r w:rsidR="00006D70">
        <w:rPr>
          <w:b/>
          <w:bCs/>
        </w:rPr>
        <w:t xml:space="preserve"> </w:t>
      </w:r>
      <w:r w:rsidR="00564A4C">
        <w:rPr>
          <w:b/>
          <w:bCs/>
        </w:rPr>
        <w:t>тенге</w:t>
      </w:r>
      <w:r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417"/>
        <w:gridCol w:w="2268"/>
      </w:tblGrid>
      <w:tr w:rsidR="00006D70" w:rsidRPr="00334BDE" w:rsidTr="00567A38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006D70" w:rsidRPr="00334BDE" w:rsidRDefault="00006D70" w:rsidP="00C1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334BDE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6D70" w:rsidRPr="00334BDE" w:rsidRDefault="00006D70" w:rsidP="00C1274C">
            <w:pPr>
              <w:rPr>
                <w:b/>
                <w:bCs/>
                <w:sz w:val="22"/>
                <w:szCs w:val="22"/>
              </w:rPr>
            </w:pPr>
            <w:r w:rsidRPr="00334BDE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70" w:rsidRPr="00334BDE" w:rsidRDefault="00006D70" w:rsidP="0056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334BD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D70" w:rsidRPr="00334BDE" w:rsidRDefault="00006D70" w:rsidP="00564A4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34BDE">
              <w:rPr>
                <w:b/>
                <w:bCs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6D70" w:rsidRPr="00334BDE" w:rsidRDefault="00006D70" w:rsidP="0056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334BDE">
              <w:rPr>
                <w:b/>
                <w:bCs/>
                <w:sz w:val="22"/>
                <w:szCs w:val="22"/>
              </w:rPr>
              <w:t xml:space="preserve">Сумма, </w:t>
            </w:r>
            <w:r w:rsidRPr="00334BDE">
              <w:rPr>
                <w:b/>
                <w:sz w:val="22"/>
                <w:szCs w:val="22"/>
              </w:rPr>
              <w:t>выделенная для закупа способом тендера</w:t>
            </w:r>
            <w:r w:rsidRPr="00334BDE">
              <w:rPr>
                <w:b/>
                <w:bCs/>
                <w:sz w:val="22"/>
                <w:szCs w:val="22"/>
              </w:rPr>
              <w:t>, тенге</w:t>
            </w:r>
          </w:p>
        </w:tc>
      </w:tr>
      <w:tr w:rsidR="00564A4C" w:rsidRPr="00334BDE" w:rsidTr="00C1274C">
        <w:trPr>
          <w:trHeight w:val="170"/>
        </w:trPr>
        <w:tc>
          <w:tcPr>
            <w:tcW w:w="9889" w:type="dxa"/>
            <w:gridSpan w:val="5"/>
            <w:shd w:val="clear" w:color="auto" w:fill="auto"/>
          </w:tcPr>
          <w:p w:rsidR="00564A4C" w:rsidRPr="00334BDE" w:rsidRDefault="00564A4C" w:rsidP="00564A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sz w:val="22"/>
                <w:szCs w:val="22"/>
              </w:rPr>
              <w:t xml:space="preserve"> 1000х1000 мм в коробке 250 листов.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короб.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5 349 959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500х500 мм в коробке 500 листов.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короб.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1 409 572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600х600 мм в коробке 500 листов.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короб.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1 778 400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750х750 мм в коробке 250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короб.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3 497 865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Картриджи с перекисью водорода для низкотемпературного метода стерилизации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короб.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2 754 080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Индикатор для формальдегидной стерилизации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короб.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116 000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Дренажный сосуд (бутылка для оттока)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4BD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2 614 248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Двухкамерный имплантируемый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кардивертор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>-дефибриллятор DR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4BD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72 500 000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334BDE">
              <w:rPr>
                <w:color w:val="000000"/>
                <w:sz w:val="22"/>
                <w:szCs w:val="22"/>
              </w:rPr>
              <w:t>Имплантируемый</w:t>
            </w:r>
            <w:proofErr w:type="gramEnd"/>
            <w:r w:rsidRPr="00334B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кардиовертер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>-дефибриллятор CRT-D с принадлежностями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4BD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120 000 000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Комплект белья АКШ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комп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3 560 000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Дыхательный контур реанимационный  1,2м, для новорожденных, с обогревом (один  провод), с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влагосборником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, с дополнительным шлангом дыхательным 0,8м, с камерой увлажнителя для аппаратов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Draeger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Babylog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4BD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5 295 900</w:t>
            </w:r>
          </w:p>
        </w:tc>
      </w:tr>
      <w:tr w:rsidR="009C3532" w:rsidRPr="00334BDE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C3532" w:rsidRPr="00334BDE" w:rsidRDefault="009C353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4BDE">
              <w:rPr>
                <w:color w:val="000000"/>
                <w:sz w:val="22"/>
                <w:szCs w:val="22"/>
              </w:rPr>
              <w:t>Монооксид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азота 1000ppm,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NO+Balans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N2 в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балонах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по 23л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4BD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32" w:rsidRPr="00334BDE" w:rsidRDefault="009C3532">
            <w:pPr>
              <w:jc w:val="center"/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6 320 000</w:t>
            </w:r>
          </w:p>
        </w:tc>
      </w:tr>
    </w:tbl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4252"/>
        <w:gridCol w:w="1701"/>
      </w:tblGrid>
      <w:tr w:rsidR="00D015EE" w:rsidRPr="00006D70" w:rsidTr="001C4812">
        <w:tc>
          <w:tcPr>
            <w:tcW w:w="426" w:type="dxa"/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6D70">
              <w:rPr>
                <w:b/>
                <w:sz w:val="20"/>
                <w:szCs w:val="20"/>
              </w:rPr>
              <w:t>п</w:t>
            </w:r>
            <w:proofErr w:type="gramEnd"/>
            <w:r w:rsidRPr="00006D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06D70">
              <w:rPr>
                <w:b/>
                <w:sz w:val="20"/>
                <w:szCs w:val="20"/>
              </w:rPr>
              <w:t>потенциальных</w:t>
            </w:r>
            <w:proofErr w:type="gramEnd"/>
          </w:p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9C3532" w:rsidRPr="00006D70" w:rsidTr="001C4812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9C3532" w:rsidRPr="00006D70" w:rsidRDefault="009C3532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6E791B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СМС </w:t>
            </w:r>
            <w:proofErr w:type="spellStart"/>
            <w:r>
              <w:rPr>
                <w:color w:val="000000"/>
              </w:rPr>
              <w:t>Медикал</w:t>
            </w:r>
            <w:proofErr w:type="spellEnd"/>
            <w:r>
              <w:rPr>
                <w:color w:val="000000"/>
              </w:rPr>
              <w:t xml:space="preserve"> Казахстан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7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rFonts w:eastAsia="Calibri"/>
                <w:lang w:val="kk-KZ"/>
              </w:rPr>
              <w:t>г. Алматы, ул. Яссауи 62а, офис 35-36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20.06.17г 15 час 53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Pr="00006D70" w:rsidRDefault="009C3532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6E791B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proofErr w:type="spellStart"/>
            <w:r>
              <w:rPr>
                <w:color w:val="000000"/>
              </w:rPr>
              <w:t>Мерусар</w:t>
            </w:r>
            <w:proofErr w:type="spellEnd"/>
            <w:r>
              <w:rPr>
                <w:color w:val="000000"/>
              </w:rPr>
              <w:t xml:space="preserve"> 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rFonts w:eastAsia="Calibri"/>
                <w:lang w:val="kk-KZ"/>
              </w:rPr>
              <w:t>г. Павлодар, Чайковского,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11 час 30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Pr="00006D70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4C6D27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r>
              <w:rPr>
                <w:color w:val="000000"/>
                <w:lang w:val="en-US"/>
              </w:rPr>
              <w:t>Dana</w:t>
            </w:r>
            <w:r w:rsidRPr="004C6D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Estrella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8, 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rFonts w:eastAsia="Calibri"/>
                <w:lang w:val="kk-KZ"/>
              </w:rPr>
              <w:t>г. Алматы, ул. Гоголя 89А, офис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11 час 37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Pr="00006D70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6E791B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ТОО Медико-Инновационные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8, 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rFonts w:eastAsia="Calibri"/>
                <w:lang w:val="kk-KZ"/>
              </w:rPr>
              <w:t xml:space="preserve">г. Алматы, ул. Наурызбай батыра, 17, офис 303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11 час 39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Pr="00006D70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481150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Сити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  <w:r>
              <w:rPr>
                <w:color w:val="000000"/>
              </w:rPr>
              <w:t xml:space="preserve"> Торг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1,2, 3, 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F629D4" w:rsidRDefault="009C3532" w:rsidP="009C3532">
            <w:pPr>
              <w:rPr>
                <w:color w:val="000000"/>
                <w:lang w:val="kk-KZ"/>
              </w:rPr>
            </w:pPr>
            <w:r>
              <w:rPr>
                <w:rFonts w:eastAsia="Calibri"/>
                <w:lang w:val="kk-KZ"/>
              </w:rPr>
              <w:t>г. Астана, ул. Т. Жургенова, д. 27, НП-7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14 час 31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F629D4" w:rsidRDefault="009C3532" w:rsidP="009C3532">
            <w:pPr>
              <w:rPr>
                <w:color w:val="000000"/>
                <w:lang w:val="kk-KZ"/>
              </w:rPr>
            </w:pPr>
            <w:r w:rsidRPr="00F629D4">
              <w:rPr>
                <w:color w:val="000000"/>
                <w:lang w:val="kk-KZ"/>
              </w:rPr>
              <w:t>ТОО Диагаль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F629D4" w:rsidRDefault="009C3532" w:rsidP="009C3532">
            <w:pPr>
              <w:rPr>
                <w:color w:val="000000"/>
                <w:lang w:val="kk-KZ"/>
              </w:rPr>
            </w:pPr>
            <w:r>
              <w:rPr>
                <w:rFonts w:eastAsia="Calibri"/>
                <w:lang w:val="kk-KZ"/>
              </w:rPr>
              <w:t>г. Астана, ул. Жанкент,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14 час 33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F629D4" w:rsidRDefault="009C3532" w:rsidP="009C3532">
            <w:pPr>
              <w:rPr>
                <w:color w:val="000000"/>
                <w:lang w:val="kk-KZ"/>
              </w:rPr>
            </w:pPr>
            <w:r w:rsidRPr="00F629D4">
              <w:rPr>
                <w:color w:val="000000"/>
                <w:lang w:val="kk-KZ"/>
              </w:rPr>
              <w:t>ТОО Ix. kz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F629D4" w:rsidRDefault="009C3532" w:rsidP="009C3532">
            <w:pPr>
              <w:rPr>
                <w:color w:val="000000"/>
                <w:lang w:val="kk-KZ"/>
              </w:rPr>
            </w:pPr>
            <w:r>
              <w:rPr>
                <w:rFonts w:eastAsia="Calibri"/>
                <w:lang w:val="kk-KZ"/>
              </w:rPr>
              <w:t>г. Алматы, ул. Толе би, д.187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14 час 44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F629D4" w:rsidRDefault="009C3532" w:rsidP="009C3532">
            <w:pPr>
              <w:rPr>
                <w:color w:val="000000"/>
                <w:lang w:val="kk-KZ"/>
              </w:rPr>
            </w:pPr>
            <w:r w:rsidRPr="00F629D4">
              <w:rPr>
                <w:color w:val="000000"/>
                <w:lang w:val="kk-KZ"/>
              </w:rPr>
              <w:t>ТОО Favorite Medical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1, 2, 3, 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946149" w:rsidRDefault="009C3532" w:rsidP="009C3532">
            <w:pPr>
              <w:rPr>
                <w:color w:val="000000"/>
                <w:lang w:val="kk-KZ"/>
              </w:rPr>
            </w:pPr>
            <w:r>
              <w:rPr>
                <w:rFonts w:eastAsia="Calibri"/>
                <w:lang w:val="kk-KZ"/>
              </w:rPr>
              <w:t>г. Астана, пр. Тәуелсіздік 12/1, ВП2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22.06.17г 15 час 00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946149" w:rsidRDefault="009C3532" w:rsidP="009C353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ТОО</w:t>
            </w:r>
            <w:r w:rsidRPr="00F62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Альянс</w:t>
            </w:r>
            <w:r w:rsidRPr="00F629D4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1, 2, 3, 4, 5, 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9C3532" w:rsidRDefault="009C3532" w:rsidP="009C3532">
            <w:pPr>
              <w:rPr>
                <w:color w:val="000000"/>
              </w:rPr>
            </w:pPr>
            <w:r>
              <w:rPr>
                <w:rFonts w:eastAsia="Calibri"/>
                <w:lang w:val="kk-KZ"/>
              </w:rPr>
              <w:t>г. Усть-Каменогорск, ул. Серикбаева,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23.06.17г 08 час 15 мин.</w:t>
            </w:r>
          </w:p>
        </w:tc>
      </w:tr>
      <w:tr w:rsidR="009C3532" w:rsidRPr="00006D70" w:rsidTr="001C4812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3532" w:rsidRDefault="009C3532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1114CA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ТОО</w:t>
            </w:r>
            <w:r w:rsidRPr="0094614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Ост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32" w:rsidRDefault="009C3532" w:rsidP="009C353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1, 2, 3, 4, 5, 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32" w:rsidRPr="001114CA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г. Усть-Каменогорск, ул. Астана,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532" w:rsidRPr="00025CD9" w:rsidRDefault="009C3532" w:rsidP="009C3532">
            <w:pPr>
              <w:rPr>
                <w:color w:val="000000"/>
              </w:rPr>
            </w:pPr>
            <w:r>
              <w:rPr>
                <w:color w:val="000000"/>
              </w:rPr>
              <w:t>23.06.17г 08 час 36 мин.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1975D9">
      <w:pPr>
        <w:jc w:val="both"/>
        <w:rPr>
          <w:lang w:val="kk-KZ"/>
        </w:rPr>
      </w:pPr>
      <w:r>
        <w:t>3</w:t>
      </w:r>
      <w:r w:rsidR="00F51A01" w:rsidRPr="00FD13DC">
        <w:rPr>
          <w:lang w:val="kk-KZ"/>
        </w:rPr>
        <w:t>.</w:t>
      </w:r>
      <w:r w:rsidR="00F51A01" w:rsidRPr="00FB769D">
        <w:rPr>
          <w:lang w:val="kk-KZ"/>
        </w:rPr>
        <w:t>Квалификационные данные потенциа</w:t>
      </w:r>
      <w:r w:rsidRPr="00FB769D">
        <w:rPr>
          <w:lang w:val="kk-KZ"/>
        </w:rPr>
        <w:t xml:space="preserve">льных поставщиков, </w:t>
      </w:r>
      <w:proofErr w:type="gramStart"/>
      <w:r w:rsidRPr="00FB769D">
        <w:rPr>
          <w:lang w:val="kk-KZ"/>
        </w:rPr>
        <w:t>представившего</w:t>
      </w:r>
      <w:proofErr w:type="gramEnd"/>
      <w:r w:rsidR="00F51A01" w:rsidRPr="00FB769D">
        <w:rPr>
          <w:lang w:val="kk-KZ"/>
        </w:rPr>
        <w:t xml:space="preserve"> тендерн</w:t>
      </w:r>
      <w:r w:rsidRPr="00FB769D">
        <w:rPr>
          <w:lang w:val="kk-KZ"/>
        </w:rPr>
        <w:t>ую заявку:</w:t>
      </w:r>
      <w:r w:rsidR="009B7304">
        <w:rPr>
          <w:lang w:val="kk-KZ"/>
        </w:rPr>
        <w:t xml:space="preserve"> </w:t>
      </w:r>
      <w:r w:rsidR="00F01F7B">
        <w:rPr>
          <w:lang w:val="kk-KZ"/>
        </w:rPr>
        <w:t xml:space="preserve"> </w:t>
      </w:r>
      <w:r w:rsidR="00C1274C">
        <w:rPr>
          <w:lang w:val="kk-KZ"/>
        </w:rPr>
        <w:t>ТОО «</w:t>
      </w:r>
      <w:r w:rsidR="009C3532">
        <w:rPr>
          <w:color w:val="000000"/>
        </w:rPr>
        <w:t xml:space="preserve">СМС </w:t>
      </w:r>
      <w:proofErr w:type="spellStart"/>
      <w:r w:rsidR="009C3532">
        <w:rPr>
          <w:color w:val="000000"/>
        </w:rPr>
        <w:t>Медикал</w:t>
      </w:r>
      <w:proofErr w:type="spellEnd"/>
      <w:r w:rsidR="009C3532">
        <w:rPr>
          <w:color w:val="000000"/>
        </w:rPr>
        <w:t xml:space="preserve"> Казахстан</w:t>
      </w:r>
      <w:r w:rsidR="00DF7A2C">
        <w:rPr>
          <w:lang w:val="kk-KZ"/>
        </w:rPr>
        <w:t xml:space="preserve">» </w:t>
      </w:r>
      <w:r w:rsidR="00C1274C">
        <w:rPr>
          <w:lang w:val="kk-KZ"/>
        </w:rPr>
        <w:t>(</w:t>
      </w:r>
      <w:r w:rsidR="00DF7A2C">
        <w:rPr>
          <w:lang w:val="kk-KZ"/>
        </w:rPr>
        <w:t xml:space="preserve">по лоту </w:t>
      </w:r>
      <w:r w:rsidR="00C1274C" w:rsidRPr="008A7405">
        <w:t>№</w:t>
      </w:r>
      <w:r w:rsidR="009C3532">
        <w:t>7</w:t>
      </w:r>
      <w:r w:rsidR="00C1274C">
        <w:rPr>
          <w:lang w:val="kk-KZ"/>
        </w:rPr>
        <w:t>)</w:t>
      </w:r>
      <w:r w:rsidR="00267E28">
        <w:rPr>
          <w:lang w:val="kk-KZ"/>
        </w:rPr>
        <w:t>;</w:t>
      </w:r>
      <w:r w:rsidR="009C3532">
        <w:rPr>
          <w:lang w:val="kk-KZ"/>
        </w:rPr>
        <w:t xml:space="preserve"> ТОО «</w:t>
      </w:r>
      <w:proofErr w:type="spellStart"/>
      <w:r w:rsidR="009C3532">
        <w:rPr>
          <w:color w:val="000000"/>
        </w:rPr>
        <w:t>Мерусар</w:t>
      </w:r>
      <w:proofErr w:type="spellEnd"/>
      <w:r w:rsidR="009C3532">
        <w:rPr>
          <w:color w:val="000000"/>
        </w:rPr>
        <w:t xml:space="preserve"> и К</w:t>
      </w:r>
      <w:r w:rsidR="009C3532">
        <w:rPr>
          <w:lang w:val="kk-KZ"/>
        </w:rPr>
        <w:t xml:space="preserve">» (по лоту </w:t>
      </w:r>
      <w:r w:rsidR="009C3532" w:rsidRPr="008A7405">
        <w:t>№</w:t>
      </w:r>
      <w:r w:rsidR="009C3532">
        <w:t>10</w:t>
      </w:r>
      <w:r w:rsidR="009C3532">
        <w:rPr>
          <w:lang w:val="kk-KZ"/>
        </w:rPr>
        <w:t>); ТОО «</w:t>
      </w:r>
      <w:r w:rsidR="009C3532">
        <w:rPr>
          <w:color w:val="000000"/>
          <w:lang w:val="en-US"/>
        </w:rPr>
        <w:t>Dana</w:t>
      </w:r>
      <w:r w:rsidR="009C3532" w:rsidRPr="004C6D27">
        <w:rPr>
          <w:color w:val="000000"/>
        </w:rPr>
        <w:t xml:space="preserve"> </w:t>
      </w:r>
      <w:r w:rsidR="009C3532">
        <w:rPr>
          <w:color w:val="000000"/>
          <w:lang w:val="en-US"/>
        </w:rPr>
        <w:t>Estrella</w:t>
      </w:r>
      <w:r w:rsidR="009C3532">
        <w:rPr>
          <w:lang w:val="kk-KZ"/>
        </w:rPr>
        <w:t xml:space="preserve">» (по лоту </w:t>
      </w:r>
      <w:r w:rsidR="009C3532" w:rsidRPr="008A7405">
        <w:t>№</w:t>
      </w:r>
      <w:r w:rsidR="009C3532">
        <w:t>8,9</w:t>
      </w:r>
      <w:r w:rsidR="009C3532">
        <w:rPr>
          <w:lang w:val="kk-KZ"/>
        </w:rPr>
        <w:t>); ТОО «</w:t>
      </w:r>
      <w:r w:rsidR="009C3532">
        <w:rPr>
          <w:color w:val="000000"/>
        </w:rPr>
        <w:t>Медико-Инновационные технологии</w:t>
      </w:r>
      <w:r w:rsidR="009C3532">
        <w:rPr>
          <w:lang w:val="kk-KZ"/>
        </w:rPr>
        <w:t xml:space="preserve">» (по лоту </w:t>
      </w:r>
      <w:r w:rsidR="009C3532" w:rsidRPr="008A7405">
        <w:t>№</w:t>
      </w:r>
      <w:r w:rsidR="009C3532">
        <w:t>8,9</w:t>
      </w:r>
      <w:r w:rsidR="009C3532">
        <w:rPr>
          <w:lang w:val="kk-KZ"/>
        </w:rPr>
        <w:t>); ТОО «</w:t>
      </w:r>
      <w:r w:rsidR="009C3532">
        <w:rPr>
          <w:color w:val="000000"/>
        </w:rPr>
        <w:t xml:space="preserve">Сити </w:t>
      </w:r>
      <w:proofErr w:type="spellStart"/>
      <w:r w:rsidR="009C3532">
        <w:rPr>
          <w:color w:val="000000"/>
        </w:rPr>
        <w:t>Фарм</w:t>
      </w:r>
      <w:proofErr w:type="spellEnd"/>
      <w:r w:rsidR="009C3532">
        <w:rPr>
          <w:color w:val="000000"/>
        </w:rPr>
        <w:t xml:space="preserve"> Торг</w:t>
      </w:r>
      <w:r w:rsidR="009C3532">
        <w:rPr>
          <w:lang w:val="kk-KZ"/>
        </w:rPr>
        <w:t xml:space="preserve">» (по лоту </w:t>
      </w:r>
      <w:r w:rsidR="009C3532" w:rsidRPr="008A7405">
        <w:t>№</w:t>
      </w:r>
      <w:r w:rsidR="00805BCC">
        <w:t>1,2,3,4</w:t>
      </w:r>
      <w:r w:rsidR="009C3532">
        <w:rPr>
          <w:lang w:val="kk-KZ"/>
        </w:rPr>
        <w:t>);</w:t>
      </w:r>
      <w:r w:rsidR="00805BCC">
        <w:rPr>
          <w:lang w:val="kk-KZ"/>
        </w:rPr>
        <w:t xml:space="preserve"> ТОО «</w:t>
      </w:r>
      <w:r w:rsidR="00805BCC" w:rsidRPr="00F629D4">
        <w:rPr>
          <w:color w:val="000000"/>
          <w:lang w:val="kk-KZ"/>
        </w:rPr>
        <w:t>Диагаль</w:t>
      </w:r>
      <w:r w:rsidR="00805BCC">
        <w:rPr>
          <w:lang w:val="kk-KZ"/>
        </w:rPr>
        <w:t xml:space="preserve">» (по лоту </w:t>
      </w:r>
      <w:r w:rsidR="00805BCC" w:rsidRPr="008A7405">
        <w:t>№</w:t>
      </w:r>
      <w:r w:rsidR="00805BCC">
        <w:t>11</w:t>
      </w:r>
      <w:r w:rsidR="00805BCC">
        <w:rPr>
          <w:lang w:val="kk-KZ"/>
        </w:rPr>
        <w:t>); ТОО «</w:t>
      </w:r>
      <w:r w:rsidR="00805BCC" w:rsidRPr="00F629D4">
        <w:rPr>
          <w:color w:val="000000"/>
          <w:lang w:val="kk-KZ"/>
        </w:rPr>
        <w:t>Ix. kz</w:t>
      </w:r>
      <w:r w:rsidR="00805BCC">
        <w:rPr>
          <w:lang w:val="kk-KZ"/>
        </w:rPr>
        <w:t xml:space="preserve">» (по лоту </w:t>
      </w:r>
      <w:r w:rsidR="00805BCC" w:rsidRPr="008A7405">
        <w:t>№</w:t>
      </w:r>
      <w:r w:rsidR="00805BCC">
        <w:t>12</w:t>
      </w:r>
      <w:r w:rsidR="00805BCC">
        <w:rPr>
          <w:lang w:val="kk-KZ"/>
        </w:rPr>
        <w:t>); ТОО «</w:t>
      </w:r>
      <w:r w:rsidR="00805BCC" w:rsidRPr="00F629D4">
        <w:rPr>
          <w:color w:val="000000"/>
          <w:lang w:val="kk-KZ"/>
        </w:rPr>
        <w:t>Favorite Medical</w:t>
      </w:r>
      <w:r w:rsidR="00805BCC">
        <w:rPr>
          <w:lang w:val="kk-KZ"/>
        </w:rPr>
        <w:t xml:space="preserve">» (по лоту </w:t>
      </w:r>
      <w:r w:rsidR="00805BCC" w:rsidRPr="008A7405">
        <w:t>№</w:t>
      </w:r>
      <w:r w:rsidR="00805BCC">
        <w:t>1,2,3,4</w:t>
      </w:r>
      <w:r w:rsidR="00805BCC">
        <w:rPr>
          <w:lang w:val="kk-KZ"/>
        </w:rPr>
        <w:t>); ТОО «</w:t>
      </w:r>
      <w:r w:rsidR="00805BCC">
        <w:rPr>
          <w:color w:val="000000"/>
        </w:rPr>
        <w:t>Альянс</w:t>
      </w:r>
      <w:r w:rsidR="00805BCC" w:rsidRPr="00F629D4">
        <w:rPr>
          <w:color w:val="000000"/>
        </w:rPr>
        <w:t xml:space="preserve"> </w:t>
      </w:r>
      <w:proofErr w:type="spellStart"/>
      <w:r w:rsidR="00805BCC">
        <w:rPr>
          <w:color w:val="000000"/>
        </w:rPr>
        <w:t>Фарм</w:t>
      </w:r>
      <w:proofErr w:type="spellEnd"/>
      <w:r w:rsidR="00805BCC">
        <w:rPr>
          <w:lang w:val="kk-KZ"/>
        </w:rPr>
        <w:t xml:space="preserve">» (по лоту </w:t>
      </w:r>
      <w:r w:rsidR="00805BCC" w:rsidRPr="008A7405">
        <w:t>№</w:t>
      </w:r>
      <w:r w:rsidR="00805BCC">
        <w:t>1,2,3,4,5,6</w:t>
      </w:r>
      <w:r w:rsidR="00805BCC">
        <w:rPr>
          <w:lang w:val="kk-KZ"/>
        </w:rPr>
        <w:t>); ТОО «</w:t>
      </w:r>
      <w:r w:rsidR="00805BCC">
        <w:rPr>
          <w:color w:val="000000"/>
        </w:rPr>
        <w:t xml:space="preserve">Ост </w:t>
      </w:r>
      <w:proofErr w:type="spellStart"/>
      <w:r w:rsidR="00805BCC">
        <w:rPr>
          <w:color w:val="000000"/>
        </w:rPr>
        <w:t>Фарм</w:t>
      </w:r>
      <w:proofErr w:type="spellEnd"/>
      <w:r w:rsidR="00805BCC">
        <w:rPr>
          <w:lang w:val="kk-KZ"/>
        </w:rPr>
        <w:t xml:space="preserve">» (по лоту </w:t>
      </w:r>
      <w:r w:rsidR="00805BCC" w:rsidRPr="008A7405">
        <w:t>№</w:t>
      </w:r>
      <w:r w:rsidR="00805BCC">
        <w:t>1,2,3,4,5,6</w:t>
      </w:r>
      <w:r w:rsidR="00805BCC">
        <w:rPr>
          <w:lang w:val="kk-KZ"/>
        </w:rPr>
        <w:t xml:space="preserve">); </w:t>
      </w:r>
      <w:r w:rsidR="00DF7A2C">
        <w:rPr>
          <w:lang w:val="kk-KZ"/>
        </w:rPr>
        <w:t>«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>ребованиям, п.</w:t>
      </w:r>
      <w:r w:rsidR="00D0531B">
        <w:rPr>
          <w:lang w:val="kk-KZ"/>
        </w:rPr>
        <w:t>14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медицинской, утвержденные</w:t>
      </w:r>
      <w:r w:rsidR="00F51A01" w:rsidRPr="00F51A01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BA77F1" w:rsidRDefault="00BA77F1" w:rsidP="001975D9">
      <w:pPr>
        <w:jc w:val="both"/>
        <w:rPr>
          <w:b/>
          <w:lang w:val="kk-KZ"/>
        </w:rPr>
      </w:pPr>
    </w:p>
    <w:p w:rsidR="000318DF" w:rsidRPr="000318DF" w:rsidRDefault="000318DF" w:rsidP="001975D9">
      <w:pPr>
        <w:jc w:val="both"/>
        <w:rPr>
          <w:b/>
          <w:lang w:val="kk-KZ"/>
        </w:rPr>
      </w:pPr>
      <w:r w:rsidRPr="000318DF">
        <w:rPr>
          <w:b/>
          <w:lang w:val="kk-KZ"/>
        </w:rPr>
        <w:t xml:space="preserve">ТОО </w:t>
      </w:r>
      <w:r w:rsidRPr="001251E8">
        <w:rPr>
          <w:b/>
          <w:lang w:val="kk-KZ"/>
        </w:rPr>
        <w:t>«</w:t>
      </w:r>
      <w:r w:rsidR="001251E8" w:rsidRPr="001251E8">
        <w:rPr>
          <w:b/>
          <w:color w:val="000000"/>
        </w:rPr>
        <w:t xml:space="preserve">СМС </w:t>
      </w:r>
      <w:proofErr w:type="spellStart"/>
      <w:r w:rsidR="001251E8" w:rsidRPr="001251E8">
        <w:rPr>
          <w:b/>
          <w:color w:val="000000"/>
        </w:rPr>
        <w:t>Медикал</w:t>
      </w:r>
      <w:proofErr w:type="spellEnd"/>
      <w:r w:rsidR="001251E8" w:rsidRPr="001251E8">
        <w:rPr>
          <w:b/>
          <w:color w:val="000000"/>
        </w:rPr>
        <w:t xml:space="preserve"> Казахстан</w:t>
      </w:r>
      <w:r w:rsidRPr="001251E8">
        <w:rPr>
          <w:b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600"/>
        <w:gridCol w:w="4371"/>
      </w:tblGrid>
      <w:tr w:rsidR="00546095" w:rsidRPr="00334BDE" w:rsidTr="009F1746">
        <w:trPr>
          <w:trHeight w:val="589"/>
        </w:trPr>
        <w:tc>
          <w:tcPr>
            <w:tcW w:w="628" w:type="dxa"/>
          </w:tcPr>
          <w:p w:rsidR="000318DF" w:rsidRPr="00334BDE" w:rsidRDefault="000318DF" w:rsidP="00D21094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b/>
                <w:sz w:val="22"/>
                <w:szCs w:val="22"/>
                <w:lang w:val="kk-KZ"/>
              </w:rPr>
              <w:t xml:space="preserve"> </w:t>
            </w:r>
            <w:r w:rsidR="00546095" w:rsidRPr="00334BDE">
              <w:rPr>
                <w:sz w:val="22"/>
                <w:szCs w:val="22"/>
                <w:lang w:val="kk-KZ"/>
              </w:rPr>
              <w:t>№</w:t>
            </w:r>
          </w:p>
          <w:p w:rsidR="00546095" w:rsidRPr="00334BDE" w:rsidRDefault="00546095" w:rsidP="00D21094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</w:t>
            </w:r>
            <w:r w:rsidR="000318DF" w:rsidRPr="00334BDE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4618" w:type="dxa"/>
          </w:tcPr>
          <w:p w:rsidR="00546095" w:rsidRPr="00334BDE" w:rsidRDefault="00546095" w:rsidP="00D21094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334BDE" w:rsidRDefault="004C26B1" w:rsidP="00D21094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546095" w:rsidRPr="00334BDE" w:rsidRDefault="00546095" w:rsidP="00D21094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334BDE" w:rsidTr="009F1746">
        <w:trPr>
          <w:trHeight w:val="270"/>
        </w:trPr>
        <w:tc>
          <w:tcPr>
            <w:tcW w:w="628" w:type="dxa"/>
          </w:tcPr>
          <w:p w:rsidR="00190F83" w:rsidRPr="00334BDE" w:rsidRDefault="001251E8" w:rsidP="00C1274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7</w:t>
            </w:r>
          </w:p>
        </w:tc>
        <w:tc>
          <w:tcPr>
            <w:tcW w:w="4618" w:type="dxa"/>
          </w:tcPr>
          <w:p w:rsidR="00190F83" w:rsidRPr="00334BDE" w:rsidRDefault="001251E8" w:rsidP="00C1274C">
            <w:pPr>
              <w:rPr>
                <w:bCs/>
                <w:sz w:val="22"/>
                <w:szCs w:val="22"/>
              </w:rPr>
            </w:pPr>
            <w:r w:rsidRPr="00334BDE">
              <w:rPr>
                <w:bCs/>
                <w:sz w:val="22"/>
                <w:szCs w:val="22"/>
              </w:rPr>
              <w:t>Дренажный сосуд (бутылка для оттока)</w:t>
            </w:r>
          </w:p>
        </w:tc>
        <w:tc>
          <w:tcPr>
            <w:tcW w:w="4394" w:type="dxa"/>
          </w:tcPr>
          <w:p w:rsidR="00190F83" w:rsidRPr="00334BDE" w:rsidRDefault="00EC1846" w:rsidP="009F1746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2 594 640,00</w:t>
            </w:r>
          </w:p>
        </w:tc>
      </w:tr>
    </w:tbl>
    <w:p w:rsidR="009F27DB" w:rsidRDefault="009F27DB" w:rsidP="00D21094">
      <w:pPr>
        <w:autoSpaceDE w:val="0"/>
        <w:autoSpaceDN w:val="0"/>
      </w:pPr>
    </w:p>
    <w:p w:rsidR="005429FF" w:rsidRPr="000318DF" w:rsidRDefault="000318DF" w:rsidP="00D21094">
      <w:pPr>
        <w:autoSpaceDE w:val="0"/>
        <w:autoSpaceDN w:val="0"/>
        <w:rPr>
          <w:b/>
        </w:rPr>
      </w:pPr>
      <w:r w:rsidRPr="000318DF">
        <w:rPr>
          <w:b/>
        </w:rPr>
        <w:t xml:space="preserve">ТОО </w:t>
      </w:r>
      <w:r w:rsidRPr="001251E8">
        <w:rPr>
          <w:b/>
        </w:rPr>
        <w:t>«</w:t>
      </w:r>
      <w:proofErr w:type="spellStart"/>
      <w:r w:rsidR="001251E8" w:rsidRPr="001251E8">
        <w:rPr>
          <w:b/>
          <w:color w:val="000000"/>
        </w:rPr>
        <w:t>Мерусар</w:t>
      </w:r>
      <w:proofErr w:type="spellEnd"/>
      <w:r w:rsidR="001251E8" w:rsidRPr="001251E8">
        <w:rPr>
          <w:b/>
          <w:color w:val="000000"/>
        </w:rPr>
        <w:t xml:space="preserve"> и</w:t>
      </w:r>
      <w:proofErr w:type="gramStart"/>
      <w:r w:rsidR="001251E8" w:rsidRPr="001251E8">
        <w:rPr>
          <w:b/>
          <w:color w:val="000000"/>
        </w:rPr>
        <w:t xml:space="preserve"> К</w:t>
      </w:r>
      <w:proofErr w:type="gramEnd"/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318DF" w:rsidRPr="00334BDE" w:rsidTr="00C1274C">
        <w:trPr>
          <w:trHeight w:val="589"/>
        </w:trPr>
        <w:tc>
          <w:tcPr>
            <w:tcW w:w="843" w:type="dxa"/>
          </w:tcPr>
          <w:p w:rsidR="000318DF" w:rsidRPr="00334BDE" w:rsidRDefault="000318DF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0318DF" w:rsidRPr="00334BDE" w:rsidRDefault="000318DF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403" w:type="dxa"/>
          </w:tcPr>
          <w:p w:rsidR="000318DF" w:rsidRPr="00334BDE" w:rsidRDefault="000318DF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0318DF" w:rsidRPr="00334BDE" w:rsidRDefault="000318DF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0318DF" w:rsidRPr="00334BDE" w:rsidRDefault="000318DF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0318DF" w:rsidRPr="00334BDE" w:rsidTr="00C1274C">
        <w:trPr>
          <w:trHeight w:val="270"/>
        </w:trPr>
        <w:tc>
          <w:tcPr>
            <w:tcW w:w="843" w:type="dxa"/>
          </w:tcPr>
          <w:p w:rsidR="000318DF" w:rsidRPr="00334BDE" w:rsidRDefault="00EC1846" w:rsidP="00C1274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10</w:t>
            </w:r>
          </w:p>
        </w:tc>
        <w:tc>
          <w:tcPr>
            <w:tcW w:w="4403" w:type="dxa"/>
          </w:tcPr>
          <w:p w:rsidR="000318DF" w:rsidRPr="00334BDE" w:rsidRDefault="00EC1846" w:rsidP="00C1274C">
            <w:pPr>
              <w:rPr>
                <w:bCs/>
                <w:sz w:val="22"/>
                <w:szCs w:val="22"/>
              </w:rPr>
            </w:pPr>
            <w:r w:rsidRPr="00334BDE">
              <w:rPr>
                <w:bCs/>
                <w:sz w:val="22"/>
                <w:szCs w:val="22"/>
              </w:rPr>
              <w:t>Комплект белья АКШ</w:t>
            </w:r>
          </w:p>
        </w:tc>
        <w:tc>
          <w:tcPr>
            <w:tcW w:w="4394" w:type="dxa"/>
          </w:tcPr>
          <w:p w:rsidR="000318DF" w:rsidRPr="00334BDE" w:rsidRDefault="00EC1846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3 560 000,00</w:t>
            </w:r>
          </w:p>
        </w:tc>
      </w:tr>
    </w:tbl>
    <w:p w:rsidR="000318DF" w:rsidRDefault="000318DF" w:rsidP="00D21094">
      <w:pPr>
        <w:autoSpaceDE w:val="0"/>
        <w:autoSpaceDN w:val="0"/>
      </w:pPr>
    </w:p>
    <w:p w:rsidR="000318DF" w:rsidRPr="002914AB" w:rsidRDefault="001550EB" w:rsidP="00D21094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  <w:lang w:val="en-US"/>
        </w:rPr>
        <w:t>Dana</w:t>
      </w:r>
      <w:r w:rsidR="001251E8" w:rsidRPr="001251E8">
        <w:rPr>
          <w:b/>
          <w:color w:val="000000"/>
        </w:rPr>
        <w:t xml:space="preserve"> </w:t>
      </w:r>
      <w:r w:rsidR="001251E8" w:rsidRPr="001251E8">
        <w:rPr>
          <w:b/>
          <w:color w:val="000000"/>
          <w:lang w:val="en-US"/>
        </w:rPr>
        <w:t>Estrella</w:t>
      </w:r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334BDE" w:rsidTr="00C1274C">
        <w:trPr>
          <w:trHeight w:val="589"/>
        </w:trPr>
        <w:tc>
          <w:tcPr>
            <w:tcW w:w="843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EC1846" w:rsidRPr="00334BDE" w:rsidTr="00C1274C">
        <w:trPr>
          <w:trHeight w:val="270"/>
        </w:trPr>
        <w:tc>
          <w:tcPr>
            <w:tcW w:w="843" w:type="dxa"/>
          </w:tcPr>
          <w:p w:rsidR="00EC1846" w:rsidRPr="00334BDE" w:rsidRDefault="00EC1846" w:rsidP="00C1274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8</w:t>
            </w:r>
          </w:p>
        </w:tc>
        <w:tc>
          <w:tcPr>
            <w:tcW w:w="4403" w:type="dxa"/>
          </w:tcPr>
          <w:p w:rsidR="00EC1846" w:rsidRPr="00334BDE" w:rsidRDefault="00EC1846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Двухкамерный имплантируемый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кардивертор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>-дефибриллятор DR</w:t>
            </w:r>
          </w:p>
        </w:tc>
        <w:tc>
          <w:tcPr>
            <w:tcW w:w="4394" w:type="dxa"/>
          </w:tcPr>
          <w:p w:rsidR="00EC1846" w:rsidRPr="00334BDE" w:rsidRDefault="00EC1846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72 475 000,00</w:t>
            </w:r>
          </w:p>
        </w:tc>
      </w:tr>
      <w:tr w:rsidR="00EC1846" w:rsidRPr="00334BDE" w:rsidTr="00C1274C">
        <w:trPr>
          <w:trHeight w:val="270"/>
        </w:trPr>
        <w:tc>
          <w:tcPr>
            <w:tcW w:w="843" w:type="dxa"/>
          </w:tcPr>
          <w:p w:rsidR="00EC1846" w:rsidRPr="00334BDE" w:rsidRDefault="00EC1846" w:rsidP="00C1274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9</w:t>
            </w:r>
          </w:p>
        </w:tc>
        <w:tc>
          <w:tcPr>
            <w:tcW w:w="4403" w:type="dxa"/>
          </w:tcPr>
          <w:p w:rsidR="00EC1846" w:rsidRPr="00334BDE" w:rsidRDefault="00EC1846">
            <w:pPr>
              <w:rPr>
                <w:color w:val="000000"/>
                <w:sz w:val="22"/>
                <w:szCs w:val="22"/>
              </w:rPr>
            </w:pPr>
            <w:proofErr w:type="gramStart"/>
            <w:r w:rsidRPr="00334BDE">
              <w:rPr>
                <w:color w:val="000000"/>
                <w:sz w:val="22"/>
                <w:szCs w:val="22"/>
              </w:rPr>
              <w:t>Имплантируемый</w:t>
            </w:r>
            <w:proofErr w:type="gramEnd"/>
            <w:r w:rsidRPr="00334B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кардиовертер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>-дефибриллятор CRT-D с принадлежностями</w:t>
            </w:r>
          </w:p>
        </w:tc>
        <w:tc>
          <w:tcPr>
            <w:tcW w:w="4394" w:type="dxa"/>
          </w:tcPr>
          <w:p w:rsidR="00EC1846" w:rsidRPr="00334BDE" w:rsidRDefault="00EC1846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119 960 000,00</w:t>
            </w:r>
          </w:p>
        </w:tc>
      </w:tr>
    </w:tbl>
    <w:p w:rsidR="001550EB" w:rsidRDefault="001550EB" w:rsidP="00D21094">
      <w:pPr>
        <w:autoSpaceDE w:val="0"/>
        <w:autoSpaceDN w:val="0"/>
      </w:pPr>
    </w:p>
    <w:p w:rsidR="001550EB" w:rsidRDefault="001550EB" w:rsidP="00D21094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</w:rPr>
        <w:t>Медико-Инновационные технологии</w:t>
      </w:r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599"/>
        <w:gridCol w:w="4372"/>
      </w:tblGrid>
      <w:tr w:rsidR="001550EB" w:rsidRPr="00334BDE" w:rsidTr="00CD07AA">
        <w:trPr>
          <w:trHeight w:val="589"/>
        </w:trPr>
        <w:tc>
          <w:tcPr>
            <w:tcW w:w="628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lastRenderedPageBreak/>
              <w:t>№</w:t>
            </w:r>
          </w:p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618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EC1846" w:rsidRPr="00334BDE" w:rsidTr="00CD07AA">
        <w:trPr>
          <w:trHeight w:val="270"/>
        </w:trPr>
        <w:tc>
          <w:tcPr>
            <w:tcW w:w="628" w:type="dxa"/>
          </w:tcPr>
          <w:p w:rsidR="00EC1846" w:rsidRPr="00334BDE" w:rsidRDefault="00EC1846" w:rsidP="00C1274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8</w:t>
            </w:r>
          </w:p>
        </w:tc>
        <w:tc>
          <w:tcPr>
            <w:tcW w:w="4618" w:type="dxa"/>
          </w:tcPr>
          <w:p w:rsidR="00EC1846" w:rsidRPr="00334BDE" w:rsidRDefault="00EC1846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Двухкамерный имплантируемый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кардивертор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>-дефибриллятор DR</w:t>
            </w:r>
          </w:p>
        </w:tc>
        <w:tc>
          <w:tcPr>
            <w:tcW w:w="4394" w:type="dxa"/>
          </w:tcPr>
          <w:p w:rsidR="00EC1846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72 500 000,00</w:t>
            </w:r>
          </w:p>
        </w:tc>
      </w:tr>
      <w:tr w:rsidR="00EC1846" w:rsidRPr="00334BDE" w:rsidTr="00CD07AA">
        <w:trPr>
          <w:trHeight w:val="270"/>
        </w:trPr>
        <w:tc>
          <w:tcPr>
            <w:tcW w:w="628" w:type="dxa"/>
          </w:tcPr>
          <w:p w:rsidR="00EC1846" w:rsidRPr="00334BDE" w:rsidRDefault="00EC1846" w:rsidP="00C1274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9</w:t>
            </w:r>
          </w:p>
        </w:tc>
        <w:tc>
          <w:tcPr>
            <w:tcW w:w="4618" w:type="dxa"/>
          </w:tcPr>
          <w:p w:rsidR="00EC1846" w:rsidRPr="00334BDE" w:rsidRDefault="00EC1846">
            <w:pPr>
              <w:rPr>
                <w:color w:val="000000"/>
                <w:sz w:val="22"/>
                <w:szCs w:val="22"/>
              </w:rPr>
            </w:pPr>
            <w:proofErr w:type="gramStart"/>
            <w:r w:rsidRPr="00334BDE">
              <w:rPr>
                <w:color w:val="000000"/>
                <w:sz w:val="22"/>
                <w:szCs w:val="22"/>
              </w:rPr>
              <w:t>Имплантируемый</w:t>
            </w:r>
            <w:proofErr w:type="gramEnd"/>
            <w:r w:rsidRPr="00334B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кардиовертер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>-дефибриллятор CRT-D с принадлежностями</w:t>
            </w:r>
          </w:p>
        </w:tc>
        <w:tc>
          <w:tcPr>
            <w:tcW w:w="4394" w:type="dxa"/>
          </w:tcPr>
          <w:p w:rsidR="00EC1846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120 000 000,00</w:t>
            </w:r>
          </w:p>
        </w:tc>
      </w:tr>
    </w:tbl>
    <w:p w:rsidR="001550EB" w:rsidRPr="001550EB" w:rsidRDefault="001550EB" w:rsidP="00D21094">
      <w:pPr>
        <w:autoSpaceDE w:val="0"/>
        <w:autoSpaceDN w:val="0"/>
        <w:rPr>
          <w:b/>
        </w:rPr>
      </w:pPr>
    </w:p>
    <w:p w:rsidR="001550EB" w:rsidRPr="002914AB" w:rsidRDefault="001550EB" w:rsidP="001550EB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</w:rPr>
        <w:t xml:space="preserve">Сити </w:t>
      </w:r>
      <w:proofErr w:type="spellStart"/>
      <w:proofErr w:type="gramStart"/>
      <w:r w:rsidR="001251E8" w:rsidRPr="001251E8">
        <w:rPr>
          <w:b/>
          <w:color w:val="000000"/>
        </w:rPr>
        <w:t>Фарм</w:t>
      </w:r>
      <w:proofErr w:type="spellEnd"/>
      <w:proofErr w:type="gramEnd"/>
      <w:r w:rsidR="001251E8" w:rsidRPr="001251E8">
        <w:rPr>
          <w:b/>
          <w:color w:val="000000"/>
        </w:rPr>
        <w:t xml:space="preserve"> Торг</w:t>
      </w:r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600"/>
        <w:gridCol w:w="4371"/>
      </w:tblGrid>
      <w:tr w:rsidR="001550EB" w:rsidRPr="00334BDE" w:rsidTr="00CD07AA">
        <w:trPr>
          <w:trHeight w:val="589"/>
        </w:trPr>
        <w:tc>
          <w:tcPr>
            <w:tcW w:w="628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618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1550EB" w:rsidRPr="00334BDE" w:rsidRDefault="001550EB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5A5862" w:rsidRPr="00334BDE" w:rsidTr="00CD07AA">
        <w:trPr>
          <w:trHeight w:val="270"/>
        </w:trPr>
        <w:tc>
          <w:tcPr>
            <w:tcW w:w="628" w:type="dxa"/>
          </w:tcPr>
          <w:p w:rsidR="005A5862" w:rsidRPr="00334BDE" w:rsidRDefault="005A5862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</w:t>
            </w:r>
          </w:p>
        </w:tc>
        <w:tc>
          <w:tcPr>
            <w:tcW w:w="4618" w:type="dxa"/>
          </w:tcPr>
          <w:p w:rsidR="005A5862" w:rsidRPr="00334BDE" w:rsidRDefault="005A5862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sz w:val="22"/>
                <w:szCs w:val="22"/>
              </w:rPr>
              <w:t xml:space="preserve"> 1000х1000 мм в коробке 250 листов.</w:t>
            </w:r>
          </w:p>
        </w:tc>
        <w:tc>
          <w:tcPr>
            <w:tcW w:w="4394" w:type="dxa"/>
          </w:tcPr>
          <w:p w:rsidR="005A5862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4 109 343,00</w:t>
            </w:r>
          </w:p>
        </w:tc>
      </w:tr>
      <w:tr w:rsidR="005A5862" w:rsidRPr="00334BDE" w:rsidTr="00CD07AA">
        <w:trPr>
          <w:trHeight w:val="270"/>
        </w:trPr>
        <w:tc>
          <w:tcPr>
            <w:tcW w:w="628" w:type="dxa"/>
          </w:tcPr>
          <w:p w:rsidR="005A5862" w:rsidRPr="00334BDE" w:rsidRDefault="005A5862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2</w:t>
            </w:r>
          </w:p>
        </w:tc>
        <w:tc>
          <w:tcPr>
            <w:tcW w:w="4618" w:type="dxa"/>
          </w:tcPr>
          <w:p w:rsidR="005A5862" w:rsidRPr="00334BDE" w:rsidRDefault="005A586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500х500 мм в коробке 500 листов.</w:t>
            </w:r>
          </w:p>
        </w:tc>
        <w:tc>
          <w:tcPr>
            <w:tcW w:w="4394" w:type="dxa"/>
          </w:tcPr>
          <w:p w:rsidR="005A5862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1 106 370,00</w:t>
            </w:r>
          </w:p>
        </w:tc>
      </w:tr>
      <w:tr w:rsidR="005A5862" w:rsidRPr="00334BDE" w:rsidTr="00CD07AA">
        <w:trPr>
          <w:trHeight w:val="270"/>
        </w:trPr>
        <w:tc>
          <w:tcPr>
            <w:tcW w:w="628" w:type="dxa"/>
          </w:tcPr>
          <w:p w:rsidR="005A5862" w:rsidRPr="00334BDE" w:rsidRDefault="005A5862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3</w:t>
            </w:r>
          </w:p>
        </w:tc>
        <w:tc>
          <w:tcPr>
            <w:tcW w:w="4618" w:type="dxa"/>
          </w:tcPr>
          <w:p w:rsidR="005A5862" w:rsidRPr="00334BDE" w:rsidRDefault="005A586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600х600 мм в коробке 500 листов.</w:t>
            </w:r>
          </w:p>
        </w:tc>
        <w:tc>
          <w:tcPr>
            <w:tcW w:w="4394" w:type="dxa"/>
          </w:tcPr>
          <w:p w:rsidR="005A5862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1 507 080,00</w:t>
            </w:r>
          </w:p>
        </w:tc>
      </w:tr>
      <w:tr w:rsidR="005A5862" w:rsidRPr="00334BDE" w:rsidTr="00CD07AA">
        <w:trPr>
          <w:trHeight w:val="270"/>
        </w:trPr>
        <w:tc>
          <w:tcPr>
            <w:tcW w:w="628" w:type="dxa"/>
          </w:tcPr>
          <w:p w:rsidR="005A5862" w:rsidRPr="00334BDE" w:rsidRDefault="005A5862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4</w:t>
            </w:r>
          </w:p>
        </w:tc>
        <w:tc>
          <w:tcPr>
            <w:tcW w:w="4618" w:type="dxa"/>
          </w:tcPr>
          <w:p w:rsidR="005A5862" w:rsidRPr="00334BDE" w:rsidRDefault="005A586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750х750 мм в коробке 250 листов</w:t>
            </w:r>
          </w:p>
        </w:tc>
        <w:tc>
          <w:tcPr>
            <w:tcW w:w="4394" w:type="dxa"/>
          </w:tcPr>
          <w:p w:rsidR="005A5862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3 168 900,00</w:t>
            </w:r>
          </w:p>
        </w:tc>
      </w:tr>
    </w:tbl>
    <w:p w:rsidR="001550EB" w:rsidRDefault="001550EB" w:rsidP="00D21094">
      <w:pPr>
        <w:autoSpaceDE w:val="0"/>
        <w:autoSpaceDN w:val="0"/>
      </w:pPr>
    </w:p>
    <w:p w:rsidR="00FE3BC0" w:rsidRPr="002914AB" w:rsidRDefault="00FE3BC0" w:rsidP="00FE3BC0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  <w:lang w:val="kk-KZ"/>
        </w:rPr>
        <w:t>Диагаль</w:t>
      </w:r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600"/>
        <w:gridCol w:w="4371"/>
      </w:tblGrid>
      <w:tr w:rsidR="00FE3BC0" w:rsidRPr="00334BDE" w:rsidTr="00161A8A">
        <w:trPr>
          <w:trHeight w:val="495"/>
        </w:trPr>
        <w:tc>
          <w:tcPr>
            <w:tcW w:w="628" w:type="dxa"/>
          </w:tcPr>
          <w:p w:rsidR="00FE3BC0" w:rsidRPr="00334BDE" w:rsidRDefault="00FE3BC0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FE3BC0" w:rsidRPr="00334BDE" w:rsidRDefault="00FE3BC0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618" w:type="dxa"/>
          </w:tcPr>
          <w:p w:rsidR="00FE3BC0" w:rsidRPr="00334BDE" w:rsidRDefault="00FE3BC0" w:rsidP="00C1274C">
            <w:p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FE3BC0" w:rsidRPr="00334BDE" w:rsidRDefault="00FE3BC0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FE3BC0" w:rsidRPr="00334BDE" w:rsidRDefault="00FE3BC0" w:rsidP="00C1274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233F04" w:rsidRPr="00334BDE" w:rsidTr="00AB5AD7">
        <w:trPr>
          <w:trHeight w:val="270"/>
        </w:trPr>
        <w:tc>
          <w:tcPr>
            <w:tcW w:w="628" w:type="dxa"/>
          </w:tcPr>
          <w:p w:rsidR="00233F04" w:rsidRPr="00334BDE" w:rsidRDefault="005A5862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11</w:t>
            </w:r>
          </w:p>
        </w:tc>
        <w:tc>
          <w:tcPr>
            <w:tcW w:w="4618" w:type="dxa"/>
          </w:tcPr>
          <w:p w:rsidR="00233F04" w:rsidRPr="00334BDE" w:rsidRDefault="00B72C91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Дыхательный контур реанимационный  1,2м, для новорожденных, с обогревом (один  провод), с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влагосборником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, с дополнительным шлангом дыхательным 0,8м, с камерой увлажнителя для аппаратов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Draeger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Babylog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8000</w:t>
            </w:r>
          </w:p>
        </w:tc>
        <w:tc>
          <w:tcPr>
            <w:tcW w:w="4394" w:type="dxa"/>
          </w:tcPr>
          <w:p w:rsidR="00233F04" w:rsidRPr="00334BDE" w:rsidRDefault="005A5862" w:rsidP="00C1274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4 968 000,00</w:t>
            </w:r>
          </w:p>
        </w:tc>
      </w:tr>
    </w:tbl>
    <w:p w:rsidR="009F1746" w:rsidRDefault="009F1746" w:rsidP="00D21094">
      <w:pPr>
        <w:autoSpaceDE w:val="0"/>
        <w:autoSpaceDN w:val="0"/>
      </w:pPr>
    </w:p>
    <w:p w:rsidR="009F1746" w:rsidRPr="009F1746" w:rsidRDefault="009F1746" w:rsidP="00D21094">
      <w:pPr>
        <w:autoSpaceDE w:val="0"/>
        <w:autoSpaceDN w:val="0"/>
        <w:rPr>
          <w:b/>
        </w:rPr>
      </w:pPr>
      <w:r w:rsidRPr="009F1746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  <w:lang w:val="kk-KZ"/>
        </w:rPr>
        <w:t>Ix. kz</w:t>
      </w:r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9F1746" w:rsidRPr="00334BDE" w:rsidTr="00C67F80">
        <w:trPr>
          <w:trHeight w:val="589"/>
        </w:trPr>
        <w:tc>
          <w:tcPr>
            <w:tcW w:w="843" w:type="dxa"/>
          </w:tcPr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403" w:type="dxa"/>
          </w:tcPr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9F1746" w:rsidRPr="00334BDE" w:rsidTr="00C67F80">
        <w:trPr>
          <w:trHeight w:val="270"/>
        </w:trPr>
        <w:tc>
          <w:tcPr>
            <w:tcW w:w="843" w:type="dxa"/>
          </w:tcPr>
          <w:p w:rsidR="009F1746" w:rsidRPr="00334BDE" w:rsidRDefault="00B72C91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12</w:t>
            </w:r>
          </w:p>
        </w:tc>
        <w:tc>
          <w:tcPr>
            <w:tcW w:w="4403" w:type="dxa"/>
          </w:tcPr>
          <w:p w:rsidR="009F1746" w:rsidRPr="00334BDE" w:rsidRDefault="00B72C91" w:rsidP="00C67F80">
            <w:pPr>
              <w:rPr>
                <w:bCs/>
                <w:sz w:val="22"/>
                <w:szCs w:val="22"/>
              </w:rPr>
            </w:pPr>
            <w:proofErr w:type="spellStart"/>
            <w:r w:rsidRPr="00334BDE">
              <w:rPr>
                <w:bCs/>
                <w:sz w:val="22"/>
                <w:szCs w:val="22"/>
              </w:rPr>
              <w:t>Монооксид</w:t>
            </w:r>
            <w:proofErr w:type="spellEnd"/>
            <w:r w:rsidRPr="00334BDE">
              <w:rPr>
                <w:bCs/>
                <w:sz w:val="22"/>
                <w:szCs w:val="22"/>
              </w:rPr>
              <w:t xml:space="preserve"> азота 1000ppm, </w:t>
            </w:r>
            <w:proofErr w:type="spellStart"/>
            <w:r w:rsidRPr="00334BDE">
              <w:rPr>
                <w:bCs/>
                <w:sz w:val="22"/>
                <w:szCs w:val="22"/>
              </w:rPr>
              <w:t>NO+Balans</w:t>
            </w:r>
            <w:proofErr w:type="spellEnd"/>
            <w:r w:rsidRPr="00334BDE">
              <w:rPr>
                <w:bCs/>
                <w:sz w:val="22"/>
                <w:szCs w:val="22"/>
              </w:rPr>
              <w:t xml:space="preserve"> N2 в </w:t>
            </w:r>
            <w:proofErr w:type="spellStart"/>
            <w:r w:rsidRPr="00334BDE">
              <w:rPr>
                <w:bCs/>
                <w:sz w:val="22"/>
                <w:szCs w:val="22"/>
              </w:rPr>
              <w:t>балонах</w:t>
            </w:r>
            <w:proofErr w:type="spellEnd"/>
            <w:r w:rsidRPr="00334BDE">
              <w:rPr>
                <w:bCs/>
                <w:sz w:val="22"/>
                <w:szCs w:val="22"/>
              </w:rPr>
              <w:t xml:space="preserve"> по 23л</w:t>
            </w:r>
          </w:p>
        </w:tc>
        <w:tc>
          <w:tcPr>
            <w:tcW w:w="4394" w:type="dxa"/>
          </w:tcPr>
          <w:p w:rsidR="009F1746" w:rsidRPr="00334BDE" w:rsidRDefault="00B72C91" w:rsidP="00C67F8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6 320 000,00</w:t>
            </w:r>
          </w:p>
        </w:tc>
      </w:tr>
    </w:tbl>
    <w:p w:rsidR="009F1746" w:rsidRDefault="009F1746" w:rsidP="00D21094">
      <w:pPr>
        <w:autoSpaceDE w:val="0"/>
        <w:autoSpaceDN w:val="0"/>
      </w:pPr>
    </w:p>
    <w:p w:rsidR="009F1746" w:rsidRDefault="009F1746" w:rsidP="00D21094">
      <w:pPr>
        <w:autoSpaceDE w:val="0"/>
        <w:autoSpaceDN w:val="0"/>
        <w:rPr>
          <w:b/>
        </w:rPr>
      </w:pPr>
      <w:r w:rsidRPr="009F1746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  <w:lang w:val="kk-KZ"/>
        </w:rPr>
        <w:t>Favorite Medical</w:t>
      </w:r>
      <w:r w:rsidRPr="001251E8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9F1746" w:rsidRPr="00334BDE" w:rsidTr="00C67F80">
        <w:trPr>
          <w:trHeight w:val="589"/>
        </w:trPr>
        <w:tc>
          <w:tcPr>
            <w:tcW w:w="843" w:type="dxa"/>
          </w:tcPr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403" w:type="dxa"/>
          </w:tcPr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9F1746" w:rsidRPr="00334BDE" w:rsidRDefault="009F1746" w:rsidP="00C67F8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4D60BC" w:rsidRPr="00334BDE" w:rsidTr="00C67F80">
        <w:trPr>
          <w:trHeight w:val="270"/>
        </w:trPr>
        <w:tc>
          <w:tcPr>
            <w:tcW w:w="843" w:type="dxa"/>
          </w:tcPr>
          <w:p w:rsidR="004D60BC" w:rsidRPr="00334BDE" w:rsidRDefault="004D60BC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</w:t>
            </w:r>
          </w:p>
        </w:tc>
        <w:tc>
          <w:tcPr>
            <w:tcW w:w="4403" w:type="dxa"/>
          </w:tcPr>
          <w:p w:rsidR="004D60BC" w:rsidRPr="00334BDE" w:rsidRDefault="004D60BC" w:rsidP="001C4812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sz w:val="22"/>
                <w:szCs w:val="22"/>
              </w:rPr>
              <w:t xml:space="preserve"> 1000х1000 мм в коробке 250 листов.</w:t>
            </w:r>
          </w:p>
        </w:tc>
        <w:tc>
          <w:tcPr>
            <w:tcW w:w="4394" w:type="dxa"/>
          </w:tcPr>
          <w:p w:rsidR="004D60BC" w:rsidRPr="00334BDE" w:rsidRDefault="004D60BC" w:rsidP="00C67F8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3 720 900,00</w:t>
            </w:r>
          </w:p>
        </w:tc>
      </w:tr>
      <w:tr w:rsidR="004D60BC" w:rsidRPr="00334BDE" w:rsidTr="00C67F80">
        <w:trPr>
          <w:trHeight w:val="270"/>
        </w:trPr>
        <w:tc>
          <w:tcPr>
            <w:tcW w:w="843" w:type="dxa"/>
          </w:tcPr>
          <w:p w:rsidR="004D60BC" w:rsidRPr="00334BDE" w:rsidRDefault="004D60BC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2</w:t>
            </w:r>
          </w:p>
        </w:tc>
        <w:tc>
          <w:tcPr>
            <w:tcW w:w="4403" w:type="dxa"/>
          </w:tcPr>
          <w:p w:rsidR="004D60BC" w:rsidRPr="00334BDE" w:rsidRDefault="004D60BC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500х500 мм в коробке 500 листов.</w:t>
            </w:r>
          </w:p>
        </w:tc>
        <w:tc>
          <w:tcPr>
            <w:tcW w:w="4394" w:type="dxa"/>
          </w:tcPr>
          <w:p w:rsidR="004D60BC" w:rsidRPr="00334BDE" w:rsidRDefault="004D60BC" w:rsidP="00C67F8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934 800,00</w:t>
            </w:r>
          </w:p>
        </w:tc>
      </w:tr>
      <w:tr w:rsidR="004D60BC" w:rsidRPr="00334BDE" w:rsidTr="00C67F80">
        <w:trPr>
          <w:trHeight w:val="270"/>
        </w:trPr>
        <w:tc>
          <w:tcPr>
            <w:tcW w:w="843" w:type="dxa"/>
          </w:tcPr>
          <w:p w:rsidR="004D60BC" w:rsidRPr="00334BDE" w:rsidRDefault="004D60BC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:rsidR="004D60BC" w:rsidRPr="00334BDE" w:rsidRDefault="004D60BC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600х600 мм в коробке 500 листов.</w:t>
            </w:r>
          </w:p>
        </w:tc>
        <w:tc>
          <w:tcPr>
            <w:tcW w:w="4394" w:type="dxa"/>
          </w:tcPr>
          <w:p w:rsidR="004D60BC" w:rsidRPr="00334BDE" w:rsidRDefault="004D60BC" w:rsidP="00C67F8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1 303 400,00</w:t>
            </w:r>
          </w:p>
        </w:tc>
      </w:tr>
      <w:tr w:rsidR="004D60BC" w:rsidRPr="00334BDE" w:rsidTr="00C67F80">
        <w:trPr>
          <w:trHeight w:val="270"/>
        </w:trPr>
        <w:tc>
          <w:tcPr>
            <w:tcW w:w="843" w:type="dxa"/>
          </w:tcPr>
          <w:p w:rsidR="004D60BC" w:rsidRPr="00334BDE" w:rsidRDefault="004D60BC" w:rsidP="00C67F8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4</w:t>
            </w:r>
          </w:p>
        </w:tc>
        <w:tc>
          <w:tcPr>
            <w:tcW w:w="4403" w:type="dxa"/>
          </w:tcPr>
          <w:p w:rsidR="004D60BC" w:rsidRPr="00334BDE" w:rsidRDefault="004D60BC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750х750 мм в коробке 250 листов</w:t>
            </w:r>
          </w:p>
        </w:tc>
        <w:tc>
          <w:tcPr>
            <w:tcW w:w="4394" w:type="dxa"/>
          </w:tcPr>
          <w:p w:rsidR="004D60BC" w:rsidRPr="00334BDE" w:rsidRDefault="004D60BC" w:rsidP="00C67F8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2 583 000,00</w:t>
            </w:r>
          </w:p>
        </w:tc>
      </w:tr>
    </w:tbl>
    <w:p w:rsidR="009F1746" w:rsidRPr="009F1746" w:rsidRDefault="009F1746" w:rsidP="00D21094">
      <w:pPr>
        <w:autoSpaceDE w:val="0"/>
        <w:autoSpaceDN w:val="0"/>
      </w:pPr>
    </w:p>
    <w:p w:rsidR="009F1746" w:rsidRPr="002914AB" w:rsidRDefault="0014705E" w:rsidP="00D21094">
      <w:pPr>
        <w:autoSpaceDE w:val="0"/>
        <w:autoSpaceDN w:val="0"/>
        <w:rPr>
          <w:b/>
        </w:rPr>
      </w:pPr>
      <w:r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</w:rPr>
        <w:t xml:space="preserve">Альянс </w:t>
      </w:r>
      <w:proofErr w:type="spellStart"/>
      <w:proofErr w:type="gramStart"/>
      <w:r w:rsidR="001251E8" w:rsidRPr="001251E8">
        <w:rPr>
          <w:b/>
          <w:color w:val="000000"/>
        </w:rPr>
        <w:t>Фарм</w:t>
      </w:r>
      <w:proofErr w:type="spellEnd"/>
      <w:proofErr w:type="gramEnd"/>
      <w:r w:rsidR="009F1746" w:rsidRPr="001251E8">
        <w:rPr>
          <w:b/>
        </w:rPr>
        <w:t>»</w:t>
      </w:r>
    </w:p>
    <w:p w:rsidR="009F1746" w:rsidRDefault="009F1746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6C19DB" w:rsidRPr="00334BDE" w:rsidTr="00194AF0">
        <w:trPr>
          <w:trHeight w:val="589"/>
        </w:trPr>
        <w:tc>
          <w:tcPr>
            <w:tcW w:w="843" w:type="dxa"/>
          </w:tcPr>
          <w:p w:rsidR="006C19DB" w:rsidRPr="00334BDE" w:rsidRDefault="006C19DB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6C19DB" w:rsidRPr="00334BDE" w:rsidRDefault="006C19DB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403" w:type="dxa"/>
          </w:tcPr>
          <w:p w:rsidR="006C19DB" w:rsidRPr="00334BDE" w:rsidRDefault="006C19DB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6C19DB" w:rsidRPr="00334BDE" w:rsidRDefault="006C19DB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6C19DB" w:rsidRPr="00334BDE" w:rsidRDefault="006C19DB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4D60BC" w:rsidRPr="00334BDE" w:rsidTr="00194AF0">
        <w:trPr>
          <w:trHeight w:val="270"/>
        </w:trPr>
        <w:tc>
          <w:tcPr>
            <w:tcW w:w="843" w:type="dxa"/>
          </w:tcPr>
          <w:p w:rsidR="004D60BC" w:rsidRPr="00334BDE" w:rsidRDefault="004D60BC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403" w:type="dxa"/>
          </w:tcPr>
          <w:p w:rsidR="004D60BC" w:rsidRPr="00334BDE" w:rsidRDefault="004D60BC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sz w:val="22"/>
                <w:szCs w:val="22"/>
              </w:rPr>
              <w:t xml:space="preserve"> 1000х1000 мм в коробке 250 листов.</w:t>
            </w:r>
          </w:p>
        </w:tc>
        <w:tc>
          <w:tcPr>
            <w:tcW w:w="4394" w:type="dxa"/>
          </w:tcPr>
          <w:p w:rsidR="004D60BC" w:rsidRPr="00334BDE" w:rsidRDefault="004D60BC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4 181 470,00</w:t>
            </w:r>
          </w:p>
        </w:tc>
      </w:tr>
      <w:tr w:rsidR="004D60BC" w:rsidRPr="00334BDE" w:rsidTr="00194AF0">
        <w:trPr>
          <w:trHeight w:val="270"/>
        </w:trPr>
        <w:tc>
          <w:tcPr>
            <w:tcW w:w="843" w:type="dxa"/>
          </w:tcPr>
          <w:p w:rsidR="004D60BC" w:rsidRPr="00334BDE" w:rsidRDefault="004D60BC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2</w:t>
            </w:r>
          </w:p>
        </w:tc>
        <w:tc>
          <w:tcPr>
            <w:tcW w:w="4403" w:type="dxa"/>
          </w:tcPr>
          <w:p w:rsidR="004D60BC" w:rsidRPr="00334BDE" w:rsidRDefault="004D60B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500х500 мм в коробке 500 листов.</w:t>
            </w:r>
          </w:p>
        </w:tc>
        <w:tc>
          <w:tcPr>
            <w:tcW w:w="4394" w:type="dxa"/>
          </w:tcPr>
          <w:p w:rsidR="004D60BC" w:rsidRPr="00334BDE" w:rsidRDefault="004D60BC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1 023 340,00</w:t>
            </w:r>
          </w:p>
        </w:tc>
      </w:tr>
      <w:tr w:rsidR="004D60BC" w:rsidRPr="00334BDE" w:rsidTr="00194AF0">
        <w:trPr>
          <w:trHeight w:val="270"/>
        </w:trPr>
        <w:tc>
          <w:tcPr>
            <w:tcW w:w="843" w:type="dxa"/>
          </w:tcPr>
          <w:p w:rsidR="004D60BC" w:rsidRPr="00334BDE" w:rsidRDefault="004D60BC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:rsidR="004D60BC" w:rsidRPr="00334BDE" w:rsidRDefault="004D60B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600х600 мм в коробке 500 листов.</w:t>
            </w:r>
          </w:p>
        </w:tc>
        <w:tc>
          <w:tcPr>
            <w:tcW w:w="4394" w:type="dxa"/>
          </w:tcPr>
          <w:p w:rsidR="004D60BC" w:rsidRPr="00334BDE" w:rsidRDefault="004D60BC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1 403 340,00</w:t>
            </w:r>
          </w:p>
        </w:tc>
      </w:tr>
      <w:tr w:rsidR="004D60BC" w:rsidRPr="00334BDE" w:rsidTr="00194AF0">
        <w:trPr>
          <w:trHeight w:val="270"/>
        </w:trPr>
        <w:tc>
          <w:tcPr>
            <w:tcW w:w="843" w:type="dxa"/>
          </w:tcPr>
          <w:p w:rsidR="004D60BC" w:rsidRPr="00334BDE" w:rsidRDefault="004D60BC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4</w:t>
            </w:r>
          </w:p>
        </w:tc>
        <w:tc>
          <w:tcPr>
            <w:tcW w:w="4403" w:type="dxa"/>
          </w:tcPr>
          <w:p w:rsidR="004D60BC" w:rsidRPr="00334BDE" w:rsidRDefault="004D60B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750х750 мм в коробке 250 листов</w:t>
            </w:r>
          </w:p>
        </w:tc>
        <w:tc>
          <w:tcPr>
            <w:tcW w:w="4394" w:type="dxa"/>
          </w:tcPr>
          <w:p w:rsidR="004D60BC" w:rsidRPr="00334BDE" w:rsidRDefault="004D60BC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3 024 000,00</w:t>
            </w:r>
          </w:p>
        </w:tc>
      </w:tr>
      <w:tr w:rsidR="004D60BC" w:rsidRPr="00334BDE" w:rsidTr="00194AF0">
        <w:trPr>
          <w:trHeight w:val="270"/>
        </w:trPr>
        <w:tc>
          <w:tcPr>
            <w:tcW w:w="843" w:type="dxa"/>
          </w:tcPr>
          <w:p w:rsidR="004D60BC" w:rsidRPr="00334BDE" w:rsidRDefault="004D60BC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5</w:t>
            </w:r>
          </w:p>
        </w:tc>
        <w:tc>
          <w:tcPr>
            <w:tcW w:w="4403" w:type="dxa"/>
          </w:tcPr>
          <w:p w:rsidR="004D60BC" w:rsidRPr="00334BDE" w:rsidRDefault="004D60B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Картриджи с перекисью водорода для низкотемпературного метода стерилизации</w:t>
            </w:r>
          </w:p>
        </w:tc>
        <w:tc>
          <w:tcPr>
            <w:tcW w:w="4394" w:type="dxa"/>
          </w:tcPr>
          <w:p w:rsidR="004D60BC" w:rsidRPr="00334BDE" w:rsidRDefault="004D60BC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2 744 000,00</w:t>
            </w:r>
          </w:p>
        </w:tc>
      </w:tr>
      <w:tr w:rsidR="004D60BC" w:rsidRPr="00334BDE" w:rsidTr="00194AF0">
        <w:trPr>
          <w:trHeight w:val="270"/>
        </w:trPr>
        <w:tc>
          <w:tcPr>
            <w:tcW w:w="843" w:type="dxa"/>
          </w:tcPr>
          <w:p w:rsidR="004D60BC" w:rsidRPr="00334BDE" w:rsidRDefault="004D60BC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6</w:t>
            </w:r>
          </w:p>
        </w:tc>
        <w:tc>
          <w:tcPr>
            <w:tcW w:w="4403" w:type="dxa"/>
          </w:tcPr>
          <w:p w:rsidR="004D60BC" w:rsidRPr="00334BDE" w:rsidRDefault="004D60BC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Индикатор для формальдегидной стерилизации</w:t>
            </w:r>
          </w:p>
        </w:tc>
        <w:tc>
          <w:tcPr>
            <w:tcW w:w="4394" w:type="dxa"/>
          </w:tcPr>
          <w:p w:rsidR="004D60BC" w:rsidRPr="00334BDE" w:rsidRDefault="004D60BC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114 800,00</w:t>
            </w:r>
          </w:p>
        </w:tc>
      </w:tr>
    </w:tbl>
    <w:p w:rsidR="006C19DB" w:rsidRDefault="006C19DB" w:rsidP="00D21094">
      <w:pPr>
        <w:autoSpaceDE w:val="0"/>
        <w:autoSpaceDN w:val="0"/>
      </w:pPr>
    </w:p>
    <w:p w:rsidR="009F1746" w:rsidRDefault="00DF321F" w:rsidP="00D21094">
      <w:pPr>
        <w:autoSpaceDE w:val="0"/>
        <w:autoSpaceDN w:val="0"/>
        <w:rPr>
          <w:b/>
        </w:rPr>
      </w:pPr>
      <w:r w:rsidRPr="00DF321F">
        <w:rPr>
          <w:b/>
        </w:rPr>
        <w:t xml:space="preserve">ТОО </w:t>
      </w:r>
      <w:r w:rsidRPr="001251E8">
        <w:rPr>
          <w:b/>
        </w:rPr>
        <w:t>«</w:t>
      </w:r>
      <w:r w:rsidR="001251E8" w:rsidRPr="001251E8">
        <w:rPr>
          <w:b/>
          <w:color w:val="000000"/>
        </w:rPr>
        <w:t xml:space="preserve">Ост </w:t>
      </w:r>
      <w:proofErr w:type="spellStart"/>
      <w:proofErr w:type="gramStart"/>
      <w:r w:rsidR="001251E8" w:rsidRPr="001251E8">
        <w:rPr>
          <w:b/>
          <w:color w:val="000000"/>
        </w:rPr>
        <w:t>Фарм</w:t>
      </w:r>
      <w:proofErr w:type="spellEnd"/>
      <w:proofErr w:type="gramEnd"/>
      <w:r w:rsidRPr="001251E8">
        <w:rPr>
          <w:b/>
        </w:rPr>
        <w:t>»</w:t>
      </w:r>
    </w:p>
    <w:p w:rsidR="00DF321F" w:rsidRPr="00DF321F" w:rsidRDefault="00DF321F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DF321F" w:rsidRPr="00334BDE" w:rsidTr="00194AF0">
        <w:trPr>
          <w:trHeight w:val="589"/>
        </w:trPr>
        <w:tc>
          <w:tcPr>
            <w:tcW w:w="843" w:type="dxa"/>
          </w:tcPr>
          <w:p w:rsidR="00DF321F" w:rsidRPr="00334BDE" w:rsidRDefault="00DF321F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№</w:t>
            </w:r>
          </w:p>
          <w:p w:rsidR="00DF321F" w:rsidRPr="00334BDE" w:rsidRDefault="00DF321F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403" w:type="dxa"/>
          </w:tcPr>
          <w:p w:rsidR="00DF321F" w:rsidRPr="00334BDE" w:rsidRDefault="00DF321F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DF321F" w:rsidRPr="00334BDE" w:rsidRDefault="00DF321F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</w:tcPr>
          <w:p w:rsidR="00DF321F" w:rsidRPr="00334BDE" w:rsidRDefault="00DF321F" w:rsidP="00194AF0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334BDE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2D41C0" w:rsidRPr="00334BDE" w:rsidTr="00194AF0">
        <w:trPr>
          <w:trHeight w:val="270"/>
        </w:trPr>
        <w:tc>
          <w:tcPr>
            <w:tcW w:w="843" w:type="dxa"/>
          </w:tcPr>
          <w:p w:rsidR="002D41C0" w:rsidRPr="00334BDE" w:rsidRDefault="002D41C0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1</w:t>
            </w:r>
          </w:p>
        </w:tc>
        <w:tc>
          <w:tcPr>
            <w:tcW w:w="4403" w:type="dxa"/>
          </w:tcPr>
          <w:p w:rsidR="002D41C0" w:rsidRPr="00334BDE" w:rsidRDefault="002D41C0" w:rsidP="001C4812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sz w:val="22"/>
                <w:szCs w:val="22"/>
              </w:rPr>
              <w:t xml:space="preserve"> 1000х1000 мм в коробке 250 листов.</w:t>
            </w:r>
          </w:p>
        </w:tc>
        <w:tc>
          <w:tcPr>
            <w:tcW w:w="4394" w:type="dxa"/>
          </w:tcPr>
          <w:p w:rsidR="002D41C0" w:rsidRPr="00334BDE" w:rsidRDefault="002D41C0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3 999 375,00</w:t>
            </w:r>
          </w:p>
        </w:tc>
      </w:tr>
      <w:tr w:rsidR="002D41C0" w:rsidRPr="00334BDE" w:rsidTr="00194AF0">
        <w:trPr>
          <w:trHeight w:val="270"/>
        </w:trPr>
        <w:tc>
          <w:tcPr>
            <w:tcW w:w="843" w:type="dxa"/>
          </w:tcPr>
          <w:p w:rsidR="002D41C0" w:rsidRPr="00334BDE" w:rsidRDefault="002D41C0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2</w:t>
            </w:r>
          </w:p>
        </w:tc>
        <w:tc>
          <w:tcPr>
            <w:tcW w:w="4403" w:type="dxa"/>
          </w:tcPr>
          <w:p w:rsidR="002D41C0" w:rsidRPr="00334BDE" w:rsidRDefault="002D41C0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500х500 мм в коробке 500 листов.</w:t>
            </w:r>
          </w:p>
        </w:tc>
        <w:tc>
          <w:tcPr>
            <w:tcW w:w="4394" w:type="dxa"/>
          </w:tcPr>
          <w:p w:rsidR="002D41C0" w:rsidRPr="00334BDE" w:rsidRDefault="002D41C0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756 200,00</w:t>
            </w:r>
          </w:p>
        </w:tc>
      </w:tr>
      <w:tr w:rsidR="002D41C0" w:rsidRPr="00334BDE" w:rsidTr="00194AF0">
        <w:trPr>
          <w:trHeight w:val="270"/>
        </w:trPr>
        <w:tc>
          <w:tcPr>
            <w:tcW w:w="843" w:type="dxa"/>
          </w:tcPr>
          <w:p w:rsidR="002D41C0" w:rsidRPr="00334BDE" w:rsidRDefault="002D41C0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:rsidR="002D41C0" w:rsidRPr="00334BDE" w:rsidRDefault="002D41C0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600х600 мм в коробке 500 листов.</w:t>
            </w:r>
          </w:p>
        </w:tc>
        <w:tc>
          <w:tcPr>
            <w:tcW w:w="4394" w:type="dxa"/>
          </w:tcPr>
          <w:p w:rsidR="002D41C0" w:rsidRPr="00334BDE" w:rsidRDefault="002D41C0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1 343 160,00</w:t>
            </w:r>
          </w:p>
        </w:tc>
      </w:tr>
      <w:tr w:rsidR="002D41C0" w:rsidRPr="00334BDE" w:rsidTr="00194AF0">
        <w:trPr>
          <w:trHeight w:val="270"/>
        </w:trPr>
        <w:tc>
          <w:tcPr>
            <w:tcW w:w="843" w:type="dxa"/>
          </w:tcPr>
          <w:p w:rsidR="002D41C0" w:rsidRPr="00334BDE" w:rsidRDefault="002D41C0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4</w:t>
            </w:r>
          </w:p>
        </w:tc>
        <w:tc>
          <w:tcPr>
            <w:tcW w:w="4403" w:type="dxa"/>
          </w:tcPr>
          <w:p w:rsidR="002D41C0" w:rsidRPr="00334BDE" w:rsidRDefault="002D41C0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334BDE"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 w:rsidRPr="00334BDE">
              <w:rPr>
                <w:color w:val="000000"/>
                <w:sz w:val="22"/>
                <w:szCs w:val="22"/>
              </w:rPr>
              <w:t xml:space="preserve"> 750х750 мм в коробке 250 листов</w:t>
            </w:r>
          </w:p>
        </w:tc>
        <w:tc>
          <w:tcPr>
            <w:tcW w:w="4394" w:type="dxa"/>
          </w:tcPr>
          <w:p w:rsidR="002D41C0" w:rsidRPr="00334BDE" w:rsidRDefault="002D41C0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2 250 150,00</w:t>
            </w:r>
          </w:p>
        </w:tc>
      </w:tr>
      <w:tr w:rsidR="002D41C0" w:rsidRPr="00334BDE" w:rsidTr="00194AF0">
        <w:trPr>
          <w:trHeight w:val="270"/>
        </w:trPr>
        <w:tc>
          <w:tcPr>
            <w:tcW w:w="843" w:type="dxa"/>
          </w:tcPr>
          <w:p w:rsidR="002D41C0" w:rsidRPr="00334BDE" w:rsidRDefault="002D41C0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5</w:t>
            </w:r>
          </w:p>
        </w:tc>
        <w:tc>
          <w:tcPr>
            <w:tcW w:w="4403" w:type="dxa"/>
          </w:tcPr>
          <w:p w:rsidR="002D41C0" w:rsidRPr="00334BDE" w:rsidRDefault="002D41C0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Картриджи с перекисью водорода для низкотемпературного метода стерилизации</w:t>
            </w:r>
          </w:p>
        </w:tc>
        <w:tc>
          <w:tcPr>
            <w:tcW w:w="4394" w:type="dxa"/>
          </w:tcPr>
          <w:p w:rsidR="002D41C0" w:rsidRPr="00334BDE" w:rsidRDefault="002D41C0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2 720 200,00</w:t>
            </w:r>
          </w:p>
        </w:tc>
      </w:tr>
      <w:tr w:rsidR="002D41C0" w:rsidRPr="00334BDE" w:rsidTr="00194AF0">
        <w:trPr>
          <w:trHeight w:val="270"/>
        </w:trPr>
        <w:tc>
          <w:tcPr>
            <w:tcW w:w="843" w:type="dxa"/>
          </w:tcPr>
          <w:p w:rsidR="002D41C0" w:rsidRPr="00334BDE" w:rsidRDefault="002D41C0" w:rsidP="00194AF0">
            <w:pPr>
              <w:rPr>
                <w:sz w:val="22"/>
                <w:szCs w:val="22"/>
              </w:rPr>
            </w:pPr>
            <w:r w:rsidRPr="00334BDE">
              <w:rPr>
                <w:sz w:val="22"/>
                <w:szCs w:val="22"/>
              </w:rPr>
              <w:t>6</w:t>
            </w:r>
          </w:p>
        </w:tc>
        <w:tc>
          <w:tcPr>
            <w:tcW w:w="4403" w:type="dxa"/>
          </w:tcPr>
          <w:p w:rsidR="002D41C0" w:rsidRPr="00334BDE" w:rsidRDefault="002D41C0" w:rsidP="001C4812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Индикатор для формальдегидной стерилизации</w:t>
            </w:r>
          </w:p>
        </w:tc>
        <w:tc>
          <w:tcPr>
            <w:tcW w:w="4394" w:type="dxa"/>
          </w:tcPr>
          <w:p w:rsidR="002D41C0" w:rsidRPr="00334BDE" w:rsidRDefault="002D41C0" w:rsidP="00194AF0">
            <w:pPr>
              <w:rPr>
                <w:color w:val="000000"/>
                <w:sz w:val="22"/>
                <w:szCs w:val="22"/>
              </w:rPr>
            </w:pPr>
            <w:r w:rsidRPr="00334BDE">
              <w:rPr>
                <w:color w:val="000000"/>
                <w:sz w:val="22"/>
                <w:szCs w:val="22"/>
              </w:rPr>
              <w:t>91 960,00</w:t>
            </w:r>
          </w:p>
        </w:tc>
      </w:tr>
    </w:tbl>
    <w:p w:rsidR="0035415E" w:rsidRDefault="0035415E" w:rsidP="009626D2">
      <w:pPr>
        <w:autoSpaceDE w:val="0"/>
        <w:autoSpaceDN w:val="0"/>
      </w:pPr>
    </w:p>
    <w:p w:rsidR="009626D2" w:rsidRDefault="009626D2" w:rsidP="009626D2">
      <w:pPr>
        <w:autoSpaceDE w:val="0"/>
        <w:autoSpaceDN w:val="0"/>
      </w:pPr>
      <w:r>
        <w:t>5. Изложенные оценки и сопоставление тендерных заявок потенциальных поставщиков:</w:t>
      </w:r>
    </w:p>
    <w:p w:rsidR="001C4812" w:rsidRDefault="001C4812" w:rsidP="009626D2">
      <w:pPr>
        <w:autoSpaceDE w:val="0"/>
        <w:autoSpaceDN w:val="0"/>
      </w:pPr>
    </w:p>
    <w:p w:rsidR="001C4812" w:rsidRDefault="001C4812" w:rsidP="001C4812">
      <w:pPr>
        <w:rPr>
          <w:b/>
          <w:bCs/>
          <w:color w:val="000000"/>
          <w:sz w:val="20"/>
          <w:szCs w:val="20"/>
        </w:rPr>
        <w:sectPr w:rsidR="001C4812" w:rsidSect="009C353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1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2536"/>
        <w:gridCol w:w="1276"/>
        <w:gridCol w:w="1119"/>
        <w:gridCol w:w="1134"/>
        <w:gridCol w:w="1276"/>
        <w:gridCol w:w="1276"/>
        <w:gridCol w:w="1275"/>
        <w:gridCol w:w="1134"/>
        <w:gridCol w:w="1134"/>
        <w:gridCol w:w="1134"/>
        <w:gridCol w:w="1179"/>
        <w:gridCol w:w="1231"/>
      </w:tblGrid>
      <w:tr w:rsidR="001C4812" w:rsidRPr="001C4812" w:rsidTr="00102538">
        <w:trPr>
          <w:cantSplit/>
          <w:trHeight w:val="1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812" w:rsidRPr="001C4812" w:rsidRDefault="001C4812" w:rsidP="001C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812" w:rsidRPr="001C4812" w:rsidRDefault="001C4812" w:rsidP="001C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812" w:rsidRPr="001C4812" w:rsidRDefault="001C4812" w:rsidP="001C481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4812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proofErr w:type="gram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выделенная для Тендера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СМС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Медикал</w:t>
            </w:r>
            <w:proofErr w:type="spell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Казахстан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Мерусар</w:t>
            </w:r>
            <w:proofErr w:type="spell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Dana</w:t>
            </w:r>
            <w:proofErr w:type="spell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Estrella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>ТОО Медико-Инновационные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Сити </w:t>
            </w:r>
            <w:proofErr w:type="spellStart"/>
            <w:proofErr w:type="gramStart"/>
            <w:r w:rsidRPr="001C4812">
              <w:rPr>
                <w:b/>
                <w:bCs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Торг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Диагаль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Ix</w:t>
            </w:r>
            <w:proofErr w:type="spell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Favorite</w:t>
            </w:r>
            <w:proofErr w:type="spellEnd"/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4812">
              <w:rPr>
                <w:b/>
                <w:bCs/>
                <w:color w:val="000000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Альянс </w:t>
            </w:r>
            <w:proofErr w:type="spellStart"/>
            <w:proofErr w:type="gramStart"/>
            <w:r w:rsidRPr="001C4812">
              <w:rPr>
                <w:b/>
                <w:bCs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4812" w:rsidRPr="001C4812" w:rsidRDefault="001C4812" w:rsidP="001C481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812">
              <w:rPr>
                <w:b/>
                <w:bCs/>
                <w:color w:val="000000"/>
                <w:sz w:val="20"/>
                <w:szCs w:val="20"/>
              </w:rPr>
              <w:t xml:space="preserve">ТОО Ост </w:t>
            </w:r>
            <w:proofErr w:type="spellStart"/>
            <w:proofErr w:type="gramStart"/>
            <w:r w:rsidRPr="001C4812">
              <w:rPr>
                <w:b/>
                <w:bCs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</w:p>
        </w:tc>
      </w:tr>
      <w:tr w:rsidR="001C4812" w:rsidRPr="001C4812" w:rsidTr="00102538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 xml:space="preserve">Бумага </w:t>
            </w:r>
            <w:proofErr w:type="spellStart"/>
            <w:r w:rsidRPr="001C4812">
              <w:rPr>
                <w:sz w:val="20"/>
                <w:szCs w:val="20"/>
              </w:rPr>
              <w:t>крепированная</w:t>
            </w:r>
            <w:proofErr w:type="spellEnd"/>
            <w:r w:rsidRPr="001C4812">
              <w:rPr>
                <w:sz w:val="20"/>
                <w:szCs w:val="20"/>
              </w:rPr>
              <w:t xml:space="preserve"> 1000х1000 мм в коробке 250 листов.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5 349 959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4 109 343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3 720 900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4 181 470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3 999 375</w:t>
            </w:r>
          </w:p>
        </w:tc>
      </w:tr>
      <w:tr w:rsidR="001C4812" w:rsidRPr="001C4812" w:rsidTr="00102538">
        <w:trPr>
          <w:trHeight w:val="5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 xml:space="preserve">Бумага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крепированная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500х500 мм в коробке 500 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1 409 572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1 106 370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934 800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1 023 340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756 200</w:t>
            </w:r>
          </w:p>
        </w:tc>
      </w:tr>
      <w:tr w:rsidR="001C4812" w:rsidRPr="001C4812" w:rsidTr="00102538">
        <w:trPr>
          <w:trHeight w:val="5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 xml:space="preserve">Бумага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крепированная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600х600 мм в коробке 500 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1 778 400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1 507 080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1 303 400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1 403 340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1 342 160</w:t>
            </w:r>
          </w:p>
        </w:tc>
      </w:tr>
      <w:tr w:rsidR="001C4812" w:rsidRPr="001C4812" w:rsidTr="00102538">
        <w:trPr>
          <w:trHeight w:val="5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 xml:space="preserve">Бумага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крепированная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750х750 мм в коробке 250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3 497 865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3 168 900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2 583 000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3 024 000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2 250 150</w:t>
            </w:r>
          </w:p>
        </w:tc>
      </w:tr>
      <w:tr w:rsidR="001C4812" w:rsidRPr="001C4812" w:rsidTr="00102538">
        <w:trPr>
          <w:trHeight w:val="6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Картриджи с перекисью водорода для низкотемпературного метода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2 754 080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2 744 000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2 720 200</w:t>
            </w:r>
          </w:p>
        </w:tc>
      </w:tr>
      <w:tr w:rsidR="001C4812" w:rsidRPr="001C4812" w:rsidTr="00102538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Индикатор для формальдегидной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116 000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114 800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91 960</w:t>
            </w:r>
          </w:p>
        </w:tc>
      </w:tr>
      <w:tr w:rsidR="001C4812" w:rsidRPr="001C4812" w:rsidTr="00102538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Дренажный сосуд (бутылка для оттока)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2 614 248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2</w:t>
            </w:r>
            <w:r w:rsidR="00102538">
              <w:rPr>
                <w:color w:val="000000"/>
                <w:sz w:val="20"/>
                <w:szCs w:val="20"/>
              </w:rPr>
              <w:t> </w:t>
            </w:r>
            <w:r w:rsidRPr="001C4812">
              <w:rPr>
                <w:color w:val="000000"/>
                <w:sz w:val="20"/>
                <w:szCs w:val="20"/>
              </w:rPr>
              <w:t>594</w:t>
            </w:r>
            <w:r w:rsidR="00102538">
              <w:rPr>
                <w:color w:val="000000"/>
                <w:sz w:val="20"/>
                <w:szCs w:val="20"/>
              </w:rPr>
              <w:t xml:space="preserve"> </w:t>
            </w:r>
            <w:r w:rsidRPr="001C4812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812" w:rsidRPr="001C4812" w:rsidTr="00102538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 xml:space="preserve">Двухкамерный имплантируемый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кардивертор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>-дефибриллятор 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72 500 000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72 475 000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7 2 500 000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812" w:rsidRPr="001C4812" w:rsidTr="00102538">
        <w:trPr>
          <w:trHeight w:val="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4812">
              <w:rPr>
                <w:color w:val="000000"/>
                <w:sz w:val="20"/>
                <w:szCs w:val="20"/>
              </w:rPr>
              <w:t>Имплантируемый</w:t>
            </w:r>
            <w:proofErr w:type="gramEnd"/>
            <w:r w:rsidRPr="001C48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>-дефибриллятор CRT-D с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120 000 000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119 960 000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120 000 000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812" w:rsidRPr="001C4812" w:rsidTr="00102538">
        <w:trPr>
          <w:trHeight w:val="4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Комплект белья АКШ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3 560 000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3 560 000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812" w:rsidRPr="001C4812" w:rsidTr="00102538">
        <w:trPr>
          <w:trHeight w:val="10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 xml:space="preserve">Дыхательный контур реанимационный  1,2м, для новорожденных, с обогревом (один  провод), с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, с дополнительным шлангом дыхательным 0,8м, с камерой увлажнителя для аппаратов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Draeger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Babylog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5 295 900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4 968 000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812" w:rsidRPr="001C4812" w:rsidTr="00102538">
        <w:trPr>
          <w:trHeight w:val="5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4812">
              <w:rPr>
                <w:color w:val="000000"/>
                <w:sz w:val="20"/>
                <w:szCs w:val="20"/>
              </w:rPr>
              <w:t>Монооксид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азота 1000ppm,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NO+Balans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N2 в </w:t>
            </w:r>
            <w:proofErr w:type="spellStart"/>
            <w:r w:rsidRPr="001C4812">
              <w:rPr>
                <w:color w:val="000000"/>
                <w:sz w:val="20"/>
                <w:szCs w:val="20"/>
              </w:rPr>
              <w:t>балонах</w:t>
            </w:r>
            <w:proofErr w:type="spellEnd"/>
            <w:r w:rsidRPr="001C4812">
              <w:rPr>
                <w:color w:val="000000"/>
                <w:sz w:val="20"/>
                <w:szCs w:val="20"/>
              </w:rPr>
              <w:t xml:space="preserve"> по 23л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12" w:rsidRPr="001C4812" w:rsidRDefault="001C4812" w:rsidP="001C4812">
            <w:pPr>
              <w:jc w:val="center"/>
              <w:rPr>
                <w:sz w:val="20"/>
                <w:szCs w:val="20"/>
              </w:rPr>
            </w:pPr>
            <w:r w:rsidRPr="001C4812">
              <w:rPr>
                <w:sz w:val="20"/>
                <w:szCs w:val="20"/>
              </w:rPr>
              <w:t>6 320 000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6 320 000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12" w:rsidRPr="001C4812" w:rsidRDefault="001C4812" w:rsidP="001C4812">
            <w:pPr>
              <w:rPr>
                <w:color w:val="000000"/>
                <w:sz w:val="20"/>
                <w:szCs w:val="20"/>
              </w:rPr>
            </w:pPr>
            <w:r w:rsidRPr="001C481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C4812" w:rsidRDefault="001C4812" w:rsidP="009626D2">
      <w:pPr>
        <w:autoSpaceDE w:val="0"/>
        <w:autoSpaceDN w:val="0"/>
        <w:sectPr w:rsidR="001C4812" w:rsidSect="001C4812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102538" w:rsidRPr="00334BDE" w:rsidRDefault="009626D2" w:rsidP="00334BDE">
      <w:pPr>
        <w:autoSpaceDE w:val="0"/>
        <w:autoSpaceDN w:val="0"/>
        <w:rPr>
          <w:sz w:val="22"/>
          <w:szCs w:val="22"/>
        </w:rPr>
      </w:pPr>
      <w:r>
        <w:lastRenderedPageBreak/>
        <w:t xml:space="preserve"> </w:t>
      </w:r>
      <w:r w:rsidR="005D7876" w:rsidRPr="00334BDE">
        <w:rPr>
          <w:sz w:val="22"/>
          <w:szCs w:val="22"/>
          <w:lang w:val="kk-KZ"/>
        </w:rPr>
        <w:t>6.</w:t>
      </w:r>
      <w:r w:rsidR="00DB4A6B" w:rsidRPr="00334BDE">
        <w:rPr>
          <w:sz w:val="22"/>
          <w:szCs w:val="22"/>
          <w:lang w:val="kk-KZ"/>
        </w:rPr>
        <w:t xml:space="preserve"> </w:t>
      </w:r>
      <w:r w:rsidR="00102538" w:rsidRPr="00334BDE">
        <w:rPr>
          <w:sz w:val="22"/>
          <w:szCs w:val="22"/>
        </w:rPr>
        <w:t>После рассмотрения тендерных заявок,  Тендерная комиссия отклонила следующие тендерные заявки (с указанием оснований):</w:t>
      </w:r>
    </w:p>
    <w:p w:rsidR="00102538" w:rsidRPr="00334BDE" w:rsidRDefault="00102538" w:rsidP="00102538">
      <w:pPr>
        <w:autoSpaceDE w:val="0"/>
        <w:autoSpaceDN w:val="0"/>
        <w:ind w:left="-851" w:firstLine="851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>- ТОО «</w:t>
      </w:r>
      <w:r w:rsidR="00EC2517" w:rsidRPr="00334BDE">
        <w:rPr>
          <w:sz w:val="22"/>
          <w:szCs w:val="22"/>
          <w:lang w:val="kk-KZ"/>
        </w:rPr>
        <w:t>Сити Фарм Торг</w:t>
      </w:r>
      <w:r w:rsidRPr="00334BDE">
        <w:rPr>
          <w:sz w:val="22"/>
          <w:szCs w:val="22"/>
          <w:lang w:val="kk-KZ"/>
        </w:rPr>
        <w:t>»:</w:t>
      </w:r>
    </w:p>
    <w:p w:rsidR="00102538" w:rsidRPr="00334BDE" w:rsidRDefault="00102538" w:rsidP="00102538">
      <w:pPr>
        <w:autoSpaceDE w:val="0"/>
        <w:autoSpaceDN w:val="0"/>
        <w:ind w:left="-851" w:firstLine="851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1. тендерная заявка потенциального поставщика отклонена в соответствии с пп. </w:t>
      </w:r>
      <w:r w:rsidR="003F5F34" w:rsidRPr="00334BDE">
        <w:rPr>
          <w:sz w:val="22"/>
          <w:szCs w:val="22"/>
          <w:lang w:val="kk-KZ"/>
        </w:rPr>
        <w:t>8</w:t>
      </w:r>
      <w:r w:rsidRPr="00334BDE">
        <w:rPr>
          <w:sz w:val="22"/>
          <w:szCs w:val="22"/>
          <w:lang w:val="kk-KZ"/>
        </w:rPr>
        <w:t>), п. 79 параграфа 4 Правил;</w:t>
      </w:r>
    </w:p>
    <w:p w:rsidR="00102538" w:rsidRPr="00334BDE" w:rsidRDefault="00102538" w:rsidP="00102538">
      <w:pPr>
        <w:autoSpaceDE w:val="0"/>
        <w:autoSpaceDN w:val="0"/>
        <w:ind w:left="-851" w:firstLine="851"/>
        <w:rPr>
          <w:sz w:val="22"/>
          <w:szCs w:val="22"/>
          <w:lang w:val="kk-KZ"/>
        </w:rPr>
      </w:pPr>
      <w:r w:rsidRPr="00334BDE">
        <w:rPr>
          <w:i/>
          <w:sz w:val="22"/>
          <w:szCs w:val="22"/>
          <w:lang w:val="kk-KZ"/>
        </w:rPr>
        <w:t xml:space="preserve">Примечание: </w:t>
      </w:r>
      <w:r w:rsidRPr="00334BDE">
        <w:rPr>
          <w:sz w:val="22"/>
          <w:szCs w:val="22"/>
          <w:lang w:val="kk-KZ"/>
        </w:rPr>
        <w:t>представленная в тендерной заявке справка не соответствует форме и требованиям Правил</w:t>
      </w:r>
      <w:r w:rsidR="00BB7DFB" w:rsidRPr="00334BDE">
        <w:rPr>
          <w:sz w:val="22"/>
          <w:szCs w:val="22"/>
          <w:lang w:val="kk-KZ"/>
        </w:rPr>
        <w:t xml:space="preserve"> (отсутствует БИК)</w:t>
      </w:r>
      <w:r w:rsidRPr="00334BDE">
        <w:rPr>
          <w:sz w:val="22"/>
          <w:szCs w:val="22"/>
          <w:lang w:val="kk-KZ"/>
        </w:rPr>
        <w:t>.</w:t>
      </w:r>
    </w:p>
    <w:p w:rsidR="00102538" w:rsidRPr="00334BDE" w:rsidRDefault="00102538" w:rsidP="007E06E3">
      <w:pPr>
        <w:autoSpaceDE w:val="0"/>
        <w:autoSpaceDN w:val="0"/>
        <w:rPr>
          <w:sz w:val="22"/>
          <w:szCs w:val="22"/>
          <w:lang w:val="kk-KZ"/>
        </w:rPr>
      </w:pPr>
    </w:p>
    <w:p w:rsidR="00716D4B" w:rsidRPr="00334BDE" w:rsidRDefault="00716D4B" w:rsidP="00644066">
      <w:pPr>
        <w:autoSpaceDE w:val="0"/>
        <w:autoSpaceDN w:val="0"/>
        <w:jc w:val="both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>7.</w:t>
      </w:r>
      <w:r w:rsidR="00914BA9" w:rsidRPr="00334BDE">
        <w:rPr>
          <w:sz w:val="22"/>
          <w:szCs w:val="22"/>
          <w:lang w:val="kk-KZ"/>
        </w:rPr>
        <w:t xml:space="preserve"> </w:t>
      </w:r>
      <w:r w:rsidRPr="00334BDE">
        <w:rPr>
          <w:sz w:val="22"/>
          <w:szCs w:val="22"/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986E55" w:rsidRPr="00334BDE" w:rsidRDefault="00986E55" w:rsidP="00644066">
      <w:pPr>
        <w:autoSpaceDE w:val="0"/>
        <w:autoSpaceDN w:val="0"/>
        <w:jc w:val="both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>1) признать выигравшим следующих тендерных заявки:</w:t>
      </w:r>
    </w:p>
    <w:p w:rsidR="00FD7191" w:rsidRPr="00334BDE" w:rsidRDefault="00FD7191" w:rsidP="00644066">
      <w:pPr>
        <w:autoSpaceDE w:val="0"/>
        <w:autoSpaceDN w:val="0"/>
        <w:jc w:val="both"/>
        <w:rPr>
          <w:rFonts w:eastAsia="Calibri"/>
          <w:sz w:val="22"/>
          <w:szCs w:val="22"/>
          <w:lang w:val="kk-KZ"/>
        </w:rPr>
      </w:pPr>
      <w:r w:rsidRPr="00334BDE">
        <w:rPr>
          <w:rFonts w:eastAsia="Calibri"/>
          <w:sz w:val="22"/>
          <w:szCs w:val="22"/>
          <w:lang w:val="kk-KZ"/>
        </w:rPr>
        <w:t>Лот №</w:t>
      </w:r>
      <w:r w:rsidR="00940E06" w:rsidRPr="00334BDE">
        <w:rPr>
          <w:rFonts w:eastAsia="Calibri"/>
          <w:sz w:val="22"/>
          <w:szCs w:val="22"/>
          <w:lang w:val="kk-KZ"/>
        </w:rPr>
        <w:t xml:space="preserve"> </w:t>
      </w:r>
      <w:r w:rsidR="00F84FE0" w:rsidRPr="00334BDE">
        <w:rPr>
          <w:rFonts w:eastAsia="Calibri"/>
          <w:sz w:val="22"/>
          <w:szCs w:val="22"/>
          <w:lang w:val="kk-KZ"/>
        </w:rPr>
        <w:t>1</w:t>
      </w:r>
      <w:r w:rsidR="00940E06" w:rsidRPr="00334BDE">
        <w:rPr>
          <w:rFonts w:eastAsia="Calibri"/>
          <w:sz w:val="22"/>
          <w:szCs w:val="22"/>
          <w:lang w:val="kk-KZ"/>
        </w:rPr>
        <w:t>, 3</w:t>
      </w:r>
      <w:r w:rsidRPr="00334BDE">
        <w:rPr>
          <w:rFonts w:eastAsia="Calibri"/>
          <w:sz w:val="22"/>
          <w:szCs w:val="22"/>
          <w:lang w:val="kk-KZ"/>
        </w:rPr>
        <w:t xml:space="preserve"> – ТОО «</w:t>
      </w:r>
      <w:r w:rsidR="00204683" w:rsidRPr="00334BDE">
        <w:rPr>
          <w:rFonts w:eastAsia="Calibri"/>
          <w:sz w:val="22"/>
          <w:szCs w:val="22"/>
          <w:lang w:val="kk-KZ"/>
        </w:rPr>
        <w:t>Favorite Medical</w:t>
      </w:r>
      <w:r w:rsidRPr="00334BDE">
        <w:rPr>
          <w:rFonts w:eastAsia="Calibri"/>
          <w:sz w:val="22"/>
          <w:szCs w:val="22"/>
          <w:lang w:val="kk-KZ"/>
        </w:rPr>
        <w:t xml:space="preserve">», </w:t>
      </w:r>
      <w:r w:rsidR="00204683" w:rsidRPr="00334BDE">
        <w:rPr>
          <w:rFonts w:eastAsia="Calibri"/>
          <w:sz w:val="22"/>
          <w:szCs w:val="22"/>
          <w:lang w:val="kk-KZ"/>
        </w:rPr>
        <w:t>г. Астана, пр. Тәуелсіздік 12/1, ВП2</w:t>
      </w:r>
      <w:r w:rsidRPr="00334BDE">
        <w:rPr>
          <w:sz w:val="22"/>
          <w:szCs w:val="22"/>
          <w:lang w:val="kk-KZ"/>
        </w:rPr>
        <w:t>,</w:t>
      </w:r>
      <w:r w:rsidRPr="00334BDE">
        <w:rPr>
          <w:rFonts w:eastAsia="Calibri"/>
          <w:sz w:val="22"/>
          <w:szCs w:val="22"/>
          <w:lang w:val="kk-KZ"/>
        </w:rPr>
        <w:t xml:space="preserve"> на сумму </w:t>
      </w:r>
      <w:r w:rsidR="00940E06" w:rsidRPr="00334BDE">
        <w:rPr>
          <w:rFonts w:eastAsia="Calibri"/>
          <w:sz w:val="22"/>
          <w:szCs w:val="22"/>
          <w:lang w:val="kk-KZ"/>
        </w:rPr>
        <w:t xml:space="preserve">5 024 300 </w:t>
      </w:r>
      <w:r w:rsidRPr="00334BDE">
        <w:rPr>
          <w:rFonts w:eastAsia="Calibri"/>
          <w:sz w:val="22"/>
          <w:szCs w:val="22"/>
          <w:lang w:val="kk-KZ"/>
        </w:rPr>
        <w:t>тенге;</w:t>
      </w:r>
    </w:p>
    <w:p w:rsidR="00FD7191" w:rsidRPr="00334BDE" w:rsidRDefault="00FD7191" w:rsidP="00644066">
      <w:pPr>
        <w:autoSpaceDE w:val="0"/>
        <w:autoSpaceDN w:val="0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334BDE">
        <w:rPr>
          <w:rFonts w:eastAsia="Calibri"/>
          <w:sz w:val="22"/>
          <w:szCs w:val="22"/>
          <w:lang w:val="kk-KZ"/>
        </w:rPr>
        <w:t xml:space="preserve">Лот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№ 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>2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, 4, 5, 6 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– ТОО «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>Ост Фарм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», </w:t>
      </w:r>
      <w:r w:rsidR="00204683" w:rsidRPr="00334BDE">
        <w:rPr>
          <w:color w:val="000000"/>
          <w:sz w:val="22"/>
          <w:szCs w:val="22"/>
        </w:rPr>
        <w:t>г. Усть-Каменогорск, ул. Астана, 16а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, на сумму 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5 818 510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тенге;</w:t>
      </w:r>
    </w:p>
    <w:p w:rsidR="00353013" w:rsidRPr="00334BDE" w:rsidRDefault="00353013" w:rsidP="00353013">
      <w:pPr>
        <w:autoSpaceDE w:val="0"/>
        <w:autoSpaceDN w:val="0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334BDE">
        <w:rPr>
          <w:color w:val="000000" w:themeColor="text1"/>
          <w:sz w:val="22"/>
          <w:szCs w:val="22"/>
          <w:lang w:val="kk-KZ"/>
        </w:rPr>
        <w:t>Лот №</w:t>
      </w:r>
      <w:r w:rsidR="00940E06" w:rsidRPr="00334BDE">
        <w:rPr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color w:val="000000" w:themeColor="text1"/>
          <w:sz w:val="22"/>
          <w:szCs w:val="22"/>
          <w:lang w:val="kk-KZ"/>
        </w:rPr>
        <w:t>8</w:t>
      </w:r>
      <w:r w:rsidR="00940E06" w:rsidRPr="00334BDE">
        <w:rPr>
          <w:color w:val="000000" w:themeColor="text1"/>
          <w:sz w:val="22"/>
          <w:szCs w:val="22"/>
          <w:lang w:val="kk-KZ"/>
        </w:rPr>
        <w:t>, 9</w:t>
      </w:r>
      <w:r w:rsidRPr="00334BDE">
        <w:rPr>
          <w:color w:val="000000" w:themeColor="text1"/>
          <w:sz w:val="22"/>
          <w:szCs w:val="22"/>
          <w:lang w:val="kk-KZ"/>
        </w:rPr>
        <w:t xml:space="preserve"> – ТОО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«</w:t>
      </w:r>
      <w:r w:rsidRPr="00334BDE">
        <w:rPr>
          <w:color w:val="000000"/>
          <w:sz w:val="22"/>
          <w:szCs w:val="22"/>
          <w:lang w:val="kk-KZ"/>
        </w:rPr>
        <w:t>Dana Estrella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», </w:t>
      </w:r>
      <w:r w:rsidRPr="00334BDE">
        <w:rPr>
          <w:rFonts w:eastAsia="Calibri"/>
          <w:sz w:val="22"/>
          <w:szCs w:val="22"/>
          <w:lang w:val="kk-KZ"/>
        </w:rPr>
        <w:t>г. Алматы, ул. Гоголя 89А, офис 101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, на сумму 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192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 4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3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5 000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тенге.</w:t>
      </w:r>
    </w:p>
    <w:p w:rsidR="00353013" w:rsidRPr="00334BDE" w:rsidRDefault="00353013" w:rsidP="00396ACF">
      <w:pPr>
        <w:autoSpaceDE w:val="0"/>
        <w:autoSpaceDN w:val="0"/>
        <w:jc w:val="both"/>
        <w:rPr>
          <w:rFonts w:eastAsia="Calibri"/>
          <w:color w:val="000000" w:themeColor="text1"/>
          <w:sz w:val="22"/>
          <w:szCs w:val="22"/>
          <w:lang w:val="kk-KZ"/>
        </w:rPr>
      </w:pPr>
    </w:p>
    <w:p w:rsidR="00FD7191" w:rsidRPr="00334BDE" w:rsidRDefault="00FD7191" w:rsidP="00644066">
      <w:pPr>
        <w:autoSpaceDE w:val="0"/>
        <w:autoSpaceDN w:val="0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334BDE">
        <w:rPr>
          <w:rFonts w:eastAsia="Calibri"/>
          <w:color w:val="000000" w:themeColor="text1"/>
          <w:sz w:val="22"/>
          <w:szCs w:val="22"/>
          <w:lang w:val="kk-KZ"/>
        </w:rPr>
        <w:t>2) признать участника тендера, предложение которого является вторым по предпочтительности, после предложения победителя:</w:t>
      </w:r>
      <w:r w:rsidR="00396ACF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</w:t>
      </w:r>
    </w:p>
    <w:p w:rsidR="00396ACF" w:rsidRPr="00334BDE" w:rsidRDefault="00396ACF" w:rsidP="00644066">
      <w:pPr>
        <w:autoSpaceDE w:val="0"/>
        <w:autoSpaceDN w:val="0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334BDE">
        <w:rPr>
          <w:rFonts w:eastAsia="Calibri"/>
          <w:color w:val="000000" w:themeColor="text1"/>
          <w:sz w:val="22"/>
          <w:szCs w:val="22"/>
          <w:lang w:val="kk-KZ"/>
        </w:rPr>
        <w:t>Лот №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>1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, 3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– ТОО 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«Ост Фарм», </w:t>
      </w:r>
      <w:r w:rsidR="00204683" w:rsidRPr="00334BDE">
        <w:rPr>
          <w:color w:val="000000"/>
          <w:sz w:val="22"/>
          <w:szCs w:val="22"/>
        </w:rPr>
        <w:t>г. Усть-Каменогорск, ул. Астана, 16а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, на сумму 5 341 535</w:t>
      </w:r>
      <w:r w:rsidR="00204683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тенге;</w:t>
      </w:r>
    </w:p>
    <w:p w:rsidR="00396ACF" w:rsidRPr="00334BDE" w:rsidRDefault="00204683" w:rsidP="00644066">
      <w:pPr>
        <w:autoSpaceDE w:val="0"/>
        <w:autoSpaceDN w:val="0"/>
        <w:jc w:val="both"/>
        <w:rPr>
          <w:color w:val="000000" w:themeColor="text1"/>
          <w:sz w:val="22"/>
          <w:szCs w:val="22"/>
          <w:lang w:val="kk-KZ"/>
        </w:rPr>
      </w:pPr>
      <w:r w:rsidRPr="00334BDE">
        <w:rPr>
          <w:rFonts w:eastAsia="Calibri"/>
          <w:color w:val="000000" w:themeColor="text1"/>
          <w:sz w:val="22"/>
          <w:szCs w:val="22"/>
          <w:lang w:val="kk-KZ"/>
        </w:rPr>
        <w:t>Лот №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2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, 4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– ТОО </w:t>
      </w:r>
      <w:r w:rsidRPr="00334BDE">
        <w:rPr>
          <w:rFonts w:eastAsia="Calibri"/>
          <w:sz w:val="22"/>
          <w:szCs w:val="22"/>
          <w:lang w:val="kk-KZ"/>
        </w:rPr>
        <w:t>«Favorite Medical», г. Астана, пр. Тәуелсіздік 12/1, ВП2</w:t>
      </w:r>
      <w:r w:rsidRPr="00334BDE">
        <w:rPr>
          <w:sz w:val="22"/>
          <w:szCs w:val="22"/>
          <w:lang w:val="kk-KZ"/>
        </w:rPr>
        <w:t>,</w:t>
      </w:r>
      <w:r w:rsidRPr="00334BDE">
        <w:rPr>
          <w:rFonts w:eastAsia="Calibri"/>
          <w:sz w:val="22"/>
          <w:szCs w:val="22"/>
          <w:lang w:val="kk-KZ"/>
        </w:rPr>
        <w:t xml:space="preserve"> на сумму </w:t>
      </w:r>
      <w:r w:rsidR="00940E06" w:rsidRPr="00334BDE">
        <w:rPr>
          <w:rFonts w:eastAsia="Calibri"/>
          <w:sz w:val="22"/>
          <w:szCs w:val="22"/>
          <w:lang w:val="kk-KZ"/>
        </w:rPr>
        <w:t>3 517 800</w:t>
      </w:r>
      <w:r w:rsidRPr="00334BDE">
        <w:rPr>
          <w:rFonts w:eastAsia="Calibri"/>
          <w:sz w:val="22"/>
          <w:szCs w:val="22"/>
          <w:lang w:val="kk-KZ"/>
        </w:rPr>
        <w:t xml:space="preserve"> тенге;</w:t>
      </w:r>
    </w:p>
    <w:p w:rsidR="00204683" w:rsidRPr="00334BDE" w:rsidRDefault="00204683" w:rsidP="00822412">
      <w:pPr>
        <w:autoSpaceDE w:val="0"/>
        <w:autoSpaceDN w:val="0"/>
        <w:jc w:val="both"/>
        <w:rPr>
          <w:rFonts w:eastAsia="Calibri"/>
          <w:sz w:val="22"/>
          <w:szCs w:val="22"/>
          <w:lang w:val="kk-KZ"/>
        </w:rPr>
      </w:pPr>
      <w:r w:rsidRPr="00334BDE">
        <w:rPr>
          <w:rFonts w:eastAsia="Calibri"/>
          <w:color w:val="000000" w:themeColor="text1"/>
          <w:sz w:val="22"/>
          <w:szCs w:val="22"/>
          <w:lang w:val="kk-KZ"/>
        </w:rPr>
        <w:t>Лот №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5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, 6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– ТОО </w:t>
      </w:r>
      <w:r w:rsidRPr="00334BDE">
        <w:rPr>
          <w:rFonts w:eastAsia="Calibri"/>
          <w:sz w:val="22"/>
          <w:szCs w:val="22"/>
          <w:lang w:val="kk-KZ"/>
        </w:rPr>
        <w:t>«</w:t>
      </w:r>
      <w:r w:rsidR="006F1A7C" w:rsidRPr="00334BDE">
        <w:rPr>
          <w:rFonts w:eastAsia="Calibri"/>
          <w:sz w:val="22"/>
          <w:szCs w:val="22"/>
          <w:lang w:val="kk-KZ"/>
        </w:rPr>
        <w:t>Альянс Фарм</w:t>
      </w:r>
      <w:r w:rsidRPr="00334BDE">
        <w:rPr>
          <w:rFonts w:eastAsia="Calibri"/>
          <w:sz w:val="22"/>
          <w:szCs w:val="22"/>
          <w:lang w:val="kk-KZ"/>
        </w:rPr>
        <w:t xml:space="preserve">», </w:t>
      </w:r>
      <w:r w:rsidR="006F1A7C" w:rsidRPr="00334BDE">
        <w:rPr>
          <w:rFonts w:eastAsia="Calibri"/>
          <w:sz w:val="22"/>
          <w:szCs w:val="22"/>
          <w:lang w:val="kk-KZ"/>
        </w:rPr>
        <w:t>г. Усть-Каменогорск, ул. Серикбаева, 27</w:t>
      </w:r>
      <w:r w:rsidRPr="00334BDE">
        <w:rPr>
          <w:sz w:val="22"/>
          <w:szCs w:val="22"/>
          <w:lang w:val="kk-KZ"/>
        </w:rPr>
        <w:t>,</w:t>
      </w:r>
      <w:r w:rsidRPr="00334BDE">
        <w:rPr>
          <w:rFonts w:eastAsia="Calibri"/>
          <w:sz w:val="22"/>
          <w:szCs w:val="22"/>
          <w:lang w:val="kk-KZ"/>
        </w:rPr>
        <w:t xml:space="preserve"> на сумму </w:t>
      </w:r>
      <w:r w:rsidR="00940E06" w:rsidRPr="00334BDE">
        <w:rPr>
          <w:rFonts w:eastAsia="Calibri"/>
          <w:sz w:val="22"/>
          <w:szCs w:val="22"/>
          <w:lang w:val="kk-KZ"/>
        </w:rPr>
        <w:t>2 858 800</w:t>
      </w:r>
      <w:r w:rsidRPr="00334BDE">
        <w:rPr>
          <w:rFonts w:eastAsia="Calibri"/>
          <w:sz w:val="22"/>
          <w:szCs w:val="22"/>
          <w:lang w:val="kk-KZ"/>
        </w:rPr>
        <w:t xml:space="preserve"> тенге;</w:t>
      </w:r>
    </w:p>
    <w:p w:rsidR="000F5C91" w:rsidRPr="00334BDE" w:rsidRDefault="000F5C91" w:rsidP="00822412">
      <w:pPr>
        <w:autoSpaceDE w:val="0"/>
        <w:autoSpaceDN w:val="0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334BDE">
        <w:rPr>
          <w:color w:val="000000" w:themeColor="text1"/>
          <w:sz w:val="22"/>
          <w:szCs w:val="22"/>
          <w:lang w:val="kk-KZ"/>
        </w:rPr>
        <w:t>Лот №</w:t>
      </w:r>
      <w:r w:rsidR="00940E06" w:rsidRPr="00334BDE">
        <w:rPr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color w:val="000000" w:themeColor="text1"/>
          <w:sz w:val="22"/>
          <w:szCs w:val="22"/>
          <w:lang w:val="kk-KZ"/>
        </w:rPr>
        <w:t>8</w:t>
      </w:r>
      <w:r w:rsidR="00940E06" w:rsidRPr="00334BDE">
        <w:rPr>
          <w:color w:val="000000" w:themeColor="text1"/>
          <w:sz w:val="22"/>
          <w:szCs w:val="22"/>
          <w:lang w:val="kk-KZ"/>
        </w:rPr>
        <w:t>, 9</w:t>
      </w:r>
      <w:r w:rsidRPr="00334BDE">
        <w:rPr>
          <w:color w:val="000000" w:themeColor="text1"/>
          <w:sz w:val="22"/>
          <w:szCs w:val="22"/>
          <w:lang w:val="kk-KZ"/>
        </w:rPr>
        <w:t xml:space="preserve"> – ТОО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«</w:t>
      </w:r>
      <w:r w:rsidRPr="00334BDE">
        <w:rPr>
          <w:color w:val="000000"/>
          <w:sz w:val="22"/>
          <w:szCs w:val="22"/>
        </w:rPr>
        <w:t>Медико-Инновационные технологии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», </w:t>
      </w:r>
      <w:r w:rsidRPr="00334BDE">
        <w:rPr>
          <w:rFonts w:eastAsia="Calibri"/>
          <w:sz w:val="22"/>
          <w:szCs w:val="22"/>
          <w:lang w:val="kk-KZ"/>
        </w:rPr>
        <w:t>г. Алматы, ул. Наурызбай батыра, 17, офис 303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, на сумму 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192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 5</w:t>
      </w:r>
      <w:r w:rsidR="006D19B2" w:rsidRPr="00334BDE">
        <w:rPr>
          <w:rFonts w:eastAsia="Calibri"/>
          <w:color w:val="000000" w:themeColor="text1"/>
          <w:sz w:val="22"/>
          <w:szCs w:val="22"/>
          <w:lang w:val="kk-KZ"/>
        </w:rPr>
        <w:t>00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 000 тенге</w:t>
      </w:r>
      <w:r w:rsidR="00940E06" w:rsidRPr="00334BDE">
        <w:rPr>
          <w:rFonts w:eastAsia="Calibri"/>
          <w:color w:val="000000" w:themeColor="text1"/>
          <w:sz w:val="22"/>
          <w:szCs w:val="22"/>
          <w:lang w:val="kk-KZ"/>
        </w:rPr>
        <w:t>.</w:t>
      </w:r>
    </w:p>
    <w:p w:rsidR="00204683" w:rsidRPr="00334BDE" w:rsidRDefault="00204683" w:rsidP="00822412">
      <w:pPr>
        <w:autoSpaceDE w:val="0"/>
        <w:autoSpaceDN w:val="0"/>
        <w:jc w:val="both"/>
        <w:rPr>
          <w:color w:val="000000" w:themeColor="text1"/>
          <w:sz w:val="22"/>
          <w:szCs w:val="22"/>
          <w:lang w:val="kk-KZ"/>
        </w:rPr>
      </w:pPr>
    </w:p>
    <w:p w:rsidR="005D7876" w:rsidRPr="00334BDE" w:rsidRDefault="00972572" w:rsidP="00D21094">
      <w:pPr>
        <w:autoSpaceDE w:val="0"/>
        <w:autoSpaceDN w:val="0"/>
        <w:rPr>
          <w:color w:val="000000" w:themeColor="text1"/>
          <w:sz w:val="22"/>
          <w:szCs w:val="22"/>
          <w:lang w:val="kk-KZ"/>
        </w:rPr>
      </w:pPr>
      <w:r w:rsidRPr="00334BDE">
        <w:rPr>
          <w:color w:val="000000" w:themeColor="text1"/>
          <w:sz w:val="22"/>
          <w:szCs w:val="22"/>
          <w:lang w:val="kk-KZ"/>
        </w:rPr>
        <w:t>8</w:t>
      </w:r>
      <w:r w:rsidR="00822412" w:rsidRPr="00334BDE">
        <w:rPr>
          <w:color w:val="000000" w:themeColor="text1"/>
          <w:sz w:val="22"/>
          <w:szCs w:val="22"/>
          <w:lang w:val="kk-KZ"/>
        </w:rPr>
        <w:t>.</w:t>
      </w:r>
      <w:r w:rsidR="00BD21FF" w:rsidRPr="00334BDE">
        <w:rPr>
          <w:color w:val="000000" w:themeColor="text1"/>
          <w:sz w:val="22"/>
          <w:szCs w:val="22"/>
          <w:lang w:val="kk-KZ"/>
        </w:rPr>
        <w:t xml:space="preserve"> Признать тендер несостоявщимся по следующим лотам:</w:t>
      </w:r>
    </w:p>
    <w:p w:rsidR="005D7876" w:rsidRPr="00334BDE" w:rsidRDefault="006F1A7C" w:rsidP="00D21094">
      <w:pPr>
        <w:autoSpaceDE w:val="0"/>
        <w:autoSpaceDN w:val="0"/>
        <w:rPr>
          <w:color w:val="000000" w:themeColor="text1"/>
          <w:sz w:val="22"/>
          <w:szCs w:val="22"/>
          <w:lang w:val="kk-KZ"/>
        </w:rPr>
      </w:pPr>
      <w:r w:rsidRPr="00334BDE">
        <w:rPr>
          <w:color w:val="000000" w:themeColor="text1"/>
          <w:sz w:val="22"/>
          <w:szCs w:val="22"/>
          <w:lang w:val="kk-KZ"/>
        </w:rPr>
        <w:t>Лот №</w:t>
      </w:r>
      <w:r w:rsidR="00940E06" w:rsidRPr="00334BDE">
        <w:rPr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color w:val="000000" w:themeColor="text1"/>
          <w:sz w:val="22"/>
          <w:szCs w:val="22"/>
          <w:lang w:val="kk-KZ"/>
        </w:rPr>
        <w:t>7</w:t>
      </w:r>
      <w:r w:rsidR="00BD21FF" w:rsidRPr="00334BDE">
        <w:rPr>
          <w:color w:val="000000" w:themeColor="text1"/>
          <w:sz w:val="22"/>
          <w:szCs w:val="22"/>
          <w:lang w:val="kk-KZ"/>
        </w:rPr>
        <w:t>,</w:t>
      </w:r>
      <w:r w:rsidR="00940E06" w:rsidRPr="00334BDE">
        <w:rPr>
          <w:color w:val="000000" w:themeColor="text1"/>
          <w:sz w:val="22"/>
          <w:szCs w:val="22"/>
          <w:lang w:val="kk-KZ"/>
        </w:rPr>
        <w:t xml:space="preserve"> </w:t>
      </w:r>
      <w:r w:rsidRPr="00334BDE">
        <w:rPr>
          <w:color w:val="000000" w:themeColor="text1"/>
          <w:sz w:val="22"/>
          <w:szCs w:val="22"/>
          <w:lang w:val="kk-KZ"/>
        </w:rPr>
        <w:t>10, 11 и 12</w:t>
      </w:r>
      <w:r w:rsidR="00BD21FF" w:rsidRPr="00334BDE">
        <w:rPr>
          <w:color w:val="000000" w:themeColor="text1"/>
          <w:sz w:val="22"/>
          <w:szCs w:val="22"/>
          <w:lang w:val="kk-KZ"/>
        </w:rPr>
        <w:t xml:space="preserve"> – </w:t>
      </w:r>
      <w:r w:rsidR="00940E06" w:rsidRPr="00334BDE">
        <w:rPr>
          <w:color w:val="000000" w:themeColor="text1"/>
          <w:sz w:val="22"/>
          <w:szCs w:val="22"/>
          <w:lang w:val="kk-KZ"/>
        </w:rPr>
        <w:t>на участие в тендере представлено менее двух тендерных заявок (подпункт 2) пункта 82 Правил)</w:t>
      </w:r>
      <w:r w:rsidR="008A0C3C" w:rsidRPr="00334BDE">
        <w:rPr>
          <w:color w:val="000000" w:themeColor="text1"/>
          <w:sz w:val="22"/>
          <w:szCs w:val="22"/>
          <w:lang w:val="kk-KZ"/>
        </w:rPr>
        <w:t>.</w:t>
      </w:r>
    </w:p>
    <w:p w:rsidR="00954EED" w:rsidRPr="00334BDE" w:rsidRDefault="00954EED" w:rsidP="00D21094">
      <w:pPr>
        <w:autoSpaceDE w:val="0"/>
        <w:autoSpaceDN w:val="0"/>
        <w:rPr>
          <w:sz w:val="22"/>
          <w:szCs w:val="22"/>
          <w:lang w:val="kk-KZ"/>
        </w:rPr>
      </w:pPr>
    </w:p>
    <w:p w:rsidR="004C1C45" w:rsidRPr="00334BDE" w:rsidRDefault="00972572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>9.</w:t>
      </w:r>
      <w:r w:rsidR="004C1C45" w:rsidRPr="00334BDE">
        <w:rPr>
          <w:sz w:val="22"/>
          <w:szCs w:val="22"/>
          <w:lang w:val="kk-KZ"/>
        </w:rPr>
        <w:t xml:space="preserve"> В соответствии с пунктом 87 Глава 8 Правил в срок до </w:t>
      </w:r>
      <w:r w:rsidR="00940E06" w:rsidRPr="00334BDE">
        <w:rPr>
          <w:sz w:val="22"/>
          <w:szCs w:val="22"/>
          <w:lang w:val="kk-KZ"/>
        </w:rPr>
        <w:t>27 июл</w:t>
      </w:r>
      <w:r w:rsidR="006F1A7C" w:rsidRPr="00334BDE">
        <w:rPr>
          <w:sz w:val="22"/>
          <w:szCs w:val="22"/>
          <w:lang w:val="kk-KZ"/>
        </w:rPr>
        <w:t>я</w:t>
      </w:r>
      <w:r w:rsidR="004C1C45" w:rsidRPr="00334BDE">
        <w:rPr>
          <w:sz w:val="22"/>
          <w:szCs w:val="22"/>
          <w:lang w:val="kk-KZ"/>
        </w:rPr>
        <w:t xml:space="preserve"> 2017 года заключить договор со следующими потенциальными поставщиками:</w:t>
      </w:r>
    </w:p>
    <w:p w:rsidR="004C1C45" w:rsidRPr="00334BDE" w:rsidRDefault="004C1C45" w:rsidP="00D21094">
      <w:pPr>
        <w:autoSpaceDE w:val="0"/>
        <w:autoSpaceDN w:val="0"/>
        <w:rPr>
          <w:sz w:val="22"/>
          <w:szCs w:val="22"/>
          <w:lang w:val="kk-KZ"/>
        </w:rPr>
      </w:pPr>
    </w:p>
    <w:p w:rsidR="004C1C45" w:rsidRPr="00334BDE" w:rsidRDefault="00877959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rFonts w:eastAsia="Calibri"/>
          <w:sz w:val="22"/>
          <w:szCs w:val="22"/>
          <w:lang w:val="kk-KZ"/>
        </w:rPr>
        <w:t>ТОО «Favorite Medical», г. Астана, пр. Тәуелсіздік 12/1, ВП2</w:t>
      </w:r>
      <w:r w:rsidRPr="00334BDE">
        <w:rPr>
          <w:sz w:val="22"/>
          <w:szCs w:val="22"/>
          <w:lang w:val="kk-KZ"/>
        </w:rPr>
        <w:t>,</w:t>
      </w:r>
      <w:r w:rsidRPr="00334BDE">
        <w:rPr>
          <w:rFonts w:eastAsia="Calibri"/>
          <w:sz w:val="22"/>
          <w:szCs w:val="22"/>
          <w:lang w:val="kk-KZ"/>
        </w:rPr>
        <w:t xml:space="preserve"> на сумму </w:t>
      </w:r>
      <w:r w:rsidR="00FB769D" w:rsidRPr="00334BDE">
        <w:rPr>
          <w:rFonts w:eastAsia="Calibri"/>
          <w:sz w:val="22"/>
          <w:szCs w:val="22"/>
          <w:lang w:val="kk-KZ"/>
        </w:rPr>
        <w:t>5 024 300</w:t>
      </w:r>
      <w:r w:rsidRPr="00334BDE">
        <w:rPr>
          <w:rFonts w:eastAsia="Calibri"/>
          <w:sz w:val="22"/>
          <w:szCs w:val="22"/>
        </w:rPr>
        <w:t>,00</w:t>
      </w:r>
      <w:r w:rsidRPr="00334BDE">
        <w:rPr>
          <w:rFonts w:eastAsia="Calibri"/>
          <w:sz w:val="22"/>
          <w:szCs w:val="22"/>
          <w:lang w:val="kk-KZ"/>
        </w:rPr>
        <w:t xml:space="preserve"> тенге;</w:t>
      </w:r>
    </w:p>
    <w:p w:rsidR="004C1C45" w:rsidRPr="00334BDE" w:rsidRDefault="00FB769D" w:rsidP="00D21094">
      <w:pPr>
        <w:autoSpaceDE w:val="0"/>
        <w:autoSpaceDN w:val="0"/>
        <w:rPr>
          <w:rFonts w:eastAsia="Calibri"/>
          <w:sz w:val="22"/>
          <w:szCs w:val="22"/>
          <w:lang w:val="kk-KZ"/>
        </w:rPr>
      </w:pP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ТОО «Ост Фарм», </w:t>
      </w:r>
      <w:r w:rsidRPr="00334BDE">
        <w:rPr>
          <w:color w:val="000000"/>
          <w:sz w:val="22"/>
          <w:szCs w:val="22"/>
        </w:rPr>
        <w:t>г. Усть-Каменогорск, ул. Астана, 16а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, на сумму 5 818 510,00 тенге;</w:t>
      </w:r>
    </w:p>
    <w:p w:rsidR="004C1C45" w:rsidRPr="00334BDE" w:rsidRDefault="00FB769D" w:rsidP="00D21094">
      <w:pPr>
        <w:autoSpaceDE w:val="0"/>
        <w:autoSpaceDN w:val="0"/>
        <w:rPr>
          <w:rFonts w:eastAsia="Calibri"/>
          <w:sz w:val="22"/>
          <w:szCs w:val="22"/>
          <w:lang w:val="kk-KZ"/>
        </w:rPr>
      </w:pPr>
      <w:r w:rsidRPr="00334BDE">
        <w:rPr>
          <w:color w:val="000000" w:themeColor="text1"/>
          <w:sz w:val="22"/>
          <w:szCs w:val="22"/>
          <w:lang w:val="kk-KZ"/>
        </w:rPr>
        <w:t xml:space="preserve">ТОО 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«</w:t>
      </w:r>
      <w:r w:rsidRPr="00334BDE">
        <w:rPr>
          <w:color w:val="000000"/>
          <w:sz w:val="22"/>
          <w:szCs w:val="22"/>
          <w:lang w:val="kk-KZ"/>
        </w:rPr>
        <w:t>Dana Estrella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 xml:space="preserve">», </w:t>
      </w:r>
      <w:r w:rsidRPr="00334BDE">
        <w:rPr>
          <w:rFonts w:eastAsia="Calibri"/>
          <w:sz w:val="22"/>
          <w:szCs w:val="22"/>
          <w:lang w:val="kk-KZ"/>
        </w:rPr>
        <w:t>г. Алматы, ул. Гоголя 89А, офис 101</w:t>
      </w:r>
      <w:r w:rsidRPr="00334BDE">
        <w:rPr>
          <w:rFonts w:eastAsia="Calibri"/>
          <w:color w:val="000000" w:themeColor="text1"/>
          <w:sz w:val="22"/>
          <w:szCs w:val="22"/>
          <w:lang w:val="kk-KZ"/>
        </w:rPr>
        <w:t>, на сумму 192 435 000,00 тенге</w:t>
      </w:r>
      <w:r w:rsidR="004C1C45" w:rsidRPr="00334BDE">
        <w:rPr>
          <w:rFonts w:eastAsia="Calibri"/>
          <w:sz w:val="22"/>
          <w:szCs w:val="22"/>
          <w:lang w:val="kk-KZ"/>
        </w:rPr>
        <w:t>.</w:t>
      </w:r>
    </w:p>
    <w:p w:rsidR="00FB769D" w:rsidRPr="00334BDE" w:rsidRDefault="00FB769D" w:rsidP="00D21094">
      <w:pPr>
        <w:autoSpaceDE w:val="0"/>
        <w:autoSpaceDN w:val="0"/>
        <w:rPr>
          <w:sz w:val="22"/>
          <w:szCs w:val="22"/>
          <w:lang w:val="kk-KZ"/>
        </w:rPr>
      </w:pPr>
    </w:p>
    <w:p w:rsidR="00972572" w:rsidRPr="00334BDE" w:rsidRDefault="00972572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10. Экспертная комиссия не привлекалась. </w:t>
      </w:r>
    </w:p>
    <w:p w:rsidR="004E777A" w:rsidRPr="00334BDE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    </w:t>
      </w:r>
    </w:p>
    <w:p w:rsidR="004E777A" w:rsidRPr="00334BDE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Секретарю тендерной комиссии </w:t>
      </w:r>
      <w:r w:rsidR="00FD7191" w:rsidRPr="00334BDE">
        <w:rPr>
          <w:sz w:val="22"/>
          <w:szCs w:val="22"/>
          <w:lang w:val="kk-KZ"/>
        </w:rPr>
        <w:t>Тусип М</w:t>
      </w:r>
      <w:r w:rsidRPr="00334BDE">
        <w:rPr>
          <w:sz w:val="22"/>
          <w:szCs w:val="22"/>
          <w:lang w:val="kk-KZ"/>
        </w:rPr>
        <w:t>.</w:t>
      </w:r>
      <w:r w:rsidR="00FD7191" w:rsidRPr="00334BDE">
        <w:rPr>
          <w:sz w:val="22"/>
          <w:szCs w:val="22"/>
          <w:lang w:val="kk-KZ"/>
        </w:rPr>
        <w:t xml:space="preserve"> Б.</w:t>
      </w:r>
      <w:r w:rsidRPr="00334BDE">
        <w:rPr>
          <w:sz w:val="22"/>
          <w:szCs w:val="22"/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 w:rsidRPr="00334BDE">
        <w:rPr>
          <w:sz w:val="22"/>
          <w:szCs w:val="22"/>
          <w:lang w:val="kk-KZ"/>
        </w:rPr>
        <w:t xml:space="preserve"> </w:t>
      </w:r>
      <w:r w:rsidRPr="00334BDE">
        <w:rPr>
          <w:sz w:val="22"/>
          <w:szCs w:val="22"/>
          <w:lang w:val="kk-KZ"/>
        </w:rPr>
        <w:t>разместить текст протокола на сайте организатора закупок.</w:t>
      </w:r>
    </w:p>
    <w:p w:rsidR="004E777A" w:rsidRPr="00334BDE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    </w:t>
      </w:r>
    </w:p>
    <w:p w:rsidR="004E777A" w:rsidRPr="00334BDE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За данное решение проголосовали: </w:t>
      </w:r>
    </w:p>
    <w:p w:rsidR="004E777A" w:rsidRPr="00334BDE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334BDE">
        <w:rPr>
          <w:sz w:val="22"/>
          <w:szCs w:val="22"/>
          <w:lang w:val="kk-KZ"/>
        </w:rPr>
        <w:t xml:space="preserve">ЗА- </w:t>
      </w:r>
      <w:r w:rsidRPr="00334BDE">
        <w:rPr>
          <w:b/>
          <w:sz w:val="22"/>
          <w:szCs w:val="22"/>
          <w:lang w:val="kk-KZ"/>
        </w:rPr>
        <w:t xml:space="preserve">5 голосов </w:t>
      </w:r>
      <w:r w:rsidRPr="00334BDE">
        <w:rPr>
          <w:sz w:val="22"/>
          <w:szCs w:val="22"/>
          <w:lang w:val="kk-KZ"/>
        </w:rPr>
        <w:t>(против – нет, воздержавшихся – нет).</w:t>
      </w:r>
    </w:p>
    <w:p w:rsidR="004E777A" w:rsidRPr="00334BDE" w:rsidRDefault="004E777A" w:rsidP="00D21094">
      <w:pPr>
        <w:autoSpaceDE w:val="0"/>
        <w:autoSpaceDN w:val="0"/>
        <w:rPr>
          <w:sz w:val="22"/>
          <w:szCs w:val="22"/>
          <w:lang w:val="kk-KZ"/>
        </w:rPr>
      </w:pP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>Председатель комиссии:                         ___________________</w:t>
      </w:r>
      <w:r w:rsidR="00137B79" w:rsidRPr="00334BDE">
        <w:rPr>
          <w:b/>
          <w:sz w:val="22"/>
          <w:szCs w:val="22"/>
          <w:lang w:val="kk-KZ"/>
        </w:rPr>
        <w:t xml:space="preserve"> Кадырова</w:t>
      </w:r>
      <w:r w:rsidRPr="00334BDE">
        <w:rPr>
          <w:b/>
          <w:sz w:val="22"/>
          <w:szCs w:val="22"/>
          <w:lang w:val="kk-KZ"/>
        </w:rPr>
        <w:t xml:space="preserve"> </w:t>
      </w:r>
      <w:r w:rsidR="00137B79" w:rsidRPr="00334BDE">
        <w:rPr>
          <w:b/>
          <w:sz w:val="22"/>
          <w:szCs w:val="22"/>
          <w:lang w:val="kk-KZ"/>
        </w:rPr>
        <w:t>Е</w:t>
      </w:r>
      <w:r w:rsidRPr="00334BDE">
        <w:rPr>
          <w:b/>
          <w:sz w:val="22"/>
          <w:szCs w:val="22"/>
          <w:lang w:val="kk-KZ"/>
        </w:rPr>
        <w:t>.</w:t>
      </w:r>
      <w:r w:rsidR="00137B79" w:rsidRPr="00334BDE">
        <w:rPr>
          <w:b/>
          <w:sz w:val="22"/>
          <w:szCs w:val="22"/>
          <w:lang w:val="kk-KZ"/>
        </w:rPr>
        <w:t xml:space="preserve"> </w:t>
      </w:r>
      <w:r w:rsidRPr="00334BDE">
        <w:rPr>
          <w:b/>
          <w:sz w:val="22"/>
          <w:szCs w:val="22"/>
          <w:lang w:val="kk-KZ"/>
        </w:rPr>
        <w:t>А.</w:t>
      </w: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>Заместитель председателя комиссии:  ___________________</w:t>
      </w:r>
      <w:r w:rsidR="00137B79" w:rsidRPr="00334BDE">
        <w:rPr>
          <w:b/>
          <w:sz w:val="22"/>
          <w:szCs w:val="22"/>
          <w:lang w:val="kk-KZ"/>
        </w:rPr>
        <w:t xml:space="preserve"> </w:t>
      </w:r>
      <w:r w:rsidR="00A359DF" w:rsidRPr="00334BDE">
        <w:rPr>
          <w:b/>
          <w:sz w:val="22"/>
          <w:szCs w:val="22"/>
          <w:lang w:val="kk-KZ"/>
        </w:rPr>
        <w:t>Хамзина</w:t>
      </w:r>
      <w:r w:rsidRPr="00334BDE">
        <w:rPr>
          <w:b/>
          <w:sz w:val="22"/>
          <w:szCs w:val="22"/>
          <w:lang w:val="kk-KZ"/>
        </w:rPr>
        <w:t xml:space="preserve"> </w:t>
      </w:r>
      <w:r w:rsidR="00A359DF" w:rsidRPr="00334BDE">
        <w:rPr>
          <w:b/>
          <w:sz w:val="22"/>
          <w:szCs w:val="22"/>
          <w:lang w:val="kk-KZ"/>
        </w:rPr>
        <w:t>Б</w:t>
      </w:r>
      <w:r w:rsidRPr="00334BDE">
        <w:rPr>
          <w:b/>
          <w:sz w:val="22"/>
          <w:szCs w:val="22"/>
          <w:lang w:val="kk-KZ"/>
        </w:rPr>
        <w:t>.</w:t>
      </w:r>
      <w:r w:rsidR="00137B79" w:rsidRPr="00334BDE">
        <w:rPr>
          <w:b/>
          <w:sz w:val="22"/>
          <w:szCs w:val="22"/>
          <w:lang w:val="kk-KZ"/>
        </w:rPr>
        <w:t xml:space="preserve"> </w:t>
      </w:r>
      <w:r w:rsidR="00A359DF" w:rsidRPr="00334BDE">
        <w:rPr>
          <w:b/>
          <w:sz w:val="22"/>
          <w:szCs w:val="22"/>
          <w:lang w:val="kk-KZ"/>
        </w:rPr>
        <w:t>А</w:t>
      </w:r>
      <w:r w:rsidRPr="00334BDE">
        <w:rPr>
          <w:b/>
          <w:sz w:val="22"/>
          <w:szCs w:val="22"/>
          <w:lang w:val="kk-KZ"/>
        </w:rPr>
        <w:t>.</w:t>
      </w: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 xml:space="preserve"> </w:t>
      </w: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>Члены комиссии:                                     ____________________</w:t>
      </w:r>
      <w:r w:rsidR="00940E06" w:rsidRPr="00334BDE">
        <w:rPr>
          <w:b/>
          <w:sz w:val="22"/>
          <w:szCs w:val="22"/>
          <w:lang w:val="kk-KZ"/>
        </w:rPr>
        <w:t>Ибраев Ж</w:t>
      </w:r>
      <w:r w:rsidR="00137B79" w:rsidRPr="00334BDE">
        <w:rPr>
          <w:b/>
          <w:sz w:val="22"/>
          <w:szCs w:val="22"/>
          <w:lang w:val="kk-KZ"/>
        </w:rPr>
        <w:t>.</w:t>
      </w:r>
      <w:r w:rsidR="00940E06" w:rsidRPr="00334BDE">
        <w:rPr>
          <w:b/>
          <w:sz w:val="22"/>
          <w:szCs w:val="22"/>
          <w:lang w:val="kk-KZ"/>
        </w:rPr>
        <w:t>А.</w:t>
      </w: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 xml:space="preserve">                                                                      ___________________</w:t>
      </w:r>
      <w:r w:rsidR="00137B79" w:rsidRPr="00334BDE">
        <w:rPr>
          <w:b/>
          <w:sz w:val="22"/>
          <w:szCs w:val="22"/>
          <w:lang w:val="kk-KZ"/>
        </w:rPr>
        <w:t xml:space="preserve"> Амрина</w:t>
      </w:r>
      <w:r w:rsidRPr="00334BDE">
        <w:rPr>
          <w:b/>
          <w:sz w:val="22"/>
          <w:szCs w:val="22"/>
          <w:lang w:val="kk-KZ"/>
        </w:rPr>
        <w:t xml:space="preserve"> </w:t>
      </w:r>
      <w:r w:rsidR="00137B79" w:rsidRPr="00334BDE">
        <w:rPr>
          <w:b/>
          <w:sz w:val="22"/>
          <w:szCs w:val="22"/>
          <w:lang w:val="kk-KZ"/>
        </w:rPr>
        <w:t>Г</w:t>
      </w:r>
      <w:r w:rsidRPr="00334BDE">
        <w:rPr>
          <w:b/>
          <w:sz w:val="22"/>
          <w:szCs w:val="22"/>
          <w:lang w:val="kk-KZ"/>
        </w:rPr>
        <w:t>.</w:t>
      </w:r>
      <w:r w:rsidR="00137B79" w:rsidRPr="00334BDE">
        <w:rPr>
          <w:b/>
          <w:sz w:val="22"/>
          <w:szCs w:val="22"/>
          <w:lang w:val="kk-KZ"/>
        </w:rPr>
        <w:t xml:space="preserve"> Б</w:t>
      </w:r>
      <w:r w:rsidRPr="00334BDE">
        <w:rPr>
          <w:b/>
          <w:sz w:val="22"/>
          <w:szCs w:val="22"/>
          <w:lang w:val="kk-KZ"/>
        </w:rPr>
        <w:t>.</w:t>
      </w: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 xml:space="preserve">                                                               </w:t>
      </w:r>
      <w:r w:rsidR="00137B79" w:rsidRPr="00334BDE">
        <w:rPr>
          <w:b/>
          <w:sz w:val="22"/>
          <w:szCs w:val="22"/>
          <w:lang w:val="kk-KZ"/>
        </w:rPr>
        <w:t xml:space="preserve">      ____________________ Катенова</w:t>
      </w:r>
      <w:r w:rsidRPr="00334BDE">
        <w:rPr>
          <w:b/>
          <w:sz w:val="22"/>
          <w:szCs w:val="22"/>
          <w:lang w:val="kk-KZ"/>
        </w:rPr>
        <w:t xml:space="preserve"> </w:t>
      </w:r>
      <w:r w:rsidR="00137B79" w:rsidRPr="00334BDE">
        <w:rPr>
          <w:b/>
          <w:sz w:val="22"/>
          <w:szCs w:val="22"/>
          <w:lang w:val="kk-KZ"/>
        </w:rPr>
        <w:t>Г</w:t>
      </w:r>
      <w:r w:rsidRPr="00334BDE">
        <w:rPr>
          <w:b/>
          <w:sz w:val="22"/>
          <w:szCs w:val="22"/>
          <w:lang w:val="kk-KZ"/>
        </w:rPr>
        <w:t>.</w:t>
      </w:r>
      <w:r w:rsidR="00137B79" w:rsidRPr="00334BDE">
        <w:rPr>
          <w:b/>
          <w:sz w:val="22"/>
          <w:szCs w:val="22"/>
          <w:lang w:val="kk-KZ"/>
        </w:rPr>
        <w:t xml:space="preserve"> Б</w:t>
      </w:r>
      <w:r w:rsidRPr="00334BDE">
        <w:rPr>
          <w:b/>
          <w:sz w:val="22"/>
          <w:szCs w:val="22"/>
          <w:lang w:val="kk-KZ"/>
        </w:rPr>
        <w:t>.</w:t>
      </w:r>
    </w:p>
    <w:p w:rsidR="008C1A16" w:rsidRPr="00334BDE" w:rsidRDefault="008C1A16" w:rsidP="008C1A16">
      <w:pPr>
        <w:rPr>
          <w:b/>
          <w:sz w:val="22"/>
          <w:szCs w:val="22"/>
          <w:lang w:val="kk-KZ"/>
        </w:rPr>
      </w:pPr>
    </w:p>
    <w:p w:rsidR="00A955A5" w:rsidRPr="00334BDE" w:rsidRDefault="008C1A16" w:rsidP="00334BDE">
      <w:pPr>
        <w:rPr>
          <w:b/>
          <w:sz w:val="22"/>
          <w:szCs w:val="22"/>
          <w:lang w:val="kk-KZ"/>
        </w:rPr>
      </w:pPr>
      <w:r w:rsidRPr="00334BDE">
        <w:rPr>
          <w:b/>
          <w:sz w:val="22"/>
          <w:szCs w:val="22"/>
          <w:lang w:val="kk-KZ"/>
        </w:rPr>
        <w:t>Секретарь комиссии:                             ____________________</w:t>
      </w:r>
      <w:r w:rsidR="00137B79" w:rsidRPr="00334BDE">
        <w:rPr>
          <w:b/>
          <w:sz w:val="22"/>
          <w:szCs w:val="22"/>
          <w:lang w:val="kk-KZ"/>
        </w:rPr>
        <w:t xml:space="preserve"> Тусип</w:t>
      </w:r>
      <w:r w:rsidRPr="00334BDE">
        <w:rPr>
          <w:b/>
          <w:sz w:val="22"/>
          <w:szCs w:val="22"/>
          <w:lang w:val="kk-KZ"/>
        </w:rPr>
        <w:t xml:space="preserve"> М.</w:t>
      </w:r>
      <w:r w:rsidR="00137B79" w:rsidRPr="00334BDE">
        <w:rPr>
          <w:b/>
          <w:sz w:val="22"/>
          <w:szCs w:val="22"/>
          <w:lang w:val="kk-KZ"/>
        </w:rPr>
        <w:t xml:space="preserve"> Б. </w:t>
      </w:r>
      <w:bookmarkStart w:id="0" w:name="_GoBack"/>
      <w:bookmarkEnd w:id="0"/>
    </w:p>
    <w:sectPr w:rsidR="00A955A5" w:rsidRPr="00334BDE" w:rsidSect="009C35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56B8"/>
    <w:rsid w:val="00047D74"/>
    <w:rsid w:val="0006470D"/>
    <w:rsid w:val="00064D19"/>
    <w:rsid w:val="00066C93"/>
    <w:rsid w:val="000822BE"/>
    <w:rsid w:val="0009610F"/>
    <w:rsid w:val="000963F2"/>
    <w:rsid w:val="000A232F"/>
    <w:rsid w:val="000A3107"/>
    <w:rsid w:val="000A3CA8"/>
    <w:rsid w:val="000A7777"/>
    <w:rsid w:val="000B2EDF"/>
    <w:rsid w:val="000B576E"/>
    <w:rsid w:val="000C1EFA"/>
    <w:rsid w:val="000D5270"/>
    <w:rsid w:val="000E1A95"/>
    <w:rsid w:val="000E71C1"/>
    <w:rsid w:val="000F17E8"/>
    <w:rsid w:val="000F5C91"/>
    <w:rsid w:val="00101974"/>
    <w:rsid w:val="00102538"/>
    <w:rsid w:val="00104312"/>
    <w:rsid w:val="00104717"/>
    <w:rsid w:val="001121FC"/>
    <w:rsid w:val="001251E8"/>
    <w:rsid w:val="00126223"/>
    <w:rsid w:val="001379D9"/>
    <w:rsid w:val="00137B79"/>
    <w:rsid w:val="0014705E"/>
    <w:rsid w:val="001476F4"/>
    <w:rsid w:val="00151FED"/>
    <w:rsid w:val="00152BB5"/>
    <w:rsid w:val="00152C9B"/>
    <w:rsid w:val="001550EB"/>
    <w:rsid w:val="00155C8B"/>
    <w:rsid w:val="00156921"/>
    <w:rsid w:val="00161A8A"/>
    <w:rsid w:val="0016795C"/>
    <w:rsid w:val="001811A3"/>
    <w:rsid w:val="00190F83"/>
    <w:rsid w:val="00193DB6"/>
    <w:rsid w:val="00194AF0"/>
    <w:rsid w:val="001975D9"/>
    <w:rsid w:val="001A0A55"/>
    <w:rsid w:val="001A2575"/>
    <w:rsid w:val="001B3F85"/>
    <w:rsid w:val="001B525E"/>
    <w:rsid w:val="001C157C"/>
    <w:rsid w:val="001C4812"/>
    <w:rsid w:val="001C6276"/>
    <w:rsid w:val="001D4A32"/>
    <w:rsid w:val="001E0175"/>
    <w:rsid w:val="001E36B2"/>
    <w:rsid w:val="001E4A87"/>
    <w:rsid w:val="001E5BE0"/>
    <w:rsid w:val="001F2AFE"/>
    <w:rsid w:val="00204683"/>
    <w:rsid w:val="00214A1C"/>
    <w:rsid w:val="00226C88"/>
    <w:rsid w:val="00233F04"/>
    <w:rsid w:val="00236FBE"/>
    <w:rsid w:val="00240D05"/>
    <w:rsid w:val="00241A12"/>
    <w:rsid w:val="0025008E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C5ABB"/>
    <w:rsid w:val="002D41C0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3031CF"/>
    <w:rsid w:val="00303F37"/>
    <w:rsid w:val="00312216"/>
    <w:rsid w:val="003123F5"/>
    <w:rsid w:val="003167A2"/>
    <w:rsid w:val="00320F2D"/>
    <w:rsid w:val="00321708"/>
    <w:rsid w:val="0032182F"/>
    <w:rsid w:val="00331B4D"/>
    <w:rsid w:val="00334BDE"/>
    <w:rsid w:val="003504E0"/>
    <w:rsid w:val="003507DC"/>
    <w:rsid w:val="00353013"/>
    <w:rsid w:val="0035415E"/>
    <w:rsid w:val="003628F0"/>
    <w:rsid w:val="00367BB7"/>
    <w:rsid w:val="0037427B"/>
    <w:rsid w:val="00374DF3"/>
    <w:rsid w:val="003815FD"/>
    <w:rsid w:val="00391616"/>
    <w:rsid w:val="003927D4"/>
    <w:rsid w:val="0039678E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3F5F34"/>
    <w:rsid w:val="00401BC9"/>
    <w:rsid w:val="004049DA"/>
    <w:rsid w:val="004062FF"/>
    <w:rsid w:val="004115DD"/>
    <w:rsid w:val="00420CA0"/>
    <w:rsid w:val="0042569F"/>
    <w:rsid w:val="00426799"/>
    <w:rsid w:val="004273C9"/>
    <w:rsid w:val="004278AB"/>
    <w:rsid w:val="00444623"/>
    <w:rsid w:val="00447B2B"/>
    <w:rsid w:val="00452E41"/>
    <w:rsid w:val="004543ED"/>
    <w:rsid w:val="00454628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D2D23"/>
    <w:rsid w:val="004D60BC"/>
    <w:rsid w:val="004E1881"/>
    <w:rsid w:val="004E1935"/>
    <w:rsid w:val="004E777A"/>
    <w:rsid w:val="004F0F6A"/>
    <w:rsid w:val="004F22AA"/>
    <w:rsid w:val="0050191D"/>
    <w:rsid w:val="00504F62"/>
    <w:rsid w:val="005163C3"/>
    <w:rsid w:val="00524D69"/>
    <w:rsid w:val="00542008"/>
    <w:rsid w:val="005429FF"/>
    <w:rsid w:val="00545ED4"/>
    <w:rsid w:val="00546095"/>
    <w:rsid w:val="005469BB"/>
    <w:rsid w:val="00553AAB"/>
    <w:rsid w:val="005553F6"/>
    <w:rsid w:val="00555BE8"/>
    <w:rsid w:val="00564A4C"/>
    <w:rsid w:val="00567A38"/>
    <w:rsid w:val="005820D2"/>
    <w:rsid w:val="005A1C90"/>
    <w:rsid w:val="005A5862"/>
    <w:rsid w:val="005B01D2"/>
    <w:rsid w:val="005B3D3D"/>
    <w:rsid w:val="005D7876"/>
    <w:rsid w:val="005E0A6F"/>
    <w:rsid w:val="005F003B"/>
    <w:rsid w:val="005F07D9"/>
    <w:rsid w:val="005F0D71"/>
    <w:rsid w:val="005F16FD"/>
    <w:rsid w:val="005F4C21"/>
    <w:rsid w:val="006038AF"/>
    <w:rsid w:val="0061251B"/>
    <w:rsid w:val="00642E70"/>
    <w:rsid w:val="00644066"/>
    <w:rsid w:val="00646DAD"/>
    <w:rsid w:val="00650A05"/>
    <w:rsid w:val="00651F42"/>
    <w:rsid w:val="0066015C"/>
    <w:rsid w:val="00680074"/>
    <w:rsid w:val="00683A3F"/>
    <w:rsid w:val="006875F4"/>
    <w:rsid w:val="0068765B"/>
    <w:rsid w:val="00691250"/>
    <w:rsid w:val="00695E42"/>
    <w:rsid w:val="006A55D6"/>
    <w:rsid w:val="006B0DAE"/>
    <w:rsid w:val="006B6A05"/>
    <w:rsid w:val="006C19DB"/>
    <w:rsid w:val="006C32AB"/>
    <w:rsid w:val="006D0A44"/>
    <w:rsid w:val="006D0F1F"/>
    <w:rsid w:val="006D19B2"/>
    <w:rsid w:val="006D6BBA"/>
    <w:rsid w:val="006E08E5"/>
    <w:rsid w:val="006F1A7C"/>
    <w:rsid w:val="006F3504"/>
    <w:rsid w:val="006F706B"/>
    <w:rsid w:val="0070132B"/>
    <w:rsid w:val="007047F1"/>
    <w:rsid w:val="00705E40"/>
    <w:rsid w:val="00716D4B"/>
    <w:rsid w:val="0072169C"/>
    <w:rsid w:val="00723776"/>
    <w:rsid w:val="0074374C"/>
    <w:rsid w:val="00743C2D"/>
    <w:rsid w:val="00744EF9"/>
    <w:rsid w:val="00745956"/>
    <w:rsid w:val="00752A73"/>
    <w:rsid w:val="0075307D"/>
    <w:rsid w:val="00764912"/>
    <w:rsid w:val="00766AA3"/>
    <w:rsid w:val="007802BA"/>
    <w:rsid w:val="007805B4"/>
    <w:rsid w:val="0079472E"/>
    <w:rsid w:val="007A1235"/>
    <w:rsid w:val="007B0F10"/>
    <w:rsid w:val="007B19BC"/>
    <w:rsid w:val="007C01CF"/>
    <w:rsid w:val="007C66B4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17D4F"/>
    <w:rsid w:val="00822412"/>
    <w:rsid w:val="00825848"/>
    <w:rsid w:val="0083670E"/>
    <w:rsid w:val="00837E25"/>
    <w:rsid w:val="00877959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49BF"/>
    <w:rsid w:val="008C1A16"/>
    <w:rsid w:val="008C317F"/>
    <w:rsid w:val="008C340E"/>
    <w:rsid w:val="008C4FBE"/>
    <w:rsid w:val="008C7BF5"/>
    <w:rsid w:val="008D27EC"/>
    <w:rsid w:val="008D305E"/>
    <w:rsid w:val="008D66F7"/>
    <w:rsid w:val="008E3305"/>
    <w:rsid w:val="008F3C09"/>
    <w:rsid w:val="008F7907"/>
    <w:rsid w:val="00901521"/>
    <w:rsid w:val="0090569A"/>
    <w:rsid w:val="0090784C"/>
    <w:rsid w:val="00914BA9"/>
    <w:rsid w:val="00923563"/>
    <w:rsid w:val="00923723"/>
    <w:rsid w:val="00926126"/>
    <w:rsid w:val="00937E10"/>
    <w:rsid w:val="009406AE"/>
    <w:rsid w:val="00940E06"/>
    <w:rsid w:val="00954EED"/>
    <w:rsid w:val="009569D9"/>
    <w:rsid w:val="009626D2"/>
    <w:rsid w:val="00965E71"/>
    <w:rsid w:val="00972572"/>
    <w:rsid w:val="009758CE"/>
    <w:rsid w:val="00986E55"/>
    <w:rsid w:val="00993676"/>
    <w:rsid w:val="009955B9"/>
    <w:rsid w:val="009A528A"/>
    <w:rsid w:val="009B0A5E"/>
    <w:rsid w:val="009B2915"/>
    <w:rsid w:val="009B3DBA"/>
    <w:rsid w:val="009B7304"/>
    <w:rsid w:val="009C3532"/>
    <w:rsid w:val="009C6958"/>
    <w:rsid w:val="009D7931"/>
    <w:rsid w:val="009E0826"/>
    <w:rsid w:val="009F1746"/>
    <w:rsid w:val="009F27DB"/>
    <w:rsid w:val="00A014EB"/>
    <w:rsid w:val="00A12E06"/>
    <w:rsid w:val="00A23BA9"/>
    <w:rsid w:val="00A359DF"/>
    <w:rsid w:val="00A44FFE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50C1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B022E8"/>
    <w:rsid w:val="00B16D7E"/>
    <w:rsid w:val="00B20549"/>
    <w:rsid w:val="00B23C94"/>
    <w:rsid w:val="00B31AE5"/>
    <w:rsid w:val="00B43049"/>
    <w:rsid w:val="00B47F41"/>
    <w:rsid w:val="00B54C31"/>
    <w:rsid w:val="00B62BA7"/>
    <w:rsid w:val="00B63274"/>
    <w:rsid w:val="00B72C91"/>
    <w:rsid w:val="00B80EBE"/>
    <w:rsid w:val="00B82701"/>
    <w:rsid w:val="00B85C24"/>
    <w:rsid w:val="00BA2A45"/>
    <w:rsid w:val="00BA77F1"/>
    <w:rsid w:val="00BB24F1"/>
    <w:rsid w:val="00BB5D75"/>
    <w:rsid w:val="00BB7DFB"/>
    <w:rsid w:val="00BC2A87"/>
    <w:rsid w:val="00BD020E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74C"/>
    <w:rsid w:val="00C12BBB"/>
    <w:rsid w:val="00C2363F"/>
    <w:rsid w:val="00C23E9F"/>
    <w:rsid w:val="00C2792E"/>
    <w:rsid w:val="00C466DF"/>
    <w:rsid w:val="00C5347F"/>
    <w:rsid w:val="00C55F7A"/>
    <w:rsid w:val="00C67F80"/>
    <w:rsid w:val="00C71FE9"/>
    <w:rsid w:val="00C72469"/>
    <w:rsid w:val="00C741EC"/>
    <w:rsid w:val="00C76EBC"/>
    <w:rsid w:val="00C82439"/>
    <w:rsid w:val="00C858FA"/>
    <w:rsid w:val="00C95803"/>
    <w:rsid w:val="00C95ED6"/>
    <w:rsid w:val="00CA1EC9"/>
    <w:rsid w:val="00CB5B95"/>
    <w:rsid w:val="00CB7278"/>
    <w:rsid w:val="00CC2826"/>
    <w:rsid w:val="00CC6CF8"/>
    <w:rsid w:val="00CC7A25"/>
    <w:rsid w:val="00CD07AA"/>
    <w:rsid w:val="00CD7B10"/>
    <w:rsid w:val="00CF1069"/>
    <w:rsid w:val="00CF1502"/>
    <w:rsid w:val="00D015EE"/>
    <w:rsid w:val="00D0328D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385A"/>
    <w:rsid w:val="00D7643B"/>
    <w:rsid w:val="00D83536"/>
    <w:rsid w:val="00D9046F"/>
    <w:rsid w:val="00D95E93"/>
    <w:rsid w:val="00DA3BA8"/>
    <w:rsid w:val="00DA7715"/>
    <w:rsid w:val="00DB4A6B"/>
    <w:rsid w:val="00DC13E0"/>
    <w:rsid w:val="00DD046C"/>
    <w:rsid w:val="00DD4916"/>
    <w:rsid w:val="00DD522C"/>
    <w:rsid w:val="00DE2594"/>
    <w:rsid w:val="00DF0BED"/>
    <w:rsid w:val="00DF1537"/>
    <w:rsid w:val="00DF321F"/>
    <w:rsid w:val="00DF47E0"/>
    <w:rsid w:val="00DF49D5"/>
    <w:rsid w:val="00DF4C51"/>
    <w:rsid w:val="00DF7A2C"/>
    <w:rsid w:val="00E04A0B"/>
    <w:rsid w:val="00E05670"/>
    <w:rsid w:val="00E1459A"/>
    <w:rsid w:val="00E23369"/>
    <w:rsid w:val="00E30616"/>
    <w:rsid w:val="00E3302C"/>
    <w:rsid w:val="00E338D1"/>
    <w:rsid w:val="00E345DD"/>
    <w:rsid w:val="00E40C3E"/>
    <w:rsid w:val="00E50C59"/>
    <w:rsid w:val="00E52F18"/>
    <w:rsid w:val="00E545E6"/>
    <w:rsid w:val="00E57DC4"/>
    <w:rsid w:val="00E6273F"/>
    <w:rsid w:val="00E6753C"/>
    <w:rsid w:val="00E768A4"/>
    <w:rsid w:val="00E81301"/>
    <w:rsid w:val="00E84201"/>
    <w:rsid w:val="00E845C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2517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211B"/>
    <w:rsid w:val="00F6309A"/>
    <w:rsid w:val="00F731CA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B0CDF"/>
    <w:rsid w:val="00FB1F9B"/>
    <w:rsid w:val="00FB4DF6"/>
    <w:rsid w:val="00FB769D"/>
    <w:rsid w:val="00FC7720"/>
    <w:rsid w:val="00FD13DC"/>
    <w:rsid w:val="00FD292D"/>
    <w:rsid w:val="00FD3D13"/>
    <w:rsid w:val="00FD4050"/>
    <w:rsid w:val="00FD7191"/>
    <w:rsid w:val="00FE2D24"/>
    <w:rsid w:val="00FE3BC0"/>
    <w:rsid w:val="00FE5F16"/>
    <w:rsid w:val="00FE79F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9448-AA23-4BF0-B29B-C4ADDED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2017-07-05T05:03:00Z</cp:lastPrinted>
  <dcterms:created xsi:type="dcterms:W3CDTF">2017-07-01T10:07:00Z</dcterms:created>
  <dcterms:modified xsi:type="dcterms:W3CDTF">2017-07-05T05:03:00Z</dcterms:modified>
</cp:coreProperties>
</file>