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41DD" w14:textId="169D76ED" w:rsidR="001B5546" w:rsidRPr="001B5546" w:rsidRDefault="001B5546" w:rsidP="00133AC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Перечень вопросов для поступления в резидентуру по специальности –«Урология и андрология</w:t>
      </w:r>
      <w:r w:rsidR="00133AC4"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 xml:space="preserve"> взрослая, детская</w:t>
      </w:r>
      <w:r w:rsidRPr="001B5546"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» на 202</w:t>
      </w:r>
      <w:r w:rsidRPr="001B5546"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4</w:t>
      </w:r>
      <w:r w:rsidRPr="001B5546"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-202</w:t>
      </w:r>
      <w:r w:rsidRPr="001B5546"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5</w:t>
      </w:r>
      <w:r w:rsidRPr="001B5546"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 xml:space="preserve"> учебный год</w:t>
      </w:r>
    </w:p>
    <w:p w14:paraId="65FD8D08" w14:textId="203562F6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Что такое почечная колика. Причины, патогенез и точная объективная диагностика,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диф</w:t>
      </w:r>
      <w:proofErr w:type="spellEnd"/>
      <w:r w:rsidR="00133AC4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. </w:t>
      </w: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диагностика и принципы купирования почечной колики.</w:t>
      </w:r>
    </w:p>
    <w:p w14:paraId="4B184C44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Синдром острой и хронической задержки мочи. Причины, классификация, клиника, диагностика и принципы лечения.</w:t>
      </w:r>
    </w:p>
    <w:p w14:paraId="7E3296CE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Цистит. Этиология, клиника, диагностика и лечение.</w:t>
      </w:r>
    </w:p>
    <w:p w14:paraId="75D04F53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Дифференциальная диагностика анурии от задержки </w:t>
      </w:r>
      <w:proofErr w:type="spellStart"/>
      <w:proofErr w:type="gram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мочи.Виды</w:t>
      </w:r>
      <w:proofErr w:type="spellEnd"/>
      <w:proofErr w:type="gram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анурии.</w:t>
      </w:r>
    </w:p>
    <w:p w14:paraId="538011F8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Классификация травм почек. Классификация, клиника, диагностика и лечение.</w:t>
      </w:r>
    </w:p>
    <w:p w14:paraId="733E49CE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Фимоз, парафимоз,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баланопостит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, тактика лечения.</w:t>
      </w:r>
    </w:p>
    <w:p w14:paraId="37A26790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Перекрут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яичка. Клиника, диагностика, дифференциальная диагностика и лечение.</w:t>
      </w:r>
    </w:p>
    <w:p w14:paraId="6C6BBF60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Камни почек. Клиника, диагностика и принципы лечения.</w:t>
      </w:r>
    </w:p>
    <w:p w14:paraId="7C99AB53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Гидроцеле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. Клиника, диагностика и лечение.</w:t>
      </w:r>
    </w:p>
    <w:p w14:paraId="2E4E8D42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Приапизм. Этиология, патогенетическая классификация, клиника, диагностика и методы лечения.</w:t>
      </w:r>
    </w:p>
    <w:p w14:paraId="168DEB6E" w14:textId="10C4B293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Виды нейрогенной дисфункции мочевого пузыря. Клиника, классификация, диагностика и лечение.</w:t>
      </w:r>
    </w:p>
    <w:p w14:paraId="5D8D9541" w14:textId="27F8D9B5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Классификация опухолей почек. Клиника, диагностика и лечение.</w:t>
      </w:r>
    </w:p>
    <w:p w14:paraId="1BA3C498" w14:textId="0F721E16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Опухоли мочевого пузыря. Классификация, клиника, диагностика и принципы лечения.</w:t>
      </w:r>
    </w:p>
    <w:p w14:paraId="74B9B6DC" w14:textId="4D74A88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Гестационный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гидронефроз. Этиология, диагностика, тактика лечения.</w:t>
      </w:r>
    </w:p>
    <w:p w14:paraId="13A9063E" w14:textId="789D8142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Кисты почек. Классификация по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Bosniak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, диагностика, принципы лечения</w:t>
      </w:r>
    </w:p>
    <w:p w14:paraId="566136CA" w14:textId="5DD968FC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Простатит. Этиология, клиника, диагностика и лечение.</w:t>
      </w:r>
    </w:p>
    <w:p w14:paraId="6A7FBB0C" w14:textId="65AAA06D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Классификация травм мочевого пузыря. Клиника, диагностика и лечение.</w:t>
      </w:r>
    </w:p>
    <w:p w14:paraId="4137A921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Врожденные причины пиелонефрита.</w:t>
      </w:r>
    </w:p>
    <w:p w14:paraId="0F6034CD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Образования предстательной железы. Классификация. Клиника, диагностика и лечение.</w:t>
      </w:r>
    </w:p>
    <w:p w14:paraId="78D65FD4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Клиническая анатомия и физиология почек.</w:t>
      </w:r>
    </w:p>
    <w:p w14:paraId="53275388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lastRenderedPageBreak/>
        <w:t>Анурия. Виды, механизмы возникновения, методы распознавания</w:t>
      </w:r>
    </w:p>
    <w:p w14:paraId="26BC6AA4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Расстройства мочеиспускания: затрудненное мочеиспускание, поллакиурия, недержание мочи, неудержание мочи и др.</w:t>
      </w:r>
    </w:p>
    <w:p w14:paraId="2553CE13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Гематурия. Причины возникновения. Диагностическая значимость в распознавании урологических заболеваний.</w:t>
      </w:r>
    </w:p>
    <w:p w14:paraId="1B158718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Подготовка больного к рентгеновскому исследованию. Его последовательность</w:t>
      </w:r>
    </w:p>
    <w:p w14:paraId="23EC758B" w14:textId="40E4C19A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Обзорная урография. Диагностическая значимость, интерпретация.</w:t>
      </w:r>
      <w:r w:rsidR="00133AC4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</w:t>
      </w: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Экскреторная</w:t>
      </w:r>
      <w:r w:rsidR="00534AE0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</w:t>
      </w: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урография и ее модификации. Методика выполнения, используемые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рентгеноконтрастные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препараты. Информативность.</w:t>
      </w:r>
    </w:p>
    <w:p w14:paraId="41661676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Количественные изменения выделения мочи.</w:t>
      </w:r>
    </w:p>
    <w:p w14:paraId="047872DB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Крипторхизм и эктопия яичка. Этиология, клиника, диагностика и лечение.</w:t>
      </w:r>
    </w:p>
    <w:p w14:paraId="1BDAE1B3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Клиническая анатомия и физиология мужских половых органов.</w:t>
      </w:r>
    </w:p>
    <w:p w14:paraId="371154F6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Ретроградная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уретеропиелография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. Показания и противопоказания. Техника выполнения.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Антеградная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пиелография. Виды, техника выполнения, показания.</w:t>
      </w:r>
    </w:p>
    <w:p w14:paraId="2EF53F67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Камни мочевого пузыря.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Этилогия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, клиника, диагностика и принципы лечения</w:t>
      </w:r>
    </w:p>
    <w:p w14:paraId="118E2AB0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Клиническая анатомия и физиология мочеточников и мочевого пузыря.</w:t>
      </w:r>
    </w:p>
    <w:p w14:paraId="1608545E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Классификация травм органов мошонки, тактика лечения.</w:t>
      </w:r>
    </w:p>
    <w:p w14:paraId="589956FD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Способы устранения обструкции верхних мочевых путей.</w:t>
      </w:r>
    </w:p>
    <w:p w14:paraId="0DAB14A2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Аномалии развития почек. Классификация. Методы диагностики и лечения.</w:t>
      </w:r>
    </w:p>
    <w:p w14:paraId="774353D4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Ультразвуковые методы исследований в диагностике урологических заболеваний.</w:t>
      </w:r>
    </w:p>
    <w:p w14:paraId="6CF3E912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Лучевые, инструментальные, лабораторные методы диагностики мочекаменной болезни.</w:t>
      </w:r>
    </w:p>
    <w:p w14:paraId="64413785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Гидронефроз. Этиология, патогенез, стадии заболевания.</w:t>
      </w:r>
    </w:p>
    <w:p w14:paraId="34FBDD62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Выбор тактики лечения больного с МКБ в зависимости от размеров камня, его локализации, состояния мочевых путей, осложнений.</w:t>
      </w:r>
    </w:p>
    <w:p w14:paraId="3D68B9F1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Опухоли мочевого пузыря. Классификация, патогенез, пути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метастазирвоания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.</w:t>
      </w:r>
    </w:p>
    <w:p w14:paraId="75B21502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Уросепсис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Бактериотоксический</w:t>
      </w:r>
      <w:proofErr w:type="spellEnd"/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шок.</w:t>
      </w:r>
    </w:p>
    <w:p w14:paraId="4BDCF259" w14:textId="580FED1E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lastRenderedPageBreak/>
        <w:t>Доброкачественная гиперплазия предстательной железы</w:t>
      </w:r>
      <w:r w:rsidR="00133AC4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</w:t>
      </w: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(ДГПЖ). Этиология, патогенез, стадии развития.</w:t>
      </w:r>
    </w:p>
    <w:p w14:paraId="764A2DA6" w14:textId="76087DF3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Виды макрогематурии. Основные причины, диагностические и лечебные мероприятия,</w:t>
      </w:r>
      <w:r w:rsidR="00133AC4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 xml:space="preserve"> </w:t>
      </w: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осложнения</w:t>
      </w:r>
    </w:p>
    <w:p w14:paraId="16C63A09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Причины почечной колики. Диагностика, дифференциальная диагностика. Методы купирования почечной колики.</w:t>
      </w:r>
    </w:p>
    <w:p w14:paraId="4DAD2124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Клинические проявления ДГПЖ в зависимости от стадии заболевания. Методы диагностики.</w:t>
      </w:r>
    </w:p>
    <w:p w14:paraId="05DD52ED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Виды анурии, основные причины и методы их распознавания.</w:t>
      </w:r>
    </w:p>
    <w:p w14:paraId="16C2F058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Симптомы нижних мочевых путей</w:t>
      </w:r>
    </w:p>
    <w:p w14:paraId="4F8B13D2" w14:textId="77777777" w:rsidR="001B5546" w:rsidRPr="001B5546" w:rsidRDefault="001B5546" w:rsidP="001B554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Осложнения пиелонефрита: пионефроз, паранефрит, ХПН и др.</w:t>
      </w:r>
    </w:p>
    <w:p w14:paraId="0B181A39" w14:textId="5E8CBBDD" w:rsidR="00B758C7" w:rsidRPr="00133AC4" w:rsidRDefault="001B5546" w:rsidP="00133AC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 w:rsidRPr="001B5546"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Современные методы удаления камней почек и мочевых путей.</w:t>
      </w:r>
    </w:p>
    <w:sectPr w:rsidR="00B758C7" w:rsidRPr="0013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226E"/>
    <w:multiLevelType w:val="multilevel"/>
    <w:tmpl w:val="0924FA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13D5"/>
    <w:multiLevelType w:val="multilevel"/>
    <w:tmpl w:val="0D26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079FE"/>
    <w:multiLevelType w:val="multilevel"/>
    <w:tmpl w:val="A9A2442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03258"/>
    <w:multiLevelType w:val="multilevel"/>
    <w:tmpl w:val="2AFC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33465">
    <w:abstractNumId w:val="3"/>
  </w:num>
  <w:num w:numId="2" w16cid:durableId="1149370431">
    <w:abstractNumId w:val="1"/>
  </w:num>
  <w:num w:numId="3" w16cid:durableId="894707372">
    <w:abstractNumId w:val="0"/>
  </w:num>
  <w:num w:numId="4" w16cid:durableId="57023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46"/>
    <w:rsid w:val="00133AC4"/>
    <w:rsid w:val="001B5546"/>
    <w:rsid w:val="00534AE0"/>
    <w:rsid w:val="007C435F"/>
    <w:rsid w:val="00B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AD25"/>
  <w15:chartTrackingRefBased/>
  <w15:docId w15:val="{2197E33C-936D-46C4-84FA-1C7AEF05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5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554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B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B5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Амандаулет Амангельдиев</dc:creator>
  <cp:keywords/>
  <dc:description/>
  <cp:lastModifiedBy>Амандаулет Амангельдиев</cp:lastModifiedBy>
  <cp:revision>1</cp:revision>
  <dcterms:created xsi:type="dcterms:W3CDTF">2024-07-04T05:10:00Z</dcterms:created>
  <dcterms:modified xsi:type="dcterms:W3CDTF">2024-07-04T05:57:00Z</dcterms:modified>
</cp:coreProperties>
</file>