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3E1F35">
        <w:rPr>
          <w:rFonts w:ascii="Times New Roman" w:hAnsi="Times New Roman"/>
          <w:b/>
        </w:rPr>
        <w:t xml:space="preserve"> 55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BB5469" w:rsidRPr="004A22FC" w:rsidRDefault="00BB5469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3E1F35">
        <w:rPr>
          <w:rFonts w:ascii="Times New Roman" w:hAnsi="Times New Roman"/>
          <w:b/>
          <w:color w:val="000000" w:themeColor="text1"/>
        </w:rPr>
        <w:t>11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703668">
        <w:rPr>
          <w:rFonts w:ascii="Times New Roman" w:hAnsi="Times New Roman"/>
          <w:b/>
          <w:color w:val="000000" w:themeColor="text1"/>
        </w:rPr>
        <w:t>сентября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3E1F35">
        <w:rPr>
          <w:rFonts w:ascii="Times New Roman" w:hAnsi="Times New Roman"/>
          <w:b/>
        </w:rPr>
        <w:t>11</w:t>
      </w:r>
      <w:r w:rsidRPr="00F8746C">
        <w:rPr>
          <w:rFonts w:ascii="Times New Roman" w:hAnsi="Times New Roman"/>
          <w:b/>
        </w:rPr>
        <w:t xml:space="preserve">» </w:t>
      </w:r>
      <w:r w:rsidR="00D64597">
        <w:rPr>
          <w:rFonts w:ascii="Times New Roman" w:hAnsi="Times New Roman"/>
          <w:b/>
        </w:rPr>
        <w:t>сентября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3E1F35">
        <w:rPr>
          <w:rFonts w:ascii="Times New Roman" w:hAnsi="Times New Roman"/>
          <w:b/>
          <w:lang w:val="kk-KZ"/>
        </w:rPr>
        <w:t>18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64597">
        <w:rPr>
          <w:rFonts w:ascii="Times New Roman" w:hAnsi="Times New Roman"/>
          <w:b/>
          <w:lang w:val="kk-KZ"/>
        </w:rPr>
        <w:t>сентября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3E1F35">
        <w:rPr>
          <w:rFonts w:ascii="Times New Roman" w:hAnsi="Times New Roman"/>
          <w:b/>
        </w:rPr>
        <w:t>10:0</w:t>
      </w:r>
      <w:r w:rsidR="00A350ED">
        <w:rPr>
          <w:rFonts w:ascii="Times New Roman" w:hAnsi="Times New Roman"/>
          <w:b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3E1F35">
        <w:rPr>
          <w:rFonts w:ascii="Times New Roman" w:hAnsi="Times New Roman"/>
          <w:b/>
        </w:rPr>
        <w:t xml:space="preserve"> «18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64597">
        <w:rPr>
          <w:rFonts w:ascii="Times New Roman" w:hAnsi="Times New Roman"/>
          <w:b/>
          <w:lang w:val="kk-KZ"/>
        </w:rPr>
        <w:t>сентября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4612D1">
        <w:rPr>
          <w:rFonts w:ascii="Times New Roman" w:hAnsi="Times New Roman"/>
          <w:b/>
          <w:lang w:val="kk-KZ"/>
        </w:rPr>
        <w:t>1</w:t>
      </w:r>
      <w:r w:rsidR="003E1F35">
        <w:rPr>
          <w:rFonts w:ascii="Times New Roman" w:hAnsi="Times New Roman"/>
          <w:b/>
          <w:lang w:val="kk-KZ"/>
        </w:rPr>
        <w:t>0:0</w:t>
      </w:r>
      <w:bookmarkStart w:id="0" w:name="_GoBack"/>
      <w:bookmarkEnd w:id="0"/>
      <w:r w:rsidR="00A350ED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22" w:rsidRDefault="00814222" w:rsidP="004C5CD1">
      <w:pPr>
        <w:spacing w:after="0" w:line="240" w:lineRule="auto"/>
      </w:pPr>
      <w:r>
        <w:separator/>
      </w:r>
    </w:p>
  </w:endnote>
  <w:endnote w:type="continuationSeparator" w:id="0">
    <w:p w:rsidR="00814222" w:rsidRDefault="00814222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22" w:rsidRDefault="00814222" w:rsidP="004C5CD1">
      <w:pPr>
        <w:spacing w:after="0" w:line="240" w:lineRule="auto"/>
      </w:pPr>
      <w:r>
        <w:separator/>
      </w:r>
    </w:p>
  </w:footnote>
  <w:footnote w:type="continuationSeparator" w:id="0">
    <w:p w:rsidR="00814222" w:rsidRDefault="00814222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828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5C24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6B0B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2B21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1F35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12D1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23B3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75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09E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3668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4222"/>
    <w:rsid w:val="008157FB"/>
    <w:rsid w:val="00820D89"/>
    <w:rsid w:val="008210EB"/>
    <w:rsid w:val="00821D35"/>
    <w:rsid w:val="00830402"/>
    <w:rsid w:val="008315F2"/>
    <w:rsid w:val="00836530"/>
    <w:rsid w:val="00836E27"/>
    <w:rsid w:val="00837CE5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350ED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5469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250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4597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09AE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6A4C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107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A1D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65CE-4D8B-4F8F-9DA6-CE7F6926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228</cp:revision>
  <cp:lastPrinted>2023-03-31T04:33:00Z</cp:lastPrinted>
  <dcterms:created xsi:type="dcterms:W3CDTF">2022-08-09T03:06:00Z</dcterms:created>
  <dcterms:modified xsi:type="dcterms:W3CDTF">2024-09-11T04:14:00Z</dcterms:modified>
</cp:coreProperties>
</file>