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1" w:type="pct"/>
        <w:tblLayout w:type="fixed"/>
        <w:tblCellMar>
          <w:left w:w="0" w:type="dxa"/>
          <w:right w:w="0" w:type="dxa"/>
        </w:tblCellMar>
        <w:tblLook w:val="0000" w:firstRow="0" w:lastRow="0" w:firstColumn="0" w:lastColumn="0" w:noHBand="0" w:noVBand="0"/>
      </w:tblPr>
      <w:tblGrid>
        <w:gridCol w:w="5384"/>
        <w:gridCol w:w="5563"/>
      </w:tblGrid>
      <w:tr w:rsidR="00753383" w:rsidRPr="00FE4BC7" w14:paraId="551BAE2D" w14:textId="77777777" w:rsidTr="00DF5175">
        <w:trPr>
          <w:trHeight w:val="15884"/>
        </w:trPr>
        <w:tc>
          <w:tcPr>
            <w:tcW w:w="2459" w:type="pct"/>
            <w:tcMar>
              <w:top w:w="0" w:type="dxa"/>
              <w:left w:w="108" w:type="dxa"/>
              <w:bottom w:w="0" w:type="dxa"/>
              <w:right w:w="108" w:type="dxa"/>
            </w:tcMar>
          </w:tcPr>
          <w:p w14:paraId="172F891E" w14:textId="77777777" w:rsidR="001F1F9F" w:rsidRDefault="00753383" w:rsidP="004E03EF">
            <w:pPr>
              <w:pStyle w:val="a4"/>
              <w:jc w:val="both"/>
              <w:rPr>
                <w:rFonts w:ascii="Times New Roman" w:hAnsi="Times New Roman" w:cs="Times New Roman"/>
                <w:b/>
                <w:sz w:val="18"/>
                <w:szCs w:val="18"/>
                <w:lang w:val="kk-KZ"/>
              </w:rPr>
            </w:pPr>
            <w:r w:rsidRPr="00841632">
              <w:rPr>
                <w:rFonts w:ascii="Times New Roman" w:hAnsi="Times New Roman" w:cs="Times New Roman"/>
                <w:b/>
                <w:sz w:val="18"/>
                <w:szCs w:val="18"/>
                <w:lang w:val="kk-KZ"/>
              </w:rPr>
              <w:tab/>
            </w:r>
          </w:p>
          <w:p w14:paraId="0314DC12" w14:textId="77777777" w:rsidR="0096605E" w:rsidRDefault="0096605E" w:rsidP="004E03EF">
            <w:pPr>
              <w:pStyle w:val="a4"/>
              <w:jc w:val="both"/>
              <w:rPr>
                <w:rFonts w:ascii="Times New Roman" w:hAnsi="Times New Roman" w:cs="Times New Roman"/>
                <w:b/>
                <w:sz w:val="18"/>
                <w:szCs w:val="18"/>
                <w:lang w:val="kk-KZ"/>
              </w:rPr>
            </w:pPr>
          </w:p>
          <w:p w14:paraId="3011A40F" w14:textId="77777777" w:rsidR="0096605E" w:rsidRDefault="0096605E" w:rsidP="004E03EF">
            <w:pPr>
              <w:pStyle w:val="a4"/>
              <w:jc w:val="both"/>
              <w:rPr>
                <w:rFonts w:ascii="Times New Roman" w:hAnsi="Times New Roman" w:cs="Times New Roman"/>
                <w:b/>
                <w:sz w:val="18"/>
                <w:szCs w:val="18"/>
                <w:lang w:val="kk-KZ"/>
              </w:rPr>
            </w:pPr>
          </w:p>
          <w:p w14:paraId="49D0C8BD" w14:textId="77777777" w:rsidR="0096605E" w:rsidRDefault="0096605E" w:rsidP="004E03EF">
            <w:pPr>
              <w:pStyle w:val="a4"/>
              <w:jc w:val="both"/>
              <w:rPr>
                <w:rFonts w:ascii="Times New Roman" w:hAnsi="Times New Roman" w:cs="Times New Roman"/>
                <w:b/>
                <w:sz w:val="18"/>
                <w:szCs w:val="18"/>
                <w:lang w:val="kk-KZ"/>
              </w:rPr>
            </w:pPr>
          </w:p>
          <w:p w14:paraId="6948809B" w14:textId="77777777" w:rsidR="0096605E" w:rsidRDefault="0096605E" w:rsidP="004E03EF">
            <w:pPr>
              <w:pStyle w:val="a4"/>
              <w:jc w:val="both"/>
              <w:rPr>
                <w:rFonts w:ascii="Times New Roman" w:hAnsi="Times New Roman" w:cs="Times New Roman"/>
                <w:b/>
                <w:sz w:val="18"/>
                <w:szCs w:val="18"/>
                <w:lang w:val="kk-KZ"/>
              </w:rPr>
            </w:pPr>
          </w:p>
          <w:p w14:paraId="03E58EC8" w14:textId="77777777" w:rsidR="0096605E" w:rsidRPr="00841632" w:rsidRDefault="0096605E" w:rsidP="0096605E">
            <w:pPr>
              <w:pStyle w:val="a4"/>
              <w:jc w:val="center"/>
              <w:rPr>
                <w:rFonts w:ascii="Times New Roman" w:hAnsi="Times New Roman" w:cs="Times New Roman"/>
                <w:b/>
                <w:sz w:val="18"/>
                <w:szCs w:val="18"/>
                <w:lang w:val="kk-KZ"/>
              </w:rPr>
            </w:pPr>
            <w:r w:rsidRPr="00841632">
              <w:rPr>
                <w:rFonts w:ascii="Times New Roman" w:hAnsi="Times New Roman" w:cs="Times New Roman"/>
                <w:b/>
                <w:sz w:val="18"/>
                <w:szCs w:val="18"/>
                <w:lang w:val="kk-KZ"/>
              </w:rPr>
              <w:t>№</w:t>
            </w:r>
            <w:r>
              <w:rPr>
                <w:rFonts w:ascii="Times New Roman" w:hAnsi="Times New Roman" w:cs="Times New Roman"/>
                <w:b/>
                <w:bCs/>
                <w:color w:val="000000"/>
                <w:sz w:val="18"/>
                <w:szCs w:val="18"/>
                <w:lang w:val="kk-KZ"/>
              </w:rPr>
              <w:t xml:space="preserve"> ____</w:t>
            </w:r>
            <w:r w:rsidRPr="00841632">
              <w:rPr>
                <w:rFonts w:ascii="Times New Roman" w:hAnsi="Times New Roman" w:cs="Times New Roman"/>
                <w:b/>
                <w:bCs/>
                <w:color w:val="000000"/>
                <w:sz w:val="18"/>
                <w:szCs w:val="18"/>
                <w:lang w:val="kk-KZ"/>
              </w:rPr>
              <w:t xml:space="preserve"> </w:t>
            </w:r>
            <w:r w:rsidRPr="00841632">
              <w:rPr>
                <w:rFonts w:ascii="Times New Roman" w:hAnsi="Times New Roman" w:cs="Times New Roman"/>
                <w:b/>
                <w:sz w:val="18"/>
                <w:szCs w:val="18"/>
                <w:lang w:val="kk-KZ"/>
              </w:rPr>
              <w:t>Сатып алу шарты</w:t>
            </w:r>
          </w:p>
          <w:p w14:paraId="052489DD" w14:textId="77777777" w:rsidR="0096605E" w:rsidRPr="00841632" w:rsidRDefault="0096605E" w:rsidP="004E03EF">
            <w:pPr>
              <w:pStyle w:val="a4"/>
              <w:jc w:val="both"/>
              <w:rPr>
                <w:rFonts w:ascii="Times New Roman" w:hAnsi="Times New Roman" w:cs="Times New Roman"/>
                <w:b/>
                <w:sz w:val="18"/>
                <w:szCs w:val="18"/>
                <w:lang w:val="kk-KZ"/>
              </w:rPr>
            </w:pPr>
          </w:p>
          <w:tbl>
            <w:tblPr>
              <w:tblW w:w="5000" w:type="pct"/>
              <w:tblLayout w:type="fixed"/>
              <w:tblCellMar>
                <w:left w:w="0" w:type="dxa"/>
                <w:right w:w="0" w:type="dxa"/>
              </w:tblCellMar>
              <w:tblLook w:val="0000" w:firstRow="0" w:lastRow="0" w:firstColumn="0" w:lastColumn="0" w:noHBand="0" w:noVBand="0"/>
            </w:tblPr>
            <w:tblGrid>
              <w:gridCol w:w="2584"/>
              <w:gridCol w:w="2584"/>
            </w:tblGrid>
            <w:tr w:rsidR="00074184" w:rsidRPr="00781059" w14:paraId="0AE6383D" w14:textId="77777777" w:rsidTr="008A2AA3">
              <w:trPr>
                <w:trHeight w:val="143"/>
              </w:trPr>
              <w:tc>
                <w:tcPr>
                  <w:tcW w:w="2500" w:type="pct"/>
                  <w:tcMar>
                    <w:top w:w="0" w:type="dxa"/>
                    <w:left w:w="108" w:type="dxa"/>
                    <w:bottom w:w="0" w:type="dxa"/>
                    <w:right w:w="108" w:type="dxa"/>
                  </w:tcMar>
                </w:tcPr>
                <w:p w14:paraId="15AC0BFB" w14:textId="77777777" w:rsidR="00AB3D23" w:rsidRPr="00841632" w:rsidRDefault="00A50E5B" w:rsidP="004E03EF">
                  <w:pPr>
                    <w:spacing w:after="0" w:line="240" w:lineRule="auto"/>
                    <w:jc w:val="center"/>
                    <w:rPr>
                      <w:rFonts w:ascii="Times New Roman" w:hAnsi="Times New Roman" w:cs="Times New Roman"/>
                      <w:b/>
                      <w:color w:val="000000"/>
                      <w:sz w:val="18"/>
                      <w:szCs w:val="18"/>
                      <w:lang w:val="kk-KZ"/>
                    </w:rPr>
                  </w:pPr>
                  <w:r>
                    <w:rPr>
                      <w:rFonts w:ascii="Times New Roman" w:hAnsi="Times New Roman" w:cs="Times New Roman"/>
                      <w:b/>
                      <w:color w:val="000000"/>
                      <w:sz w:val="18"/>
                      <w:szCs w:val="18"/>
                      <w:lang w:val="kk-KZ"/>
                    </w:rPr>
                    <w:t xml:space="preserve">Астана </w:t>
                  </w:r>
                  <w:r w:rsidR="0071731B" w:rsidRPr="00841632">
                    <w:rPr>
                      <w:rFonts w:ascii="Times New Roman" w:hAnsi="Times New Roman" w:cs="Times New Roman"/>
                      <w:b/>
                      <w:color w:val="000000"/>
                      <w:sz w:val="18"/>
                      <w:szCs w:val="18"/>
                      <w:lang w:val="kk-KZ"/>
                    </w:rPr>
                    <w:t xml:space="preserve"> </w:t>
                  </w:r>
                  <w:r w:rsidR="00074184" w:rsidRPr="00841632">
                    <w:rPr>
                      <w:rFonts w:ascii="Times New Roman" w:hAnsi="Times New Roman" w:cs="Times New Roman"/>
                      <w:b/>
                      <w:color w:val="000000"/>
                      <w:sz w:val="18"/>
                      <w:szCs w:val="18"/>
                      <w:lang w:val="kk-KZ"/>
                    </w:rPr>
                    <w:t>қ.</w:t>
                  </w:r>
                  <w:r w:rsidR="004E03EF">
                    <w:rPr>
                      <w:rFonts w:ascii="Times New Roman" w:hAnsi="Times New Roman" w:cs="Times New Roman"/>
                      <w:b/>
                      <w:color w:val="000000"/>
                      <w:sz w:val="18"/>
                      <w:szCs w:val="18"/>
                      <w:lang w:val="kk-KZ"/>
                    </w:rPr>
                    <w:t xml:space="preserve">                        </w:t>
                  </w:r>
                </w:p>
              </w:tc>
              <w:tc>
                <w:tcPr>
                  <w:tcW w:w="2500" w:type="pct"/>
                  <w:tcMar>
                    <w:top w:w="0" w:type="dxa"/>
                    <w:left w:w="108" w:type="dxa"/>
                    <w:bottom w:w="0" w:type="dxa"/>
                    <w:right w:w="108" w:type="dxa"/>
                  </w:tcMar>
                </w:tcPr>
                <w:p w14:paraId="04546BFC" w14:textId="4288AEBF" w:rsidR="00FE119C" w:rsidRPr="00841632" w:rsidRDefault="00A903B8" w:rsidP="004E03EF">
                  <w:pPr>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lang w:val="kk-KZ"/>
                    </w:rPr>
                    <w:t xml:space="preserve"> </w:t>
                  </w:r>
                  <w:r w:rsidR="00FE119C" w:rsidRPr="00841632">
                    <w:rPr>
                      <w:rFonts w:ascii="Times New Roman" w:hAnsi="Times New Roman" w:cs="Times New Roman"/>
                      <w:b/>
                      <w:color w:val="000000"/>
                      <w:sz w:val="18"/>
                      <w:szCs w:val="18"/>
                      <w:lang w:val="kk-KZ"/>
                    </w:rPr>
                    <w:t>«</w:t>
                  </w:r>
                  <w:r w:rsidR="00912E0D">
                    <w:rPr>
                      <w:rFonts w:ascii="Times New Roman" w:hAnsi="Times New Roman" w:cs="Times New Roman"/>
                      <w:b/>
                      <w:color w:val="000000"/>
                      <w:sz w:val="18"/>
                      <w:szCs w:val="18"/>
                      <w:lang w:val="kk-KZ"/>
                    </w:rPr>
                    <w:t>__»</w:t>
                  </w:r>
                  <w:r w:rsidR="00686515" w:rsidRPr="00841632">
                    <w:rPr>
                      <w:rFonts w:ascii="Times New Roman" w:hAnsi="Times New Roman" w:cs="Times New Roman"/>
                      <w:b/>
                      <w:color w:val="000000"/>
                      <w:sz w:val="18"/>
                      <w:szCs w:val="18"/>
                      <w:lang w:val="kk-KZ"/>
                    </w:rPr>
                    <w:t xml:space="preserve"> </w:t>
                  </w:r>
                  <w:r w:rsidR="00912E0D">
                    <w:rPr>
                      <w:rFonts w:ascii="Times New Roman" w:hAnsi="Times New Roman" w:cs="Times New Roman"/>
                      <w:b/>
                      <w:color w:val="000000"/>
                      <w:sz w:val="18"/>
                      <w:szCs w:val="18"/>
                      <w:lang w:val="kk-KZ"/>
                    </w:rPr>
                    <w:t>_________</w:t>
                  </w:r>
                  <w:r w:rsidR="008D5962" w:rsidRPr="00841632">
                    <w:rPr>
                      <w:rFonts w:ascii="Times New Roman" w:hAnsi="Times New Roman" w:cs="Times New Roman"/>
                      <w:b/>
                      <w:color w:val="000000"/>
                      <w:sz w:val="18"/>
                      <w:szCs w:val="18"/>
                      <w:lang w:val="kk-KZ"/>
                    </w:rPr>
                    <w:t xml:space="preserve"> </w:t>
                  </w:r>
                  <w:r w:rsidR="00947735" w:rsidRPr="00841632">
                    <w:rPr>
                      <w:rFonts w:ascii="Times New Roman" w:hAnsi="Times New Roman" w:cs="Times New Roman"/>
                      <w:b/>
                      <w:color w:val="000000"/>
                      <w:sz w:val="18"/>
                      <w:szCs w:val="18"/>
                      <w:lang w:val="kk-KZ"/>
                    </w:rPr>
                    <w:t>20</w:t>
                  </w:r>
                  <w:r w:rsidR="008D5962" w:rsidRPr="00841632">
                    <w:rPr>
                      <w:rFonts w:ascii="Times New Roman" w:hAnsi="Times New Roman" w:cs="Times New Roman"/>
                      <w:b/>
                      <w:color w:val="000000"/>
                      <w:sz w:val="18"/>
                      <w:szCs w:val="18"/>
                      <w:lang w:val="kk-KZ"/>
                    </w:rPr>
                    <w:t>2</w:t>
                  </w:r>
                  <w:r w:rsidR="0096605E" w:rsidRPr="003E2B49">
                    <w:rPr>
                      <w:rFonts w:ascii="Times New Roman" w:hAnsi="Times New Roman" w:cs="Times New Roman"/>
                      <w:b/>
                      <w:color w:val="000000"/>
                      <w:sz w:val="18"/>
                      <w:szCs w:val="18"/>
                      <w:lang w:val="kk-KZ"/>
                    </w:rPr>
                    <w:t>__</w:t>
                  </w:r>
                  <w:r w:rsidR="00947735" w:rsidRPr="00841632">
                    <w:rPr>
                      <w:rFonts w:ascii="Times New Roman" w:hAnsi="Times New Roman" w:cs="Times New Roman"/>
                      <w:b/>
                      <w:color w:val="000000"/>
                      <w:sz w:val="18"/>
                      <w:szCs w:val="18"/>
                      <w:lang w:val="kk-KZ"/>
                    </w:rPr>
                    <w:t xml:space="preserve"> </w:t>
                  </w:r>
                  <w:r w:rsidR="008D5962" w:rsidRPr="00841632">
                    <w:rPr>
                      <w:rFonts w:ascii="Times New Roman" w:hAnsi="Times New Roman" w:cs="Times New Roman"/>
                      <w:b/>
                      <w:color w:val="000000"/>
                      <w:sz w:val="18"/>
                      <w:szCs w:val="18"/>
                      <w:lang w:val="kk-KZ"/>
                    </w:rPr>
                    <w:t>ж</w:t>
                  </w:r>
                  <w:r w:rsidR="00947735" w:rsidRPr="00841632">
                    <w:rPr>
                      <w:rFonts w:ascii="Times New Roman" w:hAnsi="Times New Roman" w:cs="Times New Roman"/>
                      <w:b/>
                      <w:color w:val="000000"/>
                      <w:sz w:val="18"/>
                      <w:szCs w:val="18"/>
                      <w:lang w:val="kk-KZ"/>
                    </w:rPr>
                    <w:t>.</w:t>
                  </w:r>
                </w:p>
                <w:p w14:paraId="35BF672F" w14:textId="77777777" w:rsidR="00C7760D" w:rsidRPr="00841632" w:rsidRDefault="00C7760D" w:rsidP="004E03EF">
                  <w:pPr>
                    <w:spacing w:after="0" w:line="240" w:lineRule="auto"/>
                    <w:jc w:val="both"/>
                    <w:rPr>
                      <w:rFonts w:ascii="Times New Roman" w:hAnsi="Times New Roman" w:cs="Times New Roman"/>
                      <w:b/>
                      <w:color w:val="000000"/>
                      <w:sz w:val="18"/>
                      <w:szCs w:val="18"/>
                      <w:lang w:val="kk-KZ"/>
                    </w:rPr>
                  </w:pPr>
                </w:p>
              </w:tc>
            </w:tr>
          </w:tbl>
          <w:p w14:paraId="3D083E8C" w14:textId="40789C4A" w:rsidR="00AF661C" w:rsidRPr="002267F0" w:rsidRDefault="003F57B4" w:rsidP="004E03EF">
            <w:pPr>
              <w:pStyle w:val="a4"/>
              <w:tabs>
                <w:tab w:val="left" w:pos="318"/>
              </w:tabs>
              <w:jc w:val="both"/>
              <w:rPr>
                <w:rFonts w:ascii="Times New Roman" w:eastAsia="Times New Roman" w:hAnsi="Times New Roman" w:cs="Times New Roman"/>
                <w:sz w:val="18"/>
                <w:szCs w:val="18"/>
                <w:lang w:val="kk-KZ"/>
              </w:rPr>
            </w:pPr>
            <w:r w:rsidRPr="00841632">
              <w:rPr>
                <w:rFonts w:ascii="Times New Roman" w:hAnsi="Times New Roman" w:cs="Times New Roman"/>
                <w:sz w:val="18"/>
                <w:szCs w:val="18"/>
                <w:lang w:val="kk-KZ"/>
              </w:rPr>
              <w:t xml:space="preserve">Бұдан әрі </w:t>
            </w:r>
            <w:r w:rsidRPr="00841632">
              <w:rPr>
                <w:rFonts w:ascii="Times New Roman" w:hAnsi="Times New Roman" w:cs="Times New Roman"/>
                <w:b/>
                <w:color w:val="000000"/>
                <w:sz w:val="18"/>
                <w:szCs w:val="18"/>
                <w:lang w:val="kk-KZ"/>
              </w:rPr>
              <w:t>«</w:t>
            </w:r>
            <w:r w:rsidRPr="00841632">
              <w:rPr>
                <w:rFonts w:ascii="Times New Roman" w:hAnsi="Times New Roman" w:cs="Times New Roman"/>
                <w:sz w:val="18"/>
                <w:szCs w:val="18"/>
                <w:lang w:val="kk-KZ"/>
              </w:rPr>
              <w:t>Тапсырыс беруші</w:t>
            </w:r>
            <w:r w:rsidRPr="00841632">
              <w:rPr>
                <w:rFonts w:ascii="Times New Roman" w:hAnsi="Times New Roman" w:cs="Times New Roman"/>
                <w:b/>
                <w:color w:val="000000"/>
                <w:sz w:val="18"/>
                <w:szCs w:val="18"/>
                <w:lang w:val="kk-KZ"/>
              </w:rPr>
              <w:t>»</w:t>
            </w:r>
            <w:r w:rsidRPr="00841632">
              <w:rPr>
                <w:rFonts w:ascii="Times New Roman" w:hAnsi="Times New Roman" w:cs="Times New Roman"/>
                <w:sz w:val="18"/>
                <w:szCs w:val="18"/>
                <w:lang w:val="kk-KZ"/>
              </w:rPr>
              <w:t xml:space="preserve"> деп аталатын</w:t>
            </w:r>
            <w:r w:rsidRPr="00841632">
              <w:rPr>
                <w:rFonts w:ascii="Times New Roman" w:hAnsi="Times New Roman" w:cs="Times New Roman"/>
                <w:b/>
                <w:sz w:val="18"/>
                <w:szCs w:val="18"/>
                <w:lang w:val="kk-KZ"/>
              </w:rPr>
              <w:t xml:space="preserve"> </w:t>
            </w:r>
            <w:r w:rsidR="000F0999" w:rsidRPr="00841632">
              <w:rPr>
                <w:rFonts w:ascii="Times New Roman" w:hAnsi="Times New Roman" w:cs="Times New Roman"/>
                <w:b/>
                <w:color w:val="000000"/>
                <w:sz w:val="18"/>
                <w:szCs w:val="18"/>
                <w:lang w:val="kk-KZ"/>
              </w:rPr>
              <w:t>«</w:t>
            </w:r>
            <w:r w:rsidR="00FD3834" w:rsidRPr="00841632">
              <w:rPr>
                <w:rFonts w:ascii="Times New Roman" w:hAnsi="Times New Roman" w:cs="Times New Roman"/>
                <w:b/>
                <w:sz w:val="18"/>
                <w:szCs w:val="18"/>
                <w:lang w:val="kk-KZ"/>
              </w:rPr>
              <w:t>Ұлт</w:t>
            </w:r>
            <w:r w:rsidR="000F0999" w:rsidRPr="00841632">
              <w:rPr>
                <w:rFonts w:ascii="Times New Roman" w:hAnsi="Times New Roman" w:cs="Times New Roman"/>
                <w:b/>
                <w:sz w:val="18"/>
                <w:szCs w:val="18"/>
                <w:lang w:val="kk-KZ"/>
              </w:rPr>
              <w:t>тық ғылыми медициналық орталық</w:t>
            </w:r>
            <w:r w:rsidR="000F0999" w:rsidRPr="00841632">
              <w:rPr>
                <w:rFonts w:ascii="Times New Roman" w:hAnsi="Times New Roman" w:cs="Times New Roman"/>
                <w:b/>
                <w:color w:val="000000"/>
                <w:sz w:val="18"/>
                <w:szCs w:val="18"/>
                <w:lang w:val="kk-KZ"/>
              </w:rPr>
              <w:t>»</w:t>
            </w:r>
            <w:r w:rsidR="000F0999" w:rsidRPr="00841632">
              <w:rPr>
                <w:rFonts w:ascii="Times New Roman" w:hAnsi="Times New Roman" w:cs="Times New Roman"/>
                <w:b/>
                <w:sz w:val="18"/>
                <w:szCs w:val="18"/>
                <w:lang w:val="kk-KZ"/>
              </w:rPr>
              <w:t xml:space="preserve"> </w:t>
            </w:r>
            <w:r w:rsidR="00FD3834" w:rsidRPr="00841632">
              <w:rPr>
                <w:rFonts w:ascii="Times New Roman" w:hAnsi="Times New Roman" w:cs="Times New Roman"/>
                <w:b/>
                <w:sz w:val="18"/>
                <w:szCs w:val="18"/>
                <w:lang w:val="kk-KZ"/>
              </w:rPr>
              <w:t>АҚ</w:t>
            </w:r>
            <w:r w:rsidR="002267F0">
              <w:rPr>
                <w:rFonts w:ascii="Times New Roman" w:hAnsi="Times New Roman" w:cs="Times New Roman"/>
                <w:b/>
                <w:sz w:val="18"/>
                <w:szCs w:val="18"/>
                <w:lang w:val="kk-KZ"/>
              </w:rPr>
              <w:t xml:space="preserve"> </w:t>
            </w:r>
            <w:r w:rsidR="002267F0" w:rsidRPr="002267F0">
              <w:rPr>
                <w:rFonts w:ascii="Times New Roman" w:hAnsi="Times New Roman" w:cs="Times New Roman"/>
                <w:sz w:val="18"/>
                <w:szCs w:val="18"/>
                <w:lang w:val="kk-KZ"/>
              </w:rPr>
              <w:t>атынан</w:t>
            </w:r>
            <w:r w:rsidR="00BA0477">
              <w:rPr>
                <w:rFonts w:ascii="Times New Roman" w:hAnsi="Times New Roman" w:cs="Times New Roman"/>
                <w:b/>
                <w:sz w:val="18"/>
                <w:szCs w:val="18"/>
                <w:lang w:val="kk-KZ"/>
              </w:rPr>
              <w:t xml:space="preserve"> _______</w:t>
            </w:r>
            <w:r w:rsidR="0078711D" w:rsidRPr="00841632">
              <w:rPr>
                <w:rFonts w:ascii="Times New Roman" w:hAnsi="Times New Roman" w:cs="Times New Roman"/>
                <w:sz w:val="18"/>
                <w:szCs w:val="18"/>
                <w:lang w:val="kk-KZ"/>
              </w:rPr>
              <w:t xml:space="preserve">, </w:t>
            </w:r>
            <w:r w:rsidR="00BA0477">
              <w:rPr>
                <w:rFonts w:ascii="Times New Roman" w:hAnsi="Times New Roman" w:cs="Times New Roman"/>
                <w:sz w:val="18"/>
                <w:szCs w:val="18"/>
                <w:lang w:val="kk-KZ"/>
              </w:rPr>
              <w:t>______</w:t>
            </w:r>
            <w:r w:rsidR="0078711D" w:rsidRPr="00841632">
              <w:rPr>
                <w:rFonts w:ascii="Times New Roman" w:hAnsi="Times New Roman" w:cs="Times New Roman"/>
                <w:sz w:val="18"/>
                <w:szCs w:val="18"/>
                <w:lang w:val="kk-KZ"/>
              </w:rPr>
              <w:t xml:space="preserve"> </w:t>
            </w:r>
            <w:r w:rsidR="005A5976" w:rsidRPr="00841632">
              <w:rPr>
                <w:rFonts w:ascii="Times New Roman" w:hAnsi="Times New Roman" w:cs="Times New Roman"/>
                <w:sz w:val="18"/>
                <w:szCs w:val="18"/>
                <w:lang w:val="kk-KZ"/>
              </w:rPr>
              <w:t xml:space="preserve">негізінде әрекет ететін, бір </w:t>
            </w:r>
            <w:r w:rsidRPr="00841632">
              <w:rPr>
                <w:rFonts w:ascii="Times New Roman" w:hAnsi="Times New Roman" w:cs="Times New Roman"/>
                <w:sz w:val="18"/>
                <w:szCs w:val="18"/>
                <w:lang w:val="kk-KZ"/>
              </w:rPr>
              <w:t xml:space="preserve">тараптан </w:t>
            </w:r>
            <w:r w:rsidR="005A5976" w:rsidRPr="00841632">
              <w:rPr>
                <w:rFonts w:ascii="Times New Roman" w:hAnsi="Times New Roman" w:cs="Times New Roman"/>
                <w:sz w:val="18"/>
                <w:szCs w:val="18"/>
                <w:lang w:val="kk-KZ"/>
              </w:rPr>
              <w:t xml:space="preserve">және </w:t>
            </w:r>
            <w:r w:rsidR="00615161" w:rsidRPr="00841632">
              <w:rPr>
                <w:rFonts w:ascii="Times New Roman" w:hAnsi="Times New Roman" w:cs="Times New Roman"/>
                <w:sz w:val="18"/>
                <w:szCs w:val="18"/>
                <w:lang w:val="kk-KZ"/>
              </w:rPr>
              <w:t>бұдан</w:t>
            </w:r>
            <w:r w:rsidR="00E14727" w:rsidRPr="00841632">
              <w:rPr>
                <w:rFonts w:ascii="Times New Roman" w:hAnsi="Times New Roman" w:cs="Times New Roman"/>
                <w:sz w:val="18"/>
                <w:szCs w:val="18"/>
                <w:lang w:val="kk-KZ"/>
              </w:rPr>
              <w:t xml:space="preserve"> әрі</w:t>
            </w:r>
            <w:r w:rsidR="00E14727" w:rsidRPr="00841632">
              <w:rPr>
                <w:rFonts w:ascii="Times New Roman" w:hAnsi="Times New Roman" w:cs="Times New Roman"/>
                <w:b/>
                <w:sz w:val="18"/>
                <w:szCs w:val="18"/>
                <w:lang w:val="kk-KZ"/>
              </w:rPr>
              <w:t xml:space="preserve"> </w:t>
            </w:r>
            <w:r w:rsidR="00EA0D4C" w:rsidRPr="00841632">
              <w:rPr>
                <w:rFonts w:ascii="Times New Roman" w:hAnsi="Times New Roman" w:cs="Times New Roman"/>
                <w:sz w:val="18"/>
                <w:szCs w:val="18"/>
                <w:lang w:val="kk-KZ"/>
              </w:rPr>
              <w:t>«Өнім беруші»</w:t>
            </w:r>
            <w:r w:rsidR="000F0999" w:rsidRPr="00841632">
              <w:rPr>
                <w:rFonts w:ascii="Times New Roman" w:hAnsi="Times New Roman" w:cs="Times New Roman"/>
                <w:sz w:val="18"/>
                <w:szCs w:val="18"/>
                <w:lang w:val="kk-KZ"/>
              </w:rPr>
              <w:t xml:space="preserve"> </w:t>
            </w:r>
            <w:r w:rsidR="00EA0D4C" w:rsidRPr="00841632">
              <w:rPr>
                <w:rFonts w:ascii="Times New Roman" w:hAnsi="Times New Roman" w:cs="Times New Roman"/>
                <w:sz w:val="18"/>
                <w:szCs w:val="18"/>
                <w:lang w:val="kk-KZ"/>
              </w:rPr>
              <w:t>деп аталатын</w:t>
            </w:r>
            <w:r w:rsidR="00383040" w:rsidRPr="00841632">
              <w:rPr>
                <w:rFonts w:ascii="Times New Roman" w:hAnsi="Times New Roman" w:cs="Times New Roman"/>
                <w:b/>
                <w:sz w:val="18"/>
                <w:szCs w:val="18"/>
                <w:lang w:val="kk-KZ"/>
              </w:rPr>
              <w:t xml:space="preserve"> </w:t>
            </w:r>
            <w:r w:rsidR="00BA0477">
              <w:rPr>
                <w:rFonts w:ascii="Times New Roman" w:eastAsia="Times New Roman" w:hAnsi="Times New Roman" w:cs="Times New Roman"/>
                <w:b/>
                <w:sz w:val="18"/>
                <w:szCs w:val="18"/>
                <w:lang w:val="kk-KZ"/>
              </w:rPr>
              <w:t>__________</w:t>
            </w:r>
            <w:r w:rsidR="00591362">
              <w:rPr>
                <w:rFonts w:ascii="Times New Roman" w:eastAsia="Times New Roman" w:hAnsi="Times New Roman" w:cs="Times New Roman"/>
                <w:b/>
                <w:sz w:val="18"/>
                <w:szCs w:val="18"/>
                <w:lang w:val="kk-KZ"/>
              </w:rPr>
              <w:t xml:space="preserve">, </w:t>
            </w:r>
            <w:r w:rsidR="00832DA2" w:rsidRPr="00841632">
              <w:rPr>
                <w:rFonts w:ascii="Times New Roman" w:eastAsia="Times New Roman" w:hAnsi="Times New Roman" w:cs="Times New Roman"/>
                <w:sz w:val="18"/>
                <w:szCs w:val="18"/>
                <w:lang w:val="kk-KZ"/>
              </w:rPr>
              <w:t>бұдан әрі Өнім беруші деп аталатын,</w:t>
            </w:r>
            <w:r w:rsidR="00201377">
              <w:rPr>
                <w:rFonts w:ascii="Times New Roman" w:eastAsia="Times New Roman" w:hAnsi="Times New Roman" w:cs="Times New Roman"/>
                <w:sz w:val="18"/>
                <w:szCs w:val="18"/>
                <w:lang w:val="kk-KZ"/>
              </w:rPr>
              <w:t xml:space="preserve"> </w:t>
            </w:r>
            <w:r w:rsidR="00BA0477">
              <w:rPr>
                <w:rFonts w:ascii="Times New Roman" w:eastAsia="Times New Roman" w:hAnsi="Times New Roman" w:cs="Times New Roman"/>
                <w:sz w:val="18"/>
                <w:szCs w:val="18"/>
                <w:lang w:val="kk-KZ"/>
              </w:rPr>
              <w:t>________</w:t>
            </w:r>
            <w:r w:rsidR="007C5727" w:rsidRPr="00841632">
              <w:rPr>
                <w:rFonts w:ascii="Times New Roman" w:eastAsia="Times New Roman" w:hAnsi="Times New Roman" w:cs="Times New Roman"/>
                <w:b/>
                <w:sz w:val="18"/>
                <w:szCs w:val="18"/>
                <w:lang w:val="kk-KZ"/>
              </w:rPr>
              <w:t xml:space="preserve">, </w:t>
            </w:r>
            <w:r w:rsidR="00D05A44" w:rsidRPr="00841632">
              <w:rPr>
                <w:rFonts w:ascii="Times New Roman" w:hAnsi="Times New Roman" w:cs="Times New Roman"/>
                <w:sz w:val="18"/>
                <w:szCs w:val="18"/>
                <w:lang w:val="kk-KZ"/>
              </w:rPr>
              <w:t>Жарғы</w:t>
            </w:r>
            <w:r w:rsidR="00CB26F9" w:rsidRPr="00841632">
              <w:rPr>
                <w:rFonts w:ascii="Times New Roman" w:eastAsia="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 xml:space="preserve">негізінде </w:t>
            </w:r>
            <w:r w:rsidR="0054405D">
              <w:rPr>
                <w:rFonts w:ascii="Times New Roman" w:eastAsia="Times New Roman" w:hAnsi="Times New Roman" w:cs="Times New Roman"/>
                <w:sz w:val="18"/>
                <w:szCs w:val="18"/>
                <w:lang w:val="kk-KZ"/>
              </w:rPr>
              <w:t>әрекет</w:t>
            </w:r>
            <w:r w:rsidR="008921A0" w:rsidRPr="002267F0">
              <w:rPr>
                <w:rFonts w:ascii="Times New Roman" w:eastAsia="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ететін,</w:t>
            </w:r>
            <w:r w:rsidR="007C5727" w:rsidRPr="00841632">
              <w:rPr>
                <w:rFonts w:ascii="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келесі тараптан</w:t>
            </w:r>
            <w:r w:rsidR="00407865" w:rsidRPr="00841632">
              <w:rPr>
                <w:rFonts w:ascii="Times New Roman" w:eastAsia="Times New Roman" w:hAnsi="Times New Roman" w:cs="Times New Roman"/>
                <w:sz w:val="18"/>
                <w:szCs w:val="18"/>
                <w:lang w:val="kk-KZ"/>
              </w:rPr>
              <w:t>,</w:t>
            </w:r>
            <w:r w:rsidR="00A903B8" w:rsidRPr="00841632">
              <w:rPr>
                <w:rFonts w:ascii="Times New Roman" w:eastAsia="Times New Roman" w:hAnsi="Times New Roman" w:cs="Times New Roman"/>
                <w:sz w:val="18"/>
                <w:szCs w:val="18"/>
                <w:lang w:val="kk-KZ"/>
              </w:rPr>
              <w:t xml:space="preserve"> </w:t>
            </w:r>
            <w:r w:rsidR="0096605E">
              <w:rPr>
                <w:rFonts w:ascii="Times New Roman" w:eastAsia="Times New Roman" w:hAnsi="Times New Roman"/>
                <w:sz w:val="18"/>
                <w:szCs w:val="18"/>
                <w:lang w:val="kk-KZ"/>
              </w:rPr>
              <w:t>«</w:t>
            </w:r>
            <w:r w:rsidR="0096605E">
              <w:rPr>
                <w:rFonts w:ascii="Times New Roman" w:hAnsi="Times New Roman"/>
                <w:sz w:val="18"/>
                <w:szCs w:val="18"/>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фармацевтикалық қызметтер</w:t>
            </w:r>
            <w:r w:rsidR="0096605E">
              <w:rPr>
                <w:rFonts w:ascii="Times New Roman" w:eastAsia="Times New Roman" w:hAnsi="Times New Roman"/>
                <w:sz w:val="18"/>
                <w:szCs w:val="18"/>
                <w:lang w:val="kk-KZ"/>
              </w:rPr>
              <w:t xml:space="preserve">» </w:t>
            </w:r>
            <w:r w:rsidR="0096605E">
              <w:rPr>
                <w:rFonts w:ascii="Times New Roman" w:hAnsi="Times New Roman"/>
                <w:b/>
                <w:sz w:val="18"/>
                <w:szCs w:val="18"/>
                <w:lang w:val="kk-KZ"/>
              </w:rPr>
              <w:t>Қазақстан Республикасы Денсаулық сақтау министрлігінің 2023 жылғы 7 маусымдағы № 110 бұйрығы</w:t>
            </w:r>
            <w:r w:rsidR="00407865" w:rsidRPr="00841632">
              <w:rPr>
                <w:rFonts w:ascii="Times New Roman" w:hAnsi="Times New Roman" w:cs="Times New Roman"/>
                <w:sz w:val="18"/>
                <w:szCs w:val="18"/>
                <w:lang w:val="kk-KZ"/>
              </w:rPr>
              <w:t xml:space="preserve"> сәйкес әзірленді және өткізу қағидаларын бекіту туралы ережелерге және </w:t>
            </w:r>
            <w:r w:rsidR="00BA0477">
              <w:rPr>
                <w:rFonts w:ascii="Times New Roman" w:hAnsi="Times New Roman" w:cs="Times New Roman"/>
                <w:b/>
                <w:sz w:val="18"/>
                <w:szCs w:val="18"/>
                <w:lang w:val="kk-KZ"/>
              </w:rPr>
              <w:t>2023</w:t>
            </w:r>
            <w:r w:rsidR="00855E0A" w:rsidRPr="00841632">
              <w:rPr>
                <w:rFonts w:ascii="Times New Roman" w:hAnsi="Times New Roman" w:cs="Times New Roman"/>
                <w:b/>
                <w:sz w:val="18"/>
                <w:szCs w:val="18"/>
                <w:lang w:val="kk-KZ"/>
              </w:rPr>
              <w:t xml:space="preserve"> жылғы «</w:t>
            </w:r>
            <w:r w:rsidR="00BA0477">
              <w:rPr>
                <w:rFonts w:ascii="Times New Roman" w:hAnsi="Times New Roman" w:cs="Times New Roman"/>
                <w:b/>
                <w:sz w:val="18"/>
                <w:szCs w:val="18"/>
                <w:lang w:val="kk-KZ"/>
              </w:rPr>
              <w:t>___</w:t>
            </w:r>
            <w:r w:rsidR="00855E0A" w:rsidRPr="00841632">
              <w:rPr>
                <w:rFonts w:ascii="Times New Roman" w:hAnsi="Times New Roman" w:cs="Times New Roman"/>
                <w:b/>
                <w:sz w:val="18"/>
                <w:szCs w:val="18"/>
                <w:lang w:val="kk-KZ"/>
              </w:rPr>
              <w:t xml:space="preserve">» </w:t>
            </w:r>
            <w:r w:rsidR="00BA0477">
              <w:rPr>
                <w:rFonts w:ascii="Times New Roman" w:hAnsi="Times New Roman" w:cs="Times New Roman"/>
                <w:b/>
                <w:sz w:val="18"/>
                <w:szCs w:val="18"/>
                <w:lang w:val="kk-KZ"/>
              </w:rPr>
              <w:t>_____</w:t>
            </w:r>
            <w:r w:rsidR="00855E0A" w:rsidRPr="00841632">
              <w:rPr>
                <w:rFonts w:ascii="Times New Roman" w:hAnsi="Times New Roman" w:cs="Times New Roman"/>
                <w:b/>
                <w:sz w:val="18"/>
                <w:szCs w:val="18"/>
                <w:lang w:val="kk-KZ"/>
              </w:rPr>
              <w:t xml:space="preserve"> айында №</w:t>
            </w:r>
            <w:r w:rsidR="00BA0477">
              <w:rPr>
                <w:rFonts w:ascii="Times New Roman" w:hAnsi="Times New Roman" w:cs="Times New Roman"/>
                <w:b/>
                <w:sz w:val="18"/>
                <w:szCs w:val="18"/>
                <w:lang w:val="kk-KZ"/>
              </w:rPr>
              <w:t>___</w:t>
            </w:r>
            <w:r w:rsidR="00855E0A" w:rsidRPr="00841632">
              <w:rPr>
                <w:rFonts w:ascii="Times New Roman" w:hAnsi="Times New Roman" w:cs="Times New Roman"/>
                <w:b/>
                <w:sz w:val="18"/>
                <w:szCs w:val="18"/>
                <w:lang w:val="kk-KZ"/>
              </w:rPr>
              <w:t xml:space="preserve"> тауарларды сатып алу бойынша </w:t>
            </w:r>
            <w:r w:rsidR="00BA0477">
              <w:rPr>
                <w:rFonts w:ascii="Times New Roman" w:hAnsi="Times New Roman" w:cs="Times New Roman"/>
                <w:b/>
                <w:sz w:val="18"/>
                <w:szCs w:val="18"/>
                <w:lang w:val="kk-KZ"/>
              </w:rPr>
              <w:t>________</w:t>
            </w:r>
            <w:r w:rsidR="00855E0A" w:rsidRPr="00841632">
              <w:rPr>
                <w:rFonts w:ascii="Times New Roman" w:hAnsi="Times New Roman" w:cs="Times New Roman"/>
                <w:b/>
                <w:sz w:val="18"/>
                <w:szCs w:val="18"/>
                <w:lang w:val="kk-KZ"/>
              </w:rPr>
              <w:t>тәсілімен сатып алу шартын (бұдан әрі – Шарт) жасасты және төмендегілер туралы келісімге келді:</w:t>
            </w:r>
            <w:r w:rsidR="00AF661C" w:rsidRPr="00841632">
              <w:rPr>
                <w:rFonts w:ascii="Times New Roman" w:hAnsi="Times New Roman" w:cs="Times New Roman"/>
                <w:b/>
                <w:sz w:val="18"/>
                <w:szCs w:val="18"/>
                <w:lang w:val="kk-KZ"/>
              </w:rPr>
              <w:t xml:space="preserve"> </w:t>
            </w:r>
          </w:p>
          <w:p w14:paraId="00545828" w14:textId="77777777" w:rsidR="0088154C" w:rsidRPr="0088154C" w:rsidRDefault="0088154C" w:rsidP="004E03EF">
            <w:pPr>
              <w:pStyle w:val="3"/>
              <w:shd w:val="clear" w:color="auto" w:fill="FFFFFF"/>
              <w:spacing w:before="0" w:line="240" w:lineRule="auto"/>
              <w:jc w:val="both"/>
              <w:textAlignment w:val="baseline"/>
              <w:rPr>
                <w:rFonts w:ascii="Times New Roman" w:eastAsia="Times New Roman" w:hAnsi="Times New Roman" w:cs="Times New Roman"/>
                <w:bCs w:val="0"/>
                <w:color w:val="1E1E1E"/>
                <w:sz w:val="18"/>
                <w:szCs w:val="18"/>
                <w:lang w:val="kk-KZ"/>
              </w:rPr>
            </w:pPr>
            <w:r w:rsidRPr="0088154C">
              <w:rPr>
                <w:rFonts w:ascii="Times New Roman" w:hAnsi="Times New Roman" w:cs="Times New Roman"/>
                <w:bCs w:val="0"/>
                <w:color w:val="1E1E1E"/>
                <w:sz w:val="18"/>
                <w:szCs w:val="18"/>
                <w:lang w:val="kk-KZ"/>
              </w:rPr>
              <w:t>1. Шартта қолданылатын терминдер</w:t>
            </w:r>
          </w:p>
          <w:p w14:paraId="3EC69B1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Осы Шартта төменде санамаланған ұғымдарға мынадай түсінік беріледі:</w:t>
            </w:r>
          </w:p>
          <w:p w14:paraId="6438DA2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7415409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6E5BAC7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4DF3E8F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213DD55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14:paraId="5C2EB45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06C83A02" w14:textId="77777777" w:rsidR="0088154C" w:rsidRPr="0063684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63684B">
              <w:rPr>
                <w:rFonts w:ascii="Times New Roman" w:hAnsi="Times New Roman" w:cs="Times New Roman"/>
                <w:bCs w:val="0"/>
                <w:color w:val="1E1E1E"/>
                <w:sz w:val="18"/>
                <w:szCs w:val="18"/>
                <w:lang w:val="kk-KZ"/>
              </w:rPr>
              <w:t>2. Шарттың мәні</w:t>
            </w:r>
          </w:p>
          <w:p w14:paraId="4A660324"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4693608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1EEC17AE"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осы Шарт;</w:t>
            </w:r>
          </w:p>
          <w:p w14:paraId="62553DD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сатып алынатын тауарлардың тізбесі;</w:t>
            </w:r>
          </w:p>
          <w:p w14:paraId="7B32FDF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техникалық ерекшелік;</w:t>
            </w:r>
          </w:p>
          <w:p w14:paraId="6E4676F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14:paraId="204E305B" w14:textId="77777777" w:rsidR="0088154C" w:rsidRPr="0063684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63684B">
              <w:rPr>
                <w:rFonts w:ascii="Times New Roman" w:hAnsi="Times New Roman" w:cs="Times New Roman"/>
                <w:bCs w:val="0"/>
                <w:color w:val="1E1E1E"/>
                <w:sz w:val="18"/>
                <w:szCs w:val="18"/>
                <w:lang w:val="kk-KZ"/>
              </w:rPr>
              <w:lastRenderedPageBreak/>
              <w:t>3. Шарттың бағасы және төлемі</w:t>
            </w:r>
          </w:p>
          <w:p w14:paraId="72A1D212" w14:textId="77777777" w:rsidR="0088154C" w:rsidRDefault="0063684B"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4. Шарттың бағасы__________</w:t>
            </w:r>
            <w:r w:rsidR="0088154C" w:rsidRPr="0088154C">
              <w:rPr>
                <w:color w:val="000000"/>
                <w:spacing w:val="2"/>
                <w:sz w:val="18"/>
                <w:szCs w:val="18"/>
                <w:lang w:val="kk-KZ"/>
              </w:rPr>
              <w:t>теңгені (соманы санмен және жазумен көрсету) құрайды және Өнім берушінің оның тендерлік өтінімінде көрсеткен бағасына сәйкес келеді.</w:t>
            </w:r>
          </w:p>
          <w:p w14:paraId="4504F386" w14:textId="21BCC688"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563CF5">
              <w:rPr>
                <w:color w:val="000000"/>
                <w:spacing w:val="2"/>
                <w:sz w:val="18"/>
                <w:szCs w:val="18"/>
                <w:lang w:val="kk-KZ"/>
              </w:rPr>
              <w:t xml:space="preserve">Тараптар жоғарыда аталған баға шекті баға болып табылады деп келіседі. Нақты баға Шарттың қолданылу мерзімі ішінде </w:t>
            </w:r>
            <w:r w:rsidR="0096605E">
              <w:rPr>
                <w:color w:val="000000"/>
                <w:spacing w:val="2"/>
                <w:sz w:val="18"/>
                <w:szCs w:val="18"/>
                <w:lang w:val="kk-KZ"/>
              </w:rPr>
              <w:t>Ө</w:t>
            </w:r>
            <w:r w:rsidRPr="00563CF5">
              <w:rPr>
                <w:color w:val="000000"/>
                <w:spacing w:val="2"/>
                <w:sz w:val="18"/>
                <w:szCs w:val="18"/>
                <w:lang w:val="kk-KZ"/>
              </w:rPr>
              <w:t>нім берушіге жіберілген Тапсырыс берушінің барлық өтінімдерінің құны бойынша айқындалады.</w:t>
            </w:r>
          </w:p>
          <w:p w14:paraId="69FF469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5. Өнім берушіге берілген тауарлар үшін ақы төлеу мынадай шарттарда жүргізіледі:</w:t>
            </w:r>
          </w:p>
          <w:p w14:paraId="0144638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Төлем түрі</w:t>
            </w:r>
            <w:r w:rsidR="0063684B">
              <w:rPr>
                <w:color w:val="000000"/>
                <w:spacing w:val="2"/>
                <w:sz w:val="18"/>
                <w:szCs w:val="18"/>
                <w:lang w:val="kk-KZ"/>
              </w:rPr>
              <w:t xml:space="preserve">: </w:t>
            </w:r>
            <w:r w:rsidR="0063684B" w:rsidRPr="0063684B">
              <w:rPr>
                <w:color w:val="000000"/>
                <w:spacing w:val="2"/>
                <w:sz w:val="18"/>
                <w:szCs w:val="18"/>
                <w:lang w:val="kk-KZ"/>
              </w:rPr>
              <w:t>Тапсырыс беруші Өнім берушінің есеп шотына төлемді аудару жолымен жүргізеді.</w:t>
            </w:r>
          </w:p>
          <w:p w14:paraId="37AA125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Төлеу мерзімі: </w:t>
            </w:r>
            <w:r w:rsidR="001D2D2B" w:rsidRPr="001D2D2B">
              <w:rPr>
                <w:b/>
                <w:color w:val="000000"/>
                <w:spacing w:val="2"/>
                <w:sz w:val="18"/>
                <w:szCs w:val="18"/>
                <w:lang w:val="kk-KZ"/>
              </w:rPr>
              <w:t>Тағайындау пунктінде тауарды қабылдаудан кейін 45 (қырық бес) жұмыс күннен кешіктірмей.</w:t>
            </w:r>
          </w:p>
          <w:p w14:paraId="128F9D6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6. Төлем алдындағы қажетті құжаттар:</w:t>
            </w:r>
          </w:p>
          <w:p w14:paraId="2A975EE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14:paraId="0C1F900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шот-фактура, жүкқұжат, қабылдап алу-беру актісі;</w:t>
            </w:r>
          </w:p>
          <w:p w14:paraId="31E4BEB9" w14:textId="77777777" w:rsidR="0088154C" w:rsidRPr="001D4D0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3) </w:t>
            </w:r>
            <w:r w:rsidR="001D4D0C">
              <w:rPr>
                <w:color w:val="000000"/>
                <w:spacing w:val="2"/>
                <w:sz w:val="18"/>
                <w:szCs w:val="18"/>
                <w:lang w:val="kk-KZ"/>
              </w:rPr>
              <w:t>тауардың сәйкестік сертификаты;</w:t>
            </w:r>
          </w:p>
          <w:p w14:paraId="2F758DCF" w14:textId="77777777" w:rsidR="001D4D0C" w:rsidRPr="0088154C" w:rsidRDefault="001D4D0C"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4) </w:t>
            </w:r>
            <w:r w:rsidRPr="001D4D0C">
              <w:rPr>
                <w:color w:val="000000"/>
                <w:spacing w:val="2"/>
                <w:sz w:val="18"/>
                <w:szCs w:val="18"/>
                <w:lang w:val="kk-KZ"/>
              </w:rPr>
              <w:t>тауардың нақты түріне тән өзге де құжаттар</w:t>
            </w:r>
          </w:p>
          <w:p w14:paraId="4BCE066E" w14:textId="77777777" w:rsidR="0088154C" w:rsidRPr="00A26E01"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A26E01">
              <w:rPr>
                <w:rFonts w:ascii="Times New Roman" w:hAnsi="Times New Roman" w:cs="Times New Roman"/>
                <w:bCs w:val="0"/>
                <w:color w:val="1E1E1E"/>
                <w:sz w:val="18"/>
                <w:szCs w:val="18"/>
                <w:lang w:val="kk-KZ"/>
              </w:rPr>
              <w:t>4. Тауарды беру және қабылдау шарттары</w:t>
            </w:r>
          </w:p>
          <w:p w14:paraId="39D987B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7. Шарт шеңберінде берілетін тауарлар техникалық ерекшелікте көрсетілген стандарттарға сәйкес келуі немесе олардан жоғары болуы тиіс.</w:t>
            </w:r>
          </w:p>
          <w:p w14:paraId="69379A6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52BE42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4FDC412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4FBC234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7FA11CE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62DF7F4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14:paraId="3323604D"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6F322DB5"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12. </w:t>
            </w:r>
            <w:r w:rsidR="00DA658F" w:rsidRPr="00DA658F">
              <w:rPr>
                <w:color w:val="000000"/>
                <w:spacing w:val="2"/>
                <w:sz w:val="18"/>
                <w:szCs w:val="18"/>
                <w:lang w:val="kk-KZ"/>
              </w:rPr>
              <w:t xml:space="preserve">Тауарларды беруді Өнім беруші сатып алынатын тауарлар тізбесінде айтылған </w:t>
            </w:r>
            <w:r w:rsidR="00DA658F" w:rsidRPr="00DA658F">
              <w:rPr>
                <w:b/>
                <w:color w:val="000000"/>
                <w:spacing w:val="2"/>
                <w:sz w:val="18"/>
                <w:szCs w:val="18"/>
                <w:lang w:val="kk-KZ"/>
              </w:rPr>
              <w:t>Тапсырыс берушінің өтінімі</w:t>
            </w:r>
            <w:r w:rsidR="00DA658F" w:rsidRPr="00DA658F">
              <w:rPr>
                <w:color w:val="000000"/>
                <w:spacing w:val="2"/>
                <w:sz w:val="18"/>
                <w:szCs w:val="18"/>
                <w:lang w:val="kk-KZ"/>
              </w:rPr>
              <w:t xml:space="preserve"> </w:t>
            </w:r>
            <w:r w:rsidR="00DA658F" w:rsidRPr="00DA658F">
              <w:rPr>
                <w:b/>
                <w:color w:val="000000"/>
                <w:spacing w:val="2"/>
                <w:sz w:val="18"/>
                <w:szCs w:val="18"/>
                <w:lang w:val="kk-KZ"/>
              </w:rPr>
              <w:t>негізінде 5 (бес) күнтізбелік күн ішінде</w:t>
            </w:r>
            <w:r w:rsidR="00DA658F" w:rsidRPr="00DA658F">
              <w:rPr>
                <w:color w:val="000000"/>
                <w:spacing w:val="2"/>
                <w:sz w:val="18"/>
                <w:szCs w:val="18"/>
                <w:lang w:val="kk-KZ"/>
              </w:rPr>
              <w:t xml:space="preserve"> сәйкес жүзеге асырады</w:t>
            </w:r>
            <w:r w:rsidRPr="0088154C">
              <w:rPr>
                <w:color w:val="000000"/>
                <w:spacing w:val="2"/>
                <w:sz w:val="18"/>
                <w:szCs w:val="18"/>
                <w:lang w:val="kk-KZ"/>
              </w:rPr>
              <w:t>.</w:t>
            </w:r>
          </w:p>
          <w:p w14:paraId="73105A62" w14:textId="454F1F0F"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563CF5">
              <w:rPr>
                <w:color w:val="000000"/>
                <w:spacing w:val="2"/>
                <w:sz w:val="18"/>
                <w:szCs w:val="18"/>
                <w:lang w:val="kk-KZ"/>
              </w:rPr>
              <w:t>Тараптар өтінімдерді жіберу міндет</w:t>
            </w:r>
            <w:r w:rsidR="0096605E">
              <w:rPr>
                <w:color w:val="000000"/>
                <w:spacing w:val="2"/>
                <w:sz w:val="18"/>
                <w:szCs w:val="18"/>
                <w:lang w:val="kk-KZ"/>
              </w:rPr>
              <w:t>ті</w:t>
            </w:r>
            <w:r w:rsidRPr="00563CF5">
              <w:rPr>
                <w:color w:val="000000"/>
                <w:spacing w:val="2"/>
                <w:sz w:val="18"/>
                <w:szCs w:val="18"/>
                <w:lang w:val="kk-KZ"/>
              </w:rPr>
              <w:t xml:space="preserve"> емес</w:t>
            </w:r>
            <w:r w:rsidR="0096605E">
              <w:rPr>
                <w:color w:val="000000"/>
                <w:spacing w:val="2"/>
                <w:sz w:val="18"/>
                <w:szCs w:val="18"/>
                <w:lang w:val="kk-KZ"/>
              </w:rPr>
              <w:t xml:space="preserve"> және</w:t>
            </w:r>
            <w:r w:rsidRPr="00563CF5">
              <w:rPr>
                <w:color w:val="000000"/>
                <w:spacing w:val="2"/>
                <w:sz w:val="18"/>
                <w:szCs w:val="18"/>
                <w:lang w:val="kk-KZ"/>
              </w:rPr>
              <w:t xml:space="preserve"> Тапсырыс берушінің құқығы екендігімен келіседі. Тапсырыс беруші қажеттілік болмаған жағдайда, Өнім берушіге қандай да бір зиян келтірместен немесе соңғысына қандай да бір өтемақы, айыппұл және т.б. төлемей өтінім жібермеуге құқылы.</w:t>
            </w:r>
          </w:p>
          <w:p w14:paraId="55685584"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13. </w:t>
            </w:r>
            <w:r w:rsidR="0001646D" w:rsidRPr="0001646D">
              <w:rPr>
                <w:color w:val="000000"/>
                <w:spacing w:val="2"/>
                <w:sz w:val="18"/>
                <w:szCs w:val="18"/>
                <w:lang w:val="kk-KZ"/>
              </w:rPr>
              <w:t xml:space="preserve">Өнім беруші тауарларды </w:t>
            </w:r>
            <w:r w:rsidR="0001646D" w:rsidRPr="0001646D">
              <w:rPr>
                <w:b/>
                <w:color w:val="000000"/>
                <w:spacing w:val="2"/>
                <w:sz w:val="18"/>
                <w:szCs w:val="18"/>
                <w:lang w:val="kk-KZ"/>
              </w:rPr>
              <w:t>ҚР, Астана қаласы, Абылайхан даңғылы, 42 үй, дәріхана</w:t>
            </w:r>
            <w:r w:rsidR="0001646D">
              <w:rPr>
                <w:b/>
                <w:color w:val="000000"/>
                <w:spacing w:val="2"/>
                <w:sz w:val="18"/>
                <w:szCs w:val="18"/>
                <w:lang w:val="kk-KZ"/>
              </w:rPr>
              <w:t>ға</w:t>
            </w:r>
            <w:r w:rsidR="0001646D" w:rsidRPr="0001646D">
              <w:rPr>
                <w:color w:val="000000"/>
                <w:spacing w:val="2"/>
                <w:sz w:val="18"/>
                <w:szCs w:val="18"/>
                <w:lang w:val="kk-KZ"/>
              </w:rPr>
              <w:t xml:space="preserve"> дейін жеткізуге тиіс. Бұл тауарларды межелі пунктке</w:t>
            </w:r>
            <w:r w:rsidR="00F821DB">
              <w:rPr>
                <w:color w:val="000000"/>
                <w:spacing w:val="2"/>
                <w:sz w:val="18"/>
                <w:szCs w:val="18"/>
                <w:lang w:val="kk-KZ"/>
              </w:rPr>
              <w:t xml:space="preserve"> дейін тасымалдау Өнім берушінің уәкілетті өкі</w:t>
            </w:r>
            <w:r w:rsidR="008C0958">
              <w:rPr>
                <w:color w:val="000000"/>
                <w:spacing w:val="2"/>
                <w:sz w:val="18"/>
                <w:szCs w:val="18"/>
                <w:lang w:val="kk-KZ"/>
              </w:rPr>
              <w:t>л</w:t>
            </w:r>
            <w:r w:rsidR="00F821DB">
              <w:rPr>
                <w:color w:val="000000"/>
                <w:spacing w:val="2"/>
                <w:sz w:val="18"/>
                <w:szCs w:val="18"/>
                <w:lang w:val="kk-KZ"/>
              </w:rPr>
              <w:t>і</w:t>
            </w:r>
            <w:r w:rsidR="008C0958">
              <w:rPr>
                <w:color w:val="000000"/>
                <w:spacing w:val="2"/>
                <w:sz w:val="18"/>
                <w:szCs w:val="18"/>
                <w:lang w:val="kk-KZ"/>
              </w:rPr>
              <w:t>мен</w:t>
            </w:r>
            <w:r w:rsidR="00F821DB">
              <w:rPr>
                <w:color w:val="000000"/>
                <w:spacing w:val="2"/>
                <w:sz w:val="18"/>
                <w:szCs w:val="18"/>
                <w:lang w:val="kk-KZ"/>
              </w:rPr>
              <w:t xml:space="preserve"> </w:t>
            </w:r>
            <w:r w:rsidR="0001646D" w:rsidRPr="0001646D">
              <w:rPr>
                <w:color w:val="000000"/>
                <w:spacing w:val="2"/>
                <w:sz w:val="18"/>
                <w:szCs w:val="18"/>
                <w:lang w:val="kk-KZ"/>
              </w:rPr>
              <w:t>жүзеге асыр</w:t>
            </w:r>
            <w:r w:rsidR="008C0958">
              <w:rPr>
                <w:color w:val="000000"/>
                <w:spacing w:val="2"/>
                <w:sz w:val="18"/>
                <w:szCs w:val="18"/>
                <w:lang w:val="kk-KZ"/>
              </w:rPr>
              <w:t>ыл</w:t>
            </w:r>
            <w:r w:rsidR="0001646D" w:rsidRPr="0001646D">
              <w:rPr>
                <w:color w:val="000000"/>
                <w:spacing w:val="2"/>
                <w:sz w:val="18"/>
                <w:szCs w:val="18"/>
                <w:lang w:val="kk-KZ"/>
              </w:rPr>
              <w:t>ады және төлейді, ал осыған байланысты шығыстар Шарттың бағасына енгізіледі</w:t>
            </w:r>
            <w:r w:rsidR="009518E5">
              <w:rPr>
                <w:color w:val="000000"/>
                <w:spacing w:val="2"/>
                <w:sz w:val="18"/>
                <w:szCs w:val="18"/>
                <w:lang w:val="kk-KZ"/>
              </w:rPr>
              <w:t>.</w:t>
            </w:r>
          </w:p>
          <w:p w14:paraId="1EA582CB" w14:textId="77777777" w:rsidR="009518E5" w:rsidRDefault="009518E5"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14. </w:t>
            </w:r>
            <w:r w:rsidR="00574F1A" w:rsidRPr="00574F1A">
              <w:rPr>
                <w:color w:val="000000"/>
                <w:spacing w:val="2"/>
                <w:sz w:val="18"/>
                <w:szCs w:val="18"/>
                <w:lang w:val="kk-KZ"/>
              </w:rPr>
              <w:t>Тауарды Жеткізушінің атынан әрекет етуге тиісті өкілеттігі жоқ үшінші тұлғалар (курьерлік қызмет) бермеуге тиіс. Әйтпесе, Тапсырыс беруші тауарды қабылдаудан бас тартуы мүмкін.</w:t>
            </w:r>
          </w:p>
          <w:p w14:paraId="4E97776B" w14:textId="77777777" w:rsidR="00574F1A"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15. </w:t>
            </w:r>
            <w:r w:rsidRPr="00574F1A">
              <w:rPr>
                <w:color w:val="000000"/>
                <w:spacing w:val="2"/>
                <w:sz w:val="18"/>
                <w:szCs w:val="18"/>
                <w:lang w:val="kk-KZ"/>
              </w:rPr>
              <w:t>Тауарды қабылдау-тапсыру актiсiнде көрсетiлген саны мен сапасы туралы деректерге және Тараптардың өкiлдерiнiң тауарды жөнелту парағына қол қоюға сәйкес Жеткiзушi берген және Тапсырысшы қабылдаған болып есептеледi.</w:t>
            </w:r>
          </w:p>
          <w:p w14:paraId="23CD1D43" w14:textId="77777777" w:rsidR="00574F1A"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lastRenderedPageBreak/>
              <w:t xml:space="preserve">     16. </w:t>
            </w:r>
            <w:r w:rsidRPr="00574F1A">
              <w:rPr>
                <w:color w:val="000000"/>
                <w:spacing w:val="2"/>
                <w:sz w:val="18"/>
                <w:szCs w:val="18"/>
                <w:lang w:val="kk-KZ"/>
              </w:rPr>
              <w:t>Тараптардың өкілдері тауарды қабылдау-тапсыру актісіне және жүкқұжатына қол қойған кезде Тауарға меншік құқығы Жеткізушіден Тапсырыс берушіге өтеді.</w:t>
            </w:r>
          </w:p>
          <w:p w14:paraId="0EE86191" w14:textId="77777777" w:rsidR="00574F1A" w:rsidRPr="0088154C"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17. </w:t>
            </w:r>
            <w:r w:rsidRPr="00574F1A">
              <w:rPr>
                <w:color w:val="000000"/>
                <w:spacing w:val="2"/>
                <w:sz w:val="18"/>
                <w:szCs w:val="18"/>
                <w:lang w:val="kk-KZ"/>
              </w:rPr>
              <w:t>Тауарды жеткізу және қабылдау екі данада жасалған, Тапсырыс беруші мен Жеткізушінің уәкілетті өкілдері қол қойған қабылдау-тапсыру актісімен және тарапқа қорларды шығару шотымен ресімделеді.</w:t>
            </w:r>
          </w:p>
          <w:p w14:paraId="03F3C36F" w14:textId="77777777" w:rsidR="0088154C" w:rsidRPr="00150190"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150190">
              <w:rPr>
                <w:rFonts w:ascii="Times New Roman" w:hAnsi="Times New Roman" w:cs="Times New Roman"/>
                <w:bCs w:val="0"/>
                <w:color w:val="1E1E1E"/>
                <w:sz w:val="18"/>
                <w:szCs w:val="18"/>
              </w:rPr>
              <w:t>5. Медициналық техниканы беру және қабылдау ерекшеліктері</w:t>
            </w:r>
          </w:p>
          <w:p w14:paraId="399D1EF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w:t>
            </w:r>
            <w:r w:rsidR="00F835AD">
              <w:rPr>
                <w:color w:val="000000"/>
                <w:spacing w:val="2"/>
                <w:sz w:val="18"/>
                <w:szCs w:val="18"/>
                <w:lang w:val="kk-KZ"/>
              </w:rPr>
              <w:t>8</w:t>
            </w:r>
            <w:r w:rsidRPr="0088154C">
              <w:rPr>
                <w:color w:val="000000"/>
                <w:spacing w:val="2"/>
                <w:sz w:val="18"/>
                <w:szCs w:val="18"/>
              </w:rPr>
              <w:t>.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14:paraId="5BB8BE1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w:t>
            </w:r>
            <w:r w:rsidR="00F835AD">
              <w:rPr>
                <w:color w:val="000000"/>
                <w:spacing w:val="2"/>
                <w:sz w:val="18"/>
                <w:szCs w:val="18"/>
                <w:lang w:val="kk-KZ"/>
              </w:rPr>
              <w:t>9</w:t>
            </w:r>
            <w:r w:rsidRPr="0088154C">
              <w:rPr>
                <w:color w:val="000000"/>
                <w:spacing w:val="2"/>
                <w:sz w:val="18"/>
                <w:szCs w:val="18"/>
              </w:rPr>
              <w:t>. Осы Шарт шеңберінде Өнім беруші тендерлік құжаттамада көрсетілген қызметтерді ұсынуы тиіс.</w:t>
            </w:r>
          </w:p>
          <w:p w14:paraId="59608D0F"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20</w:t>
            </w:r>
            <w:r w:rsidR="0088154C" w:rsidRPr="0088154C">
              <w:rPr>
                <w:color w:val="000000"/>
                <w:spacing w:val="2"/>
                <w:sz w:val="18"/>
                <w:szCs w:val="18"/>
              </w:rPr>
              <w:t>. Ілеспе қызметтердің бағасы Шарттың бағасына кіреді.</w:t>
            </w:r>
          </w:p>
          <w:p w14:paraId="68104E17"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21</w:t>
            </w:r>
            <w:r w:rsidR="0088154C" w:rsidRPr="0088154C">
              <w:rPr>
                <w:color w:val="000000"/>
                <w:spacing w:val="2"/>
                <w:sz w:val="18"/>
                <w:szCs w:val="18"/>
              </w:rPr>
              <w:t>.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14:paraId="5490B9C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F835AD">
              <w:rPr>
                <w:color w:val="000000"/>
                <w:spacing w:val="2"/>
                <w:sz w:val="18"/>
                <w:szCs w:val="18"/>
                <w:lang w:val="kk-KZ"/>
              </w:rPr>
              <w:t>22</w:t>
            </w:r>
            <w:r w:rsidRPr="0088154C">
              <w:rPr>
                <w:color w:val="000000"/>
                <w:spacing w:val="2"/>
                <w:sz w:val="18"/>
                <w:szCs w:val="18"/>
              </w:rPr>
              <w:t>. Өнім беруші қосалқы бөлшектерді өндіруді тоқтатқан жағдайда:</w:t>
            </w:r>
          </w:p>
          <w:p w14:paraId="4F34A11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14:paraId="31151BB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14:paraId="11D42674"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F835AD">
              <w:rPr>
                <w:color w:val="000000"/>
                <w:spacing w:val="2"/>
                <w:sz w:val="18"/>
                <w:szCs w:val="18"/>
                <w:lang w:val="kk-KZ"/>
              </w:rPr>
              <w:t>23</w:t>
            </w:r>
            <w:r w:rsidRPr="0088154C">
              <w:rPr>
                <w:color w:val="000000"/>
                <w:spacing w:val="2"/>
                <w:sz w:val="18"/>
                <w:szCs w:val="18"/>
              </w:rPr>
              <w:t>. Өнім беруші Шарт шеңберінде берілген тауарлардың:</w:t>
            </w:r>
          </w:p>
          <w:p w14:paraId="12D3D8C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14:paraId="642F28D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14:paraId="003DEFC9"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24</w:t>
            </w:r>
            <w:r w:rsidR="0088154C" w:rsidRPr="0088154C">
              <w:rPr>
                <w:color w:val="000000"/>
                <w:spacing w:val="2"/>
                <w:sz w:val="18"/>
                <w:szCs w:val="18"/>
              </w:rPr>
              <w:t>.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14:paraId="6324B048"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F835AD">
              <w:rPr>
                <w:color w:val="000000"/>
                <w:spacing w:val="2"/>
                <w:sz w:val="18"/>
                <w:szCs w:val="18"/>
                <w:lang w:val="kk-KZ"/>
              </w:rPr>
              <w:t>5</w:t>
            </w:r>
            <w:r w:rsidRPr="0088154C">
              <w:rPr>
                <w:color w:val="000000"/>
                <w:spacing w:val="2"/>
                <w:sz w:val="18"/>
                <w:szCs w:val="18"/>
              </w:rPr>
              <w:t xml:space="preserve">.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w:t>
            </w:r>
            <w:r w:rsidR="00150190">
              <w:rPr>
                <w:color w:val="000000"/>
                <w:spacing w:val="2"/>
                <w:sz w:val="18"/>
                <w:szCs w:val="18"/>
                <w:lang w:val="kk-KZ"/>
              </w:rPr>
              <w:t xml:space="preserve">90 </w:t>
            </w:r>
            <w:r w:rsidR="00150190" w:rsidRPr="00150190">
              <w:rPr>
                <w:sz w:val="18"/>
                <w:szCs w:val="18"/>
                <w:lang w:val="kk-KZ"/>
              </w:rPr>
              <w:t>күнтізбелік күн</w:t>
            </w:r>
            <w:r w:rsidR="00150190">
              <w:rPr>
                <w:color w:val="000000"/>
                <w:spacing w:val="2"/>
                <w:sz w:val="18"/>
                <w:szCs w:val="18"/>
              </w:rPr>
              <w:t xml:space="preserve"> </w:t>
            </w:r>
            <w:r w:rsidRPr="0088154C">
              <w:rPr>
                <w:color w:val="000000"/>
                <w:spacing w:val="2"/>
                <w:sz w:val="18"/>
                <w:szCs w:val="18"/>
              </w:rPr>
              <w:t>ішінде жарамды (кепілдіктің талап етілетін мерзімі көрсетілсін).</w:t>
            </w:r>
          </w:p>
          <w:p w14:paraId="118BB83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F835AD">
              <w:rPr>
                <w:color w:val="000000"/>
                <w:spacing w:val="2"/>
                <w:sz w:val="18"/>
                <w:szCs w:val="18"/>
                <w:lang w:val="kk-KZ"/>
              </w:rPr>
              <w:t>6</w:t>
            </w:r>
            <w:r w:rsidRPr="0088154C">
              <w:rPr>
                <w:color w:val="000000"/>
                <w:spacing w:val="2"/>
                <w:sz w:val="18"/>
                <w:szCs w:val="18"/>
              </w:rPr>
              <w:t>. Тапсырыс беруші осы кепілдікке байланысты барлық наразылықтар туралы Өнім берушіні жазбаша түрде жедел хабардар етуге міндетті.</w:t>
            </w:r>
          </w:p>
          <w:p w14:paraId="3825DF3B"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27</w:t>
            </w:r>
            <w:r w:rsidR="0088154C" w:rsidRPr="0088154C">
              <w:rPr>
                <w:color w:val="000000"/>
                <w:spacing w:val="2"/>
                <w:sz w:val="18"/>
                <w:szCs w:val="18"/>
              </w:rPr>
              <w:t>.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14:paraId="1FF1B37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121D86">
              <w:rPr>
                <w:color w:val="000000"/>
                <w:spacing w:val="2"/>
                <w:sz w:val="18"/>
                <w:szCs w:val="18"/>
                <w:lang w:val="kk-KZ"/>
              </w:rPr>
              <w:t>8</w:t>
            </w:r>
            <w:r w:rsidRPr="0088154C">
              <w:rPr>
                <w:color w:val="000000"/>
                <w:spacing w:val="2"/>
                <w:sz w:val="18"/>
                <w:szCs w:val="18"/>
              </w:rPr>
              <w:t>.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14:paraId="167E148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121D86">
              <w:rPr>
                <w:color w:val="000000"/>
                <w:spacing w:val="2"/>
                <w:sz w:val="18"/>
                <w:szCs w:val="18"/>
                <w:lang w:val="kk-KZ"/>
              </w:rPr>
              <w:t>9</w:t>
            </w:r>
            <w:r w:rsidRPr="0088154C">
              <w:rPr>
                <w:color w:val="000000"/>
                <w:spacing w:val="2"/>
                <w:sz w:val="18"/>
                <w:szCs w:val="18"/>
              </w:rPr>
              <w:t>.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14:paraId="7DE63909"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30</w:t>
            </w:r>
            <w:r w:rsidR="0088154C" w:rsidRPr="0088154C">
              <w:rPr>
                <w:color w:val="000000"/>
                <w:spacing w:val="2"/>
                <w:sz w:val="18"/>
                <w:szCs w:val="18"/>
              </w:rPr>
              <w:t>.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14:paraId="0426FEBE" w14:textId="77777777" w:rsidR="0088154C" w:rsidRPr="00FA57F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FA57FB">
              <w:rPr>
                <w:rFonts w:ascii="Times New Roman" w:hAnsi="Times New Roman" w:cs="Times New Roman"/>
                <w:bCs w:val="0"/>
                <w:color w:val="1E1E1E"/>
                <w:sz w:val="18"/>
                <w:szCs w:val="18"/>
              </w:rPr>
              <w:t>6. Тараптардың жауапкершілігі</w:t>
            </w:r>
          </w:p>
          <w:p w14:paraId="670764DC"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w:t>
            </w:r>
            <w:r w:rsidR="00237B1B">
              <w:rPr>
                <w:color w:val="000000"/>
                <w:spacing w:val="2"/>
                <w:sz w:val="18"/>
                <w:szCs w:val="18"/>
                <w:lang w:val="kk-KZ"/>
              </w:rPr>
              <w:t>1</w:t>
            </w:r>
            <w:r w:rsidR="0088154C" w:rsidRPr="0088154C">
              <w:rPr>
                <w:color w:val="000000"/>
                <w:spacing w:val="2"/>
                <w:sz w:val="18"/>
                <w:szCs w:val="18"/>
              </w:rPr>
              <w:t>.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21B541B6"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sidR="00237B1B">
              <w:rPr>
                <w:color w:val="000000"/>
                <w:spacing w:val="2"/>
                <w:sz w:val="18"/>
                <w:szCs w:val="18"/>
                <w:lang w:val="kk-KZ"/>
              </w:rPr>
              <w:t>32</w:t>
            </w:r>
            <w:r w:rsidR="0088154C" w:rsidRPr="0088154C">
              <w:rPr>
                <w:color w:val="000000"/>
                <w:spacing w:val="2"/>
                <w:sz w:val="18"/>
                <w:szCs w:val="18"/>
              </w:rPr>
              <w:t>. Тауарларды беруді және қызметтерді көрсетуді Өнім беруші баға кестесінде көрсетілген кестеге сәйкес жүзеге асыруға тиіс.</w:t>
            </w:r>
          </w:p>
          <w:p w14:paraId="41A6AB46"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sidR="00237B1B">
              <w:rPr>
                <w:color w:val="000000"/>
                <w:spacing w:val="2"/>
                <w:sz w:val="18"/>
                <w:szCs w:val="18"/>
                <w:lang w:val="kk-KZ"/>
              </w:rPr>
              <w:t>33</w:t>
            </w:r>
            <w:r w:rsidR="0088154C" w:rsidRPr="0088154C">
              <w:rPr>
                <w:color w:val="000000"/>
                <w:spacing w:val="2"/>
                <w:sz w:val="18"/>
                <w:szCs w:val="18"/>
              </w:rPr>
              <w:t>.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14:paraId="3205733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4</w:t>
            </w:r>
            <w:r w:rsidRPr="0088154C">
              <w:rPr>
                <w:color w:val="000000"/>
                <w:spacing w:val="2"/>
                <w:sz w:val="18"/>
                <w:szCs w:val="18"/>
              </w:rPr>
              <w:t>.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14:paraId="16212C0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5</w:t>
            </w:r>
            <w:r w:rsidRPr="0088154C">
              <w:rPr>
                <w:color w:val="000000"/>
                <w:spacing w:val="2"/>
                <w:sz w:val="18"/>
                <w:szCs w:val="18"/>
              </w:rPr>
              <w:t>.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14:paraId="11A3648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6</w:t>
            </w:r>
            <w:r w:rsidRPr="0088154C">
              <w:rPr>
                <w:color w:val="000000"/>
                <w:spacing w:val="2"/>
                <w:sz w:val="18"/>
                <w:szCs w:val="18"/>
              </w:rPr>
              <w:t>.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44549AA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7</w:t>
            </w:r>
            <w:r w:rsidRPr="0088154C">
              <w:rPr>
                <w:color w:val="000000"/>
                <w:spacing w:val="2"/>
                <w:sz w:val="18"/>
                <w:szCs w:val="18"/>
              </w:rPr>
              <w:t>.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p w14:paraId="7CBD21E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8</w:t>
            </w:r>
            <w:r w:rsidRPr="0088154C">
              <w:rPr>
                <w:color w:val="000000"/>
                <w:spacing w:val="2"/>
                <w:sz w:val="18"/>
                <w:szCs w:val="18"/>
              </w:rPr>
              <w:t>.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7ECA67B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9</w:t>
            </w:r>
            <w:r w:rsidRPr="0088154C">
              <w:rPr>
                <w:color w:val="000000"/>
                <w:spacing w:val="2"/>
                <w:sz w:val="18"/>
                <w:szCs w:val="18"/>
              </w:rPr>
              <w:t>.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35F9DEB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40</w:t>
            </w:r>
            <w:r w:rsidRPr="0088154C">
              <w:rPr>
                <w:color w:val="000000"/>
                <w:spacing w:val="2"/>
                <w:sz w:val="18"/>
                <w:szCs w:val="18"/>
              </w:rPr>
              <w:t>.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14:paraId="4DE25A2A"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41</w:t>
            </w:r>
            <w:r w:rsidR="0088154C" w:rsidRPr="0088154C">
              <w:rPr>
                <w:color w:val="000000"/>
                <w:spacing w:val="2"/>
                <w:sz w:val="18"/>
                <w:szCs w:val="18"/>
              </w:rPr>
              <w:t>.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14:paraId="7FA9D9DE"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321806F8" w14:textId="77777777"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rPr>
            </w:pPr>
            <w:r w:rsidRPr="00563CF5">
              <w:rPr>
                <w:color w:val="000000"/>
                <w:spacing w:val="2"/>
                <w:sz w:val="18"/>
                <w:szCs w:val="18"/>
              </w:rPr>
              <w:t>Шарт бойынша көлемнің азаюы немесе ұлғаюы Шартқа қосымша келісім жасасу жолымен жүзеге асырылуы мүмкін.</w:t>
            </w:r>
          </w:p>
          <w:p w14:paraId="5ED03288"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42</w:t>
            </w:r>
            <w:r w:rsidR="0088154C" w:rsidRPr="0088154C">
              <w:rPr>
                <w:color w:val="000000"/>
                <w:spacing w:val="2"/>
                <w:sz w:val="18"/>
                <w:szCs w:val="18"/>
              </w:rPr>
              <w:t>.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742F6E7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43</w:t>
            </w:r>
            <w:r w:rsidRPr="0088154C">
              <w:rPr>
                <w:color w:val="000000"/>
                <w:spacing w:val="2"/>
                <w:sz w:val="18"/>
                <w:szCs w:val="18"/>
              </w:rPr>
              <w:t>.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14:paraId="5AAD83A6" w14:textId="77777777" w:rsidR="0088154C" w:rsidRPr="00FA57F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FA57FB">
              <w:rPr>
                <w:rFonts w:ascii="Times New Roman" w:hAnsi="Times New Roman" w:cs="Times New Roman"/>
                <w:bCs w:val="0"/>
                <w:color w:val="1E1E1E"/>
                <w:sz w:val="18"/>
                <w:szCs w:val="18"/>
              </w:rPr>
              <w:t>7. Құпиялылық</w:t>
            </w:r>
          </w:p>
          <w:p w14:paraId="4DA06EF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4</w:t>
            </w:r>
            <w:r w:rsidRPr="0088154C">
              <w:rPr>
                <w:color w:val="000000"/>
                <w:spacing w:val="2"/>
                <w:sz w:val="18"/>
                <w:szCs w:val="18"/>
              </w:rPr>
              <w:t>.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14:paraId="1ECDD6A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 ашу кезінде жұртшылықтың қолы жетімді;</w:t>
            </w:r>
          </w:p>
          <w:p w14:paraId="59B03468"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14:paraId="57D76A0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 басқа Тарап ашу кезінде Тараптардың иелігінде болып және осындай Тараптан тікелей немесе жанама алынбаса;</w:t>
            </w:r>
          </w:p>
          <w:p w14:paraId="7E0B45C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 үшінші тараптан алынды, алайда мұндай ақпарат құпиялылықты кепілдендіретін Тараптан тікелей немесе жанама ұсынылмаса;</w:t>
            </w:r>
          </w:p>
          <w:p w14:paraId="1180450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00E4C25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5</w:t>
            </w:r>
            <w:r w:rsidRPr="0088154C">
              <w:rPr>
                <w:color w:val="000000"/>
                <w:spacing w:val="2"/>
                <w:sz w:val="18"/>
                <w:szCs w:val="18"/>
              </w:rPr>
              <w:t>.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14:paraId="630017D6" w14:textId="77777777" w:rsidR="0088154C" w:rsidRPr="00AB50D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AB50DB">
              <w:rPr>
                <w:rFonts w:ascii="Times New Roman" w:hAnsi="Times New Roman" w:cs="Times New Roman"/>
                <w:bCs w:val="0"/>
                <w:color w:val="1E1E1E"/>
                <w:sz w:val="18"/>
                <w:szCs w:val="18"/>
              </w:rPr>
              <w:t>8. Қорытынды ережелер</w:t>
            </w:r>
          </w:p>
          <w:p w14:paraId="159F483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6</w:t>
            </w:r>
            <w:r w:rsidRPr="0088154C">
              <w:rPr>
                <w:color w:val="000000"/>
                <w:spacing w:val="2"/>
                <w:sz w:val="18"/>
                <w:szCs w:val="18"/>
              </w:rPr>
              <w:t>.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1AA2DC6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7</w:t>
            </w:r>
            <w:r w:rsidRPr="0088154C">
              <w:rPr>
                <w:color w:val="000000"/>
                <w:spacing w:val="2"/>
                <w:sz w:val="18"/>
                <w:szCs w:val="18"/>
              </w:rPr>
              <w:t>.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74EEDEA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8</w:t>
            </w:r>
            <w:r w:rsidRPr="0088154C">
              <w:rPr>
                <w:color w:val="000000"/>
                <w:spacing w:val="2"/>
                <w:sz w:val="18"/>
                <w:szCs w:val="18"/>
              </w:rPr>
              <w:t>.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0AE1323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49</w:t>
            </w:r>
            <w:r w:rsidRPr="0088154C">
              <w:rPr>
                <w:color w:val="000000"/>
                <w:spacing w:val="2"/>
                <w:sz w:val="18"/>
                <w:szCs w:val="18"/>
              </w:rPr>
              <w:t>. Салықтар мен бюджетке төленетін басқа да міндетті төлемдер Қазақстан Республикасының салық заңнамасына сәйкес төленуге жатады.</w:t>
            </w:r>
          </w:p>
          <w:p w14:paraId="7C51528E"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50</w:t>
            </w:r>
            <w:r w:rsidRPr="0088154C">
              <w:rPr>
                <w:color w:val="000000"/>
                <w:spacing w:val="2"/>
                <w:sz w:val="18"/>
                <w:szCs w:val="18"/>
              </w:rPr>
              <w:t>. Өнім беруші Шарттың орындалуын қамтамасыз етуді тендерлік құжаттамада көзделген нысанда, көлемде және шарттарда енгізуге міндетті.</w:t>
            </w:r>
          </w:p>
          <w:p w14:paraId="56D91037" w14:textId="01AAE326" w:rsid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51</w:t>
            </w:r>
            <w:r w:rsidR="0088154C" w:rsidRPr="0088154C">
              <w:rPr>
                <w:color w:val="000000"/>
                <w:spacing w:val="2"/>
                <w:sz w:val="18"/>
                <w:szCs w:val="18"/>
              </w:rPr>
              <w:t xml:space="preserve">. </w:t>
            </w:r>
            <w:r w:rsidR="00563CF5" w:rsidRPr="00563CF5">
              <w:rPr>
                <w:color w:val="000000"/>
                <w:spacing w:val="2"/>
                <w:sz w:val="18"/>
                <w:szCs w:val="18"/>
              </w:rPr>
              <w:t>Осы Шарт Тараптар Шартқа қол қойғаннан кейін күшіне енеді және 202</w:t>
            </w:r>
            <w:r w:rsidR="003E2B49">
              <w:rPr>
                <w:color w:val="000000"/>
                <w:spacing w:val="2"/>
                <w:sz w:val="18"/>
                <w:szCs w:val="18"/>
                <w:lang w:val="kk-KZ"/>
              </w:rPr>
              <w:t>4</w:t>
            </w:r>
            <w:r w:rsidR="00563CF5" w:rsidRPr="00563CF5">
              <w:rPr>
                <w:color w:val="000000"/>
                <w:spacing w:val="2"/>
                <w:sz w:val="18"/>
                <w:szCs w:val="18"/>
              </w:rPr>
              <w:t xml:space="preserve"> жылғы 31 желтоқсанға дейін, ал шарт бойынша орындалмаған міндеттемелер бөлігінде – Тараптар оларды толық орындағанға дейін қолданылады.</w:t>
            </w:r>
          </w:p>
          <w:p w14:paraId="604FE6EB" w14:textId="77777777"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rPr>
            </w:pPr>
            <w:r w:rsidRPr="00563CF5">
              <w:rPr>
                <w:color w:val="000000"/>
                <w:spacing w:val="2"/>
                <w:sz w:val="18"/>
                <w:szCs w:val="18"/>
              </w:rPr>
              <w:t>Егер Шарттың қолданылу мерзімі аяқталған кезде ол толық игерілмесе (Барлық жіберілген өтінімдердің құны Шарттың бағасынан аз болады), тараптар шарттың бағасы ретінде барлық жіберілген өтінімдердің құнын қабылдайды. Шарт өз қолданысын тоқтатады. Оны бұзу немесе Шарттың бағасына өзгерістер енгізу туралы қосымша келісім жасасу талап етілмейді.</w:t>
            </w:r>
          </w:p>
          <w:p w14:paraId="745AB683"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52</w:t>
            </w:r>
            <w:r w:rsidR="0088154C" w:rsidRPr="0088154C">
              <w:rPr>
                <w:color w:val="000000"/>
                <w:spacing w:val="2"/>
                <w:sz w:val="18"/>
                <w:szCs w:val="18"/>
              </w:rPr>
              <w:t>.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5718A411" w14:textId="77777777" w:rsidR="00174432" w:rsidRPr="0088154C" w:rsidRDefault="00174432" w:rsidP="004E03EF">
            <w:pPr>
              <w:pStyle w:val="a4"/>
              <w:jc w:val="both"/>
              <w:rPr>
                <w:rFonts w:ascii="Times New Roman" w:hAnsi="Times New Roman" w:cs="Times New Roman"/>
                <w:sz w:val="18"/>
                <w:szCs w:val="18"/>
              </w:rPr>
            </w:pPr>
          </w:p>
          <w:p w14:paraId="675B1057" w14:textId="77777777" w:rsidR="00227BCC" w:rsidRDefault="00227BCC" w:rsidP="004E03EF">
            <w:pPr>
              <w:pStyle w:val="a4"/>
              <w:jc w:val="both"/>
              <w:rPr>
                <w:rFonts w:ascii="Times New Roman" w:hAnsi="Times New Roman" w:cs="Times New Roman"/>
                <w:b/>
                <w:sz w:val="18"/>
                <w:szCs w:val="18"/>
                <w:lang w:val="kk-KZ"/>
              </w:rPr>
            </w:pPr>
          </w:p>
          <w:p w14:paraId="2B8ED696" w14:textId="77777777" w:rsidR="00F329E5" w:rsidRPr="00776FE8" w:rsidRDefault="009F20C7" w:rsidP="004E03EF">
            <w:pPr>
              <w:pStyle w:val="a4"/>
              <w:jc w:val="both"/>
              <w:rPr>
                <w:rFonts w:ascii="Times New Roman" w:hAnsi="Times New Roman" w:cs="Times New Roman"/>
                <w:b/>
                <w:sz w:val="18"/>
                <w:szCs w:val="18"/>
                <w:lang w:val="kk-KZ"/>
              </w:rPr>
            </w:pPr>
            <w:r w:rsidRPr="00841632">
              <w:rPr>
                <w:rFonts w:ascii="Times New Roman" w:hAnsi="Times New Roman" w:cs="Times New Roman"/>
                <w:b/>
                <w:sz w:val="18"/>
                <w:szCs w:val="18"/>
                <w:lang w:val="kk-KZ"/>
              </w:rPr>
              <w:t>9-тарау. Тараптардың мекенжайлары, банктік деректемелері және қолдары</w:t>
            </w:r>
          </w:p>
          <w:p w14:paraId="21CB116F" w14:textId="77777777" w:rsidR="00174432" w:rsidRPr="00841632" w:rsidRDefault="00174432" w:rsidP="004E03EF">
            <w:pPr>
              <w:pStyle w:val="a4"/>
              <w:jc w:val="both"/>
              <w:rPr>
                <w:rFonts w:ascii="Times New Roman" w:hAnsi="Times New Roman" w:cs="Times New Roman"/>
                <w:b/>
                <w:sz w:val="18"/>
                <w:szCs w:val="18"/>
                <w:lang w:val="kk-KZ"/>
              </w:rPr>
            </w:pPr>
          </w:p>
          <w:p w14:paraId="06689A1B" w14:textId="77777777" w:rsidR="001D0B31" w:rsidRPr="00841632" w:rsidRDefault="001D0B31" w:rsidP="004E03EF">
            <w:pPr>
              <w:pStyle w:val="a4"/>
              <w:jc w:val="both"/>
              <w:rPr>
                <w:rFonts w:ascii="Times New Roman" w:hAnsi="Times New Roman" w:cs="Times New Roman"/>
                <w:b/>
                <w:sz w:val="18"/>
                <w:szCs w:val="18"/>
                <w:lang w:val="kk-KZ"/>
              </w:rPr>
            </w:pPr>
          </w:p>
          <w:p w14:paraId="75ECBBEC" w14:textId="77777777" w:rsidR="007B3966" w:rsidRPr="00841632" w:rsidRDefault="007B3966" w:rsidP="004E03EF">
            <w:pPr>
              <w:pStyle w:val="a4"/>
              <w:jc w:val="both"/>
              <w:rPr>
                <w:rFonts w:ascii="Times New Roman" w:hAnsi="Times New Roman" w:cs="Times New Roman"/>
                <w:b/>
                <w:sz w:val="18"/>
                <w:szCs w:val="18"/>
                <w:lang w:val="kk-KZ"/>
              </w:rPr>
            </w:pPr>
          </w:p>
          <w:p w14:paraId="15F23CD4" w14:textId="77777777" w:rsidR="00C7760D" w:rsidRDefault="00C7760D" w:rsidP="004E03EF">
            <w:pPr>
              <w:pStyle w:val="a4"/>
              <w:jc w:val="both"/>
              <w:rPr>
                <w:rFonts w:ascii="Times New Roman" w:hAnsi="Times New Roman" w:cs="Times New Roman"/>
                <w:b/>
                <w:sz w:val="18"/>
                <w:szCs w:val="18"/>
                <w:lang w:val="kk-KZ"/>
              </w:rPr>
            </w:pPr>
          </w:p>
          <w:p w14:paraId="614E5C8D" w14:textId="77777777" w:rsidR="003E2B49" w:rsidRDefault="003E2B49" w:rsidP="004E03EF">
            <w:pPr>
              <w:pStyle w:val="a4"/>
              <w:jc w:val="both"/>
              <w:rPr>
                <w:rFonts w:ascii="Times New Roman" w:hAnsi="Times New Roman" w:cs="Times New Roman"/>
                <w:b/>
                <w:sz w:val="18"/>
                <w:szCs w:val="18"/>
                <w:lang w:val="kk-KZ"/>
              </w:rPr>
            </w:pPr>
          </w:p>
          <w:p w14:paraId="68BC4438" w14:textId="77777777" w:rsidR="003E2B49" w:rsidRDefault="003E2B49" w:rsidP="004E03EF">
            <w:pPr>
              <w:pStyle w:val="a4"/>
              <w:jc w:val="both"/>
              <w:rPr>
                <w:rFonts w:ascii="Times New Roman" w:hAnsi="Times New Roman" w:cs="Times New Roman"/>
                <w:b/>
                <w:sz w:val="18"/>
                <w:szCs w:val="18"/>
                <w:lang w:val="kk-KZ"/>
              </w:rPr>
            </w:pPr>
          </w:p>
          <w:p w14:paraId="13EA0E5D" w14:textId="77777777" w:rsidR="003E2B49" w:rsidRDefault="003E2B49" w:rsidP="004E03EF">
            <w:pPr>
              <w:pStyle w:val="a4"/>
              <w:jc w:val="both"/>
              <w:rPr>
                <w:rFonts w:ascii="Times New Roman" w:hAnsi="Times New Roman" w:cs="Times New Roman"/>
                <w:b/>
                <w:sz w:val="18"/>
                <w:szCs w:val="18"/>
                <w:lang w:val="kk-KZ"/>
              </w:rPr>
            </w:pPr>
          </w:p>
          <w:p w14:paraId="49F146ED" w14:textId="77777777" w:rsidR="003E2B49" w:rsidRDefault="003E2B49" w:rsidP="004E03EF">
            <w:pPr>
              <w:pStyle w:val="a4"/>
              <w:jc w:val="both"/>
              <w:rPr>
                <w:rFonts w:ascii="Times New Roman" w:hAnsi="Times New Roman" w:cs="Times New Roman"/>
                <w:b/>
                <w:sz w:val="18"/>
                <w:szCs w:val="18"/>
                <w:lang w:val="kk-KZ"/>
              </w:rPr>
            </w:pPr>
          </w:p>
          <w:p w14:paraId="106FA1BA" w14:textId="77777777" w:rsidR="003E2B49" w:rsidRDefault="003E2B49" w:rsidP="004E03EF">
            <w:pPr>
              <w:pStyle w:val="a4"/>
              <w:jc w:val="both"/>
              <w:rPr>
                <w:rFonts w:ascii="Times New Roman" w:hAnsi="Times New Roman" w:cs="Times New Roman"/>
                <w:b/>
                <w:sz w:val="18"/>
                <w:szCs w:val="18"/>
                <w:lang w:val="kk-KZ"/>
              </w:rPr>
            </w:pPr>
          </w:p>
          <w:p w14:paraId="71D80EBB" w14:textId="77777777" w:rsidR="003E2B49" w:rsidRDefault="003E2B49" w:rsidP="004E03EF">
            <w:pPr>
              <w:pStyle w:val="a4"/>
              <w:jc w:val="both"/>
              <w:rPr>
                <w:rFonts w:ascii="Times New Roman" w:hAnsi="Times New Roman" w:cs="Times New Roman"/>
                <w:b/>
                <w:sz w:val="18"/>
                <w:szCs w:val="18"/>
                <w:lang w:val="kk-KZ"/>
              </w:rPr>
            </w:pPr>
          </w:p>
          <w:p w14:paraId="66CABCFA" w14:textId="77777777" w:rsidR="003E2B49" w:rsidRDefault="003E2B49" w:rsidP="004E03EF">
            <w:pPr>
              <w:pStyle w:val="a4"/>
              <w:jc w:val="both"/>
              <w:rPr>
                <w:rFonts w:ascii="Times New Roman" w:hAnsi="Times New Roman" w:cs="Times New Roman"/>
                <w:b/>
                <w:sz w:val="18"/>
                <w:szCs w:val="18"/>
                <w:lang w:val="kk-KZ"/>
              </w:rPr>
            </w:pPr>
          </w:p>
          <w:p w14:paraId="1DB9495E" w14:textId="77777777" w:rsidR="003E2B49" w:rsidRDefault="003E2B49" w:rsidP="004E03EF">
            <w:pPr>
              <w:pStyle w:val="a4"/>
              <w:jc w:val="both"/>
              <w:rPr>
                <w:rFonts w:ascii="Times New Roman" w:hAnsi="Times New Roman" w:cs="Times New Roman"/>
                <w:b/>
                <w:sz w:val="18"/>
                <w:szCs w:val="18"/>
                <w:lang w:val="kk-KZ"/>
              </w:rPr>
            </w:pPr>
          </w:p>
          <w:p w14:paraId="29E5BC09" w14:textId="77777777" w:rsidR="003E2B49" w:rsidRDefault="003E2B49" w:rsidP="004E03EF">
            <w:pPr>
              <w:pStyle w:val="a4"/>
              <w:jc w:val="both"/>
              <w:rPr>
                <w:rFonts w:ascii="Times New Roman" w:hAnsi="Times New Roman" w:cs="Times New Roman"/>
                <w:b/>
                <w:sz w:val="18"/>
                <w:szCs w:val="18"/>
                <w:lang w:val="kk-KZ"/>
              </w:rPr>
            </w:pPr>
          </w:p>
          <w:p w14:paraId="4CADECBC" w14:textId="77777777" w:rsidR="003E2B49" w:rsidRDefault="003E2B49" w:rsidP="004E03EF">
            <w:pPr>
              <w:pStyle w:val="a4"/>
              <w:jc w:val="both"/>
              <w:rPr>
                <w:rFonts w:ascii="Times New Roman" w:hAnsi="Times New Roman" w:cs="Times New Roman"/>
                <w:b/>
                <w:sz w:val="18"/>
                <w:szCs w:val="18"/>
                <w:lang w:val="kk-KZ"/>
              </w:rPr>
            </w:pPr>
          </w:p>
          <w:p w14:paraId="4253AB9B" w14:textId="77777777" w:rsidR="003E2B49" w:rsidRDefault="003E2B49" w:rsidP="004E03EF">
            <w:pPr>
              <w:pStyle w:val="a4"/>
              <w:jc w:val="both"/>
              <w:rPr>
                <w:rFonts w:ascii="Times New Roman" w:hAnsi="Times New Roman" w:cs="Times New Roman"/>
                <w:b/>
                <w:sz w:val="18"/>
                <w:szCs w:val="18"/>
                <w:lang w:val="kk-KZ"/>
              </w:rPr>
            </w:pPr>
          </w:p>
          <w:p w14:paraId="4282EE8B" w14:textId="77777777" w:rsidR="003E2B49" w:rsidRDefault="003E2B49" w:rsidP="004E03EF">
            <w:pPr>
              <w:pStyle w:val="a4"/>
              <w:jc w:val="both"/>
              <w:rPr>
                <w:rFonts w:ascii="Times New Roman" w:hAnsi="Times New Roman" w:cs="Times New Roman"/>
                <w:b/>
                <w:sz w:val="18"/>
                <w:szCs w:val="18"/>
                <w:lang w:val="kk-KZ"/>
              </w:rPr>
            </w:pPr>
          </w:p>
          <w:p w14:paraId="69709723" w14:textId="77777777" w:rsidR="003E2B49" w:rsidRDefault="003E2B49" w:rsidP="004E03EF">
            <w:pPr>
              <w:pStyle w:val="a4"/>
              <w:jc w:val="both"/>
              <w:rPr>
                <w:rFonts w:ascii="Times New Roman" w:hAnsi="Times New Roman" w:cs="Times New Roman"/>
                <w:b/>
                <w:sz w:val="18"/>
                <w:szCs w:val="18"/>
                <w:lang w:val="kk-KZ"/>
              </w:rPr>
            </w:pPr>
          </w:p>
          <w:p w14:paraId="36C6AAFA" w14:textId="77777777" w:rsidR="003E2B49" w:rsidRDefault="003E2B49" w:rsidP="004E03EF">
            <w:pPr>
              <w:pStyle w:val="a4"/>
              <w:jc w:val="both"/>
              <w:rPr>
                <w:rFonts w:ascii="Times New Roman" w:hAnsi="Times New Roman" w:cs="Times New Roman"/>
                <w:b/>
                <w:sz w:val="18"/>
                <w:szCs w:val="18"/>
                <w:lang w:val="kk-KZ"/>
              </w:rPr>
            </w:pPr>
          </w:p>
          <w:p w14:paraId="763E00E9" w14:textId="77777777" w:rsidR="003E2B49" w:rsidRDefault="003E2B49" w:rsidP="004E03EF">
            <w:pPr>
              <w:pStyle w:val="a4"/>
              <w:jc w:val="both"/>
              <w:rPr>
                <w:rFonts w:ascii="Times New Roman" w:hAnsi="Times New Roman" w:cs="Times New Roman"/>
                <w:b/>
                <w:sz w:val="18"/>
                <w:szCs w:val="18"/>
                <w:lang w:val="kk-KZ"/>
              </w:rPr>
            </w:pPr>
          </w:p>
          <w:p w14:paraId="33EB64FF" w14:textId="77777777" w:rsidR="003E2B49" w:rsidRDefault="003E2B49" w:rsidP="004E03EF">
            <w:pPr>
              <w:pStyle w:val="a4"/>
              <w:jc w:val="both"/>
              <w:rPr>
                <w:rFonts w:ascii="Times New Roman" w:hAnsi="Times New Roman" w:cs="Times New Roman"/>
                <w:b/>
                <w:sz w:val="18"/>
                <w:szCs w:val="18"/>
                <w:lang w:val="kk-KZ"/>
              </w:rPr>
            </w:pPr>
          </w:p>
          <w:p w14:paraId="36B7B044" w14:textId="77777777" w:rsidR="003E2B49" w:rsidRDefault="003E2B49" w:rsidP="004E03EF">
            <w:pPr>
              <w:pStyle w:val="a4"/>
              <w:jc w:val="both"/>
              <w:rPr>
                <w:rFonts w:ascii="Times New Roman" w:hAnsi="Times New Roman" w:cs="Times New Roman"/>
                <w:b/>
                <w:sz w:val="18"/>
                <w:szCs w:val="18"/>
                <w:lang w:val="kk-KZ"/>
              </w:rPr>
            </w:pPr>
          </w:p>
          <w:p w14:paraId="3E037C40" w14:textId="77777777" w:rsidR="003E2B49" w:rsidRDefault="003E2B49" w:rsidP="004E03EF">
            <w:pPr>
              <w:pStyle w:val="a4"/>
              <w:jc w:val="both"/>
              <w:rPr>
                <w:rFonts w:ascii="Times New Roman" w:hAnsi="Times New Roman" w:cs="Times New Roman"/>
                <w:b/>
                <w:sz w:val="18"/>
                <w:szCs w:val="18"/>
                <w:lang w:val="kk-KZ"/>
              </w:rPr>
            </w:pPr>
          </w:p>
          <w:p w14:paraId="0E094FBF" w14:textId="77777777" w:rsidR="003E2B49" w:rsidRDefault="003E2B49" w:rsidP="004E03EF">
            <w:pPr>
              <w:pStyle w:val="a4"/>
              <w:jc w:val="both"/>
              <w:rPr>
                <w:rFonts w:ascii="Times New Roman" w:hAnsi="Times New Roman" w:cs="Times New Roman"/>
                <w:b/>
                <w:sz w:val="18"/>
                <w:szCs w:val="18"/>
                <w:lang w:val="kk-KZ"/>
              </w:rPr>
            </w:pPr>
          </w:p>
          <w:p w14:paraId="726610CA" w14:textId="77777777" w:rsidR="003E2B49" w:rsidRDefault="003E2B49" w:rsidP="004E03EF">
            <w:pPr>
              <w:pStyle w:val="a4"/>
              <w:jc w:val="both"/>
              <w:rPr>
                <w:rFonts w:ascii="Times New Roman" w:hAnsi="Times New Roman" w:cs="Times New Roman"/>
                <w:b/>
                <w:sz w:val="18"/>
                <w:szCs w:val="18"/>
                <w:lang w:val="kk-KZ"/>
              </w:rPr>
            </w:pPr>
          </w:p>
          <w:p w14:paraId="7F852A69" w14:textId="77777777" w:rsidR="003E2B49" w:rsidRDefault="003E2B49" w:rsidP="004E03EF">
            <w:pPr>
              <w:pStyle w:val="a4"/>
              <w:jc w:val="both"/>
              <w:rPr>
                <w:rFonts w:ascii="Times New Roman" w:hAnsi="Times New Roman" w:cs="Times New Roman"/>
                <w:b/>
                <w:sz w:val="18"/>
                <w:szCs w:val="18"/>
                <w:lang w:val="kk-KZ"/>
              </w:rPr>
            </w:pPr>
          </w:p>
          <w:p w14:paraId="7B422DD6" w14:textId="77777777" w:rsidR="003E2B49" w:rsidRDefault="003E2B49" w:rsidP="004E03EF">
            <w:pPr>
              <w:pStyle w:val="a4"/>
              <w:jc w:val="both"/>
              <w:rPr>
                <w:rFonts w:ascii="Times New Roman" w:hAnsi="Times New Roman" w:cs="Times New Roman"/>
                <w:b/>
                <w:sz w:val="18"/>
                <w:szCs w:val="18"/>
                <w:lang w:val="kk-KZ"/>
              </w:rPr>
            </w:pPr>
          </w:p>
          <w:p w14:paraId="5E5ECD97" w14:textId="77777777" w:rsidR="003E2B49" w:rsidRDefault="003E2B49" w:rsidP="004E03EF">
            <w:pPr>
              <w:pStyle w:val="a4"/>
              <w:jc w:val="both"/>
              <w:rPr>
                <w:rFonts w:ascii="Times New Roman" w:hAnsi="Times New Roman" w:cs="Times New Roman"/>
                <w:b/>
                <w:sz w:val="18"/>
                <w:szCs w:val="18"/>
                <w:lang w:val="kk-KZ"/>
              </w:rPr>
            </w:pPr>
          </w:p>
          <w:p w14:paraId="46D743D7" w14:textId="77777777" w:rsidR="003E2B49" w:rsidRDefault="003E2B49" w:rsidP="004E03EF">
            <w:pPr>
              <w:pStyle w:val="a4"/>
              <w:jc w:val="both"/>
              <w:rPr>
                <w:rFonts w:ascii="Times New Roman" w:hAnsi="Times New Roman" w:cs="Times New Roman"/>
                <w:b/>
                <w:sz w:val="18"/>
                <w:szCs w:val="18"/>
                <w:lang w:val="kk-KZ"/>
              </w:rPr>
            </w:pPr>
          </w:p>
          <w:p w14:paraId="34881277" w14:textId="77777777" w:rsidR="003E2B49" w:rsidRDefault="003E2B49" w:rsidP="004E03EF">
            <w:pPr>
              <w:pStyle w:val="a4"/>
              <w:jc w:val="both"/>
              <w:rPr>
                <w:rFonts w:ascii="Times New Roman" w:hAnsi="Times New Roman" w:cs="Times New Roman"/>
                <w:b/>
                <w:sz w:val="18"/>
                <w:szCs w:val="18"/>
                <w:lang w:val="kk-KZ"/>
              </w:rPr>
            </w:pPr>
          </w:p>
          <w:p w14:paraId="23DF49C4" w14:textId="77777777" w:rsidR="003E2B49" w:rsidRDefault="003E2B49" w:rsidP="004E03EF">
            <w:pPr>
              <w:pStyle w:val="a4"/>
              <w:jc w:val="both"/>
              <w:rPr>
                <w:rFonts w:ascii="Times New Roman" w:hAnsi="Times New Roman" w:cs="Times New Roman"/>
                <w:b/>
                <w:sz w:val="18"/>
                <w:szCs w:val="18"/>
                <w:lang w:val="kk-KZ"/>
              </w:rPr>
            </w:pPr>
          </w:p>
          <w:p w14:paraId="368F4F00" w14:textId="77777777" w:rsidR="003E2B49" w:rsidRDefault="003E2B49" w:rsidP="004E03EF">
            <w:pPr>
              <w:pStyle w:val="a4"/>
              <w:jc w:val="both"/>
              <w:rPr>
                <w:rFonts w:ascii="Times New Roman" w:hAnsi="Times New Roman" w:cs="Times New Roman"/>
                <w:b/>
                <w:sz w:val="18"/>
                <w:szCs w:val="18"/>
                <w:lang w:val="kk-KZ"/>
              </w:rPr>
            </w:pPr>
          </w:p>
          <w:p w14:paraId="68598EA4" w14:textId="77777777" w:rsidR="003E2B49" w:rsidRDefault="003E2B49" w:rsidP="004E03EF">
            <w:pPr>
              <w:pStyle w:val="a4"/>
              <w:jc w:val="both"/>
              <w:rPr>
                <w:rFonts w:ascii="Times New Roman" w:hAnsi="Times New Roman" w:cs="Times New Roman"/>
                <w:b/>
                <w:sz w:val="18"/>
                <w:szCs w:val="18"/>
                <w:lang w:val="kk-KZ"/>
              </w:rPr>
            </w:pPr>
          </w:p>
          <w:p w14:paraId="0967F3BB" w14:textId="77777777" w:rsidR="003E2B49" w:rsidRDefault="003E2B49" w:rsidP="004E03EF">
            <w:pPr>
              <w:pStyle w:val="a4"/>
              <w:jc w:val="both"/>
              <w:rPr>
                <w:rFonts w:ascii="Times New Roman" w:hAnsi="Times New Roman" w:cs="Times New Roman"/>
                <w:b/>
                <w:sz w:val="18"/>
                <w:szCs w:val="18"/>
                <w:lang w:val="kk-KZ"/>
              </w:rPr>
            </w:pPr>
          </w:p>
          <w:p w14:paraId="7051A59C" w14:textId="77777777" w:rsidR="003E2B49" w:rsidRDefault="003E2B49" w:rsidP="004E03EF">
            <w:pPr>
              <w:pStyle w:val="a4"/>
              <w:jc w:val="both"/>
              <w:rPr>
                <w:rFonts w:ascii="Times New Roman" w:hAnsi="Times New Roman" w:cs="Times New Roman"/>
                <w:b/>
                <w:sz w:val="18"/>
                <w:szCs w:val="18"/>
                <w:lang w:val="kk-KZ"/>
              </w:rPr>
            </w:pPr>
          </w:p>
          <w:p w14:paraId="6E2C6028" w14:textId="77777777" w:rsidR="003E2B49" w:rsidRDefault="003E2B49" w:rsidP="004E03EF">
            <w:pPr>
              <w:pStyle w:val="a4"/>
              <w:jc w:val="both"/>
              <w:rPr>
                <w:rFonts w:ascii="Times New Roman" w:hAnsi="Times New Roman" w:cs="Times New Roman"/>
                <w:b/>
                <w:sz w:val="18"/>
                <w:szCs w:val="18"/>
                <w:lang w:val="kk-KZ"/>
              </w:rPr>
            </w:pPr>
          </w:p>
          <w:p w14:paraId="238C65E0" w14:textId="77777777" w:rsidR="003E2B49" w:rsidRDefault="003E2B49" w:rsidP="004E03EF">
            <w:pPr>
              <w:pStyle w:val="a4"/>
              <w:jc w:val="both"/>
              <w:rPr>
                <w:rFonts w:ascii="Times New Roman" w:hAnsi="Times New Roman" w:cs="Times New Roman"/>
                <w:b/>
                <w:sz w:val="18"/>
                <w:szCs w:val="18"/>
                <w:lang w:val="kk-KZ"/>
              </w:rPr>
            </w:pPr>
          </w:p>
          <w:p w14:paraId="461C8422" w14:textId="77777777" w:rsidR="003E2B49" w:rsidRDefault="003E2B49" w:rsidP="004E03EF">
            <w:pPr>
              <w:pStyle w:val="a4"/>
              <w:jc w:val="both"/>
              <w:rPr>
                <w:rFonts w:ascii="Times New Roman" w:hAnsi="Times New Roman" w:cs="Times New Roman"/>
                <w:b/>
                <w:sz w:val="18"/>
                <w:szCs w:val="18"/>
                <w:lang w:val="kk-KZ"/>
              </w:rPr>
            </w:pPr>
          </w:p>
          <w:p w14:paraId="2E20B136" w14:textId="77777777" w:rsidR="003E2B49" w:rsidRDefault="003E2B49" w:rsidP="004E03EF">
            <w:pPr>
              <w:pStyle w:val="a4"/>
              <w:jc w:val="both"/>
              <w:rPr>
                <w:rFonts w:ascii="Times New Roman" w:hAnsi="Times New Roman" w:cs="Times New Roman"/>
                <w:b/>
                <w:sz w:val="18"/>
                <w:szCs w:val="18"/>
                <w:lang w:val="kk-KZ"/>
              </w:rPr>
            </w:pPr>
          </w:p>
          <w:p w14:paraId="7331AA34" w14:textId="77777777" w:rsidR="003E2B49" w:rsidRDefault="003E2B49" w:rsidP="004E03EF">
            <w:pPr>
              <w:pStyle w:val="a4"/>
              <w:jc w:val="both"/>
              <w:rPr>
                <w:rFonts w:ascii="Times New Roman" w:hAnsi="Times New Roman" w:cs="Times New Roman"/>
                <w:b/>
                <w:sz w:val="18"/>
                <w:szCs w:val="18"/>
                <w:lang w:val="kk-KZ"/>
              </w:rPr>
            </w:pPr>
          </w:p>
          <w:p w14:paraId="79AE09FC" w14:textId="77777777" w:rsidR="003E2B49" w:rsidRDefault="003E2B49" w:rsidP="004E03EF">
            <w:pPr>
              <w:pStyle w:val="a4"/>
              <w:jc w:val="both"/>
              <w:rPr>
                <w:rFonts w:ascii="Times New Roman" w:hAnsi="Times New Roman" w:cs="Times New Roman"/>
                <w:b/>
                <w:sz w:val="18"/>
                <w:szCs w:val="18"/>
                <w:lang w:val="kk-KZ"/>
              </w:rPr>
            </w:pPr>
          </w:p>
          <w:p w14:paraId="3FC5C2E1" w14:textId="77777777" w:rsidR="003E2B49" w:rsidRDefault="003E2B49" w:rsidP="004E03EF">
            <w:pPr>
              <w:pStyle w:val="a4"/>
              <w:jc w:val="both"/>
              <w:rPr>
                <w:rFonts w:ascii="Times New Roman" w:hAnsi="Times New Roman" w:cs="Times New Roman"/>
                <w:b/>
                <w:sz w:val="18"/>
                <w:szCs w:val="18"/>
                <w:lang w:val="kk-KZ"/>
              </w:rPr>
            </w:pPr>
          </w:p>
          <w:p w14:paraId="3338B3C7" w14:textId="77777777" w:rsidR="003E2B49" w:rsidRDefault="003E2B49" w:rsidP="004E03EF">
            <w:pPr>
              <w:pStyle w:val="a4"/>
              <w:jc w:val="both"/>
              <w:rPr>
                <w:rFonts w:ascii="Times New Roman" w:hAnsi="Times New Roman" w:cs="Times New Roman"/>
                <w:b/>
                <w:sz w:val="18"/>
                <w:szCs w:val="18"/>
                <w:lang w:val="kk-KZ"/>
              </w:rPr>
            </w:pPr>
          </w:p>
          <w:p w14:paraId="6E1F6408" w14:textId="77777777" w:rsidR="003E2B49" w:rsidRDefault="003E2B49" w:rsidP="004E03EF">
            <w:pPr>
              <w:pStyle w:val="a4"/>
              <w:jc w:val="both"/>
              <w:rPr>
                <w:rFonts w:ascii="Times New Roman" w:hAnsi="Times New Roman" w:cs="Times New Roman"/>
                <w:b/>
                <w:sz w:val="18"/>
                <w:szCs w:val="18"/>
                <w:lang w:val="kk-KZ"/>
              </w:rPr>
            </w:pPr>
          </w:p>
          <w:p w14:paraId="49003D9B" w14:textId="77777777" w:rsidR="003E2B49" w:rsidRDefault="003E2B49" w:rsidP="004E03EF">
            <w:pPr>
              <w:pStyle w:val="a4"/>
              <w:jc w:val="both"/>
              <w:rPr>
                <w:rFonts w:ascii="Times New Roman" w:hAnsi="Times New Roman" w:cs="Times New Roman"/>
                <w:b/>
                <w:sz w:val="18"/>
                <w:szCs w:val="18"/>
                <w:lang w:val="kk-KZ"/>
              </w:rPr>
            </w:pPr>
          </w:p>
          <w:p w14:paraId="56302C04" w14:textId="77777777" w:rsidR="003E2B49" w:rsidRDefault="003E2B49" w:rsidP="004E03EF">
            <w:pPr>
              <w:pStyle w:val="a4"/>
              <w:jc w:val="both"/>
              <w:rPr>
                <w:rFonts w:ascii="Times New Roman" w:hAnsi="Times New Roman" w:cs="Times New Roman"/>
                <w:b/>
                <w:sz w:val="18"/>
                <w:szCs w:val="18"/>
                <w:lang w:val="kk-KZ"/>
              </w:rPr>
            </w:pPr>
          </w:p>
          <w:p w14:paraId="7E80C03C" w14:textId="77777777" w:rsidR="003E2B49" w:rsidRDefault="003E2B49" w:rsidP="004E03EF">
            <w:pPr>
              <w:pStyle w:val="a4"/>
              <w:jc w:val="both"/>
              <w:rPr>
                <w:rFonts w:ascii="Times New Roman" w:hAnsi="Times New Roman" w:cs="Times New Roman"/>
                <w:b/>
                <w:sz w:val="18"/>
                <w:szCs w:val="18"/>
                <w:lang w:val="kk-KZ"/>
              </w:rPr>
            </w:pPr>
          </w:p>
          <w:p w14:paraId="543C12DA" w14:textId="77777777" w:rsidR="003E2B49" w:rsidRDefault="003E2B49" w:rsidP="004E03EF">
            <w:pPr>
              <w:pStyle w:val="a4"/>
              <w:jc w:val="both"/>
              <w:rPr>
                <w:rFonts w:ascii="Times New Roman" w:hAnsi="Times New Roman" w:cs="Times New Roman"/>
                <w:b/>
                <w:sz w:val="18"/>
                <w:szCs w:val="18"/>
                <w:lang w:val="kk-KZ"/>
              </w:rPr>
            </w:pPr>
          </w:p>
          <w:p w14:paraId="25A74B01" w14:textId="77777777" w:rsidR="003E2B49" w:rsidRDefault="003E2B49" w:rsidP="004E03EF">
            <w:pPr>
              <w:pStyle w:val="a4"/>
              <w:jc w:val="both"/>
              <w:rPr>
                <w:rFonts w:ascii="Times New Roman" w:hAnsi="Times New Roman" w:cs="Times New Roman"/>
                <w:b/>
                <w:sz w:val="18"/>
                <w:szCs w:val="18"/>
                <w:lang w:val="kk-KZ"/>
              </w:rPr>
            </w:pPr>
          </w:p>
          <w:p w14:paraId="6397EA4B" w14:textId="77777777" w:rsidR="003E2B49" w:rsidRDefault="003E2B49" w:rsidP="004E03EF">
            <w:pPr>
              <w:pStyle w:val="a4"/>
              <w:jc w:val="both"/>
              <w:rPr>
                <w:rFonts w:ascii="Times New Roman" w:hAnsi="Times New Roman" w:cs="Times New Roman"/>
                <w:b/>
                <w:sz w:val="18"/>
                <w:szCs w:val="18"/>
                <w:lang w:val="kk-KZ"/>
              </w:rPr>
            </w:pPr>
          </w:p>
          <w:p w14:paraId="7B7616C8" w14:textId="77777777" w:rsidR="003E2B49" w:rsidRDefault="003E2B49" w:rsidP="004E03EF">
            <w:pPr>
              <w:pStyle w:val="a4"/>
              <w:jc w:val="both"/>
              <w:rPr>
                <w:rFonts w:ascii="Times New Roman" w:hAnsi="Times New Roman" w:cs="Times New Roman"/>
                <w:b/>
                <w:sz w:val="18"/>
                <w:szCs w:val="18"/>
                <w:lang w:val="kk-KZ"/>
              </w:rPr>
            </w:pPr>
          </w:p>
          <w:p w14:paraId="6401F6E9" w14:textId="77777777" w:rsidR="003E2B49" w:rsidRDefault="003E2B49" w:rsidP="004E03EF">
            <w:pPr>
              <w:pStyle w:val="a4"/>
              <w:jc w:val="both"/>
              <w:rPr>
                <w:rFonts w:ascii="Times New Roman" w:hAnsi="Times New Roman" w:cs="Times New Roman"/>
                <w:b/>
                <w:sz w:val="18"/>
                <w:szCs w:val="18"/>
                <w:lang w:val="kk-KZ"/>
              </w:rPr>
            </w:pPr>
          </w:p>
          <w:p w14:paraId="157D37ED" w14:textId="77777777" w:rsidR="003E2B49" w:rsidRDefault="003E2B49" w:rsidP="004E03EF">
            <w:pPr>
              <w:pStyle w:val="a4"/>
              <w:jc w:val="both"/>
              <w:rPr>
                <w:rFonts w:ascii="Times New Roman" w:hAnsi="Times New Roman" w:cs="Times New Roman"/>
                <w:b/>
                <w:sz w:val="18"/>
                <w:szCs w:val="18"/>
                <w:lang w:val="kk-KZ"/>
              </w:rPr>
            </w:pPr>
          </w:p>
          <w:p w14:paraId="01AA15D0" w14:textId="77777777" w:rsidR="003E2B49" w:rsidRDefault="003E2B49" w:rsidP="004E03EF">
            <w:pPr>
              <w:pStyle w:val="a4"/>
              <w:jc w:val="both"/>
              <w:rPr>
                <w:rFonts w:ascii="Times New Roman" w:hAnsi="Times New Roman" w:cs="Times New Roman"/>
                <w:b/>
                <w:sz w:val="18"/>
                <w:szCs w:val="18"/>
                <w:lang w:val="kk-KZ"/>
              </w:rPr>
            </w:pPr>
          </w:p>
          <w:p w14:paraId="0A62B772" w14:textId="77777777" w:rsidR="003E2B49" w:rsidRDefault="003E2B49" w:rsidP="004E03EF">
            <w:pPr>
              <w:pStyle w:val="a4"/>
              <w:jc w:val="both"/>
              <w:rPr>
                <w:rFonts w:ascii="Times New Roman" w:hAnsi="Times New Roman" w:cs="Times New Roman"/>
                <w:b/>
                <w:sz w:val="18"/>
                <w:szCs w:val="18"/>
                <w:lang w:val="kk-KZ"/>
              </w:rPr>
            </w:pPr>
          </w:p>
          <w:p w14:paraId="712DE06E" w14:textId="77777777" w:rsidR="003E2B49" w:rsidRDefault="003E2B49" w:rsidP="004E03EF">
            <w:pPr>
              <w:pStyle w:val="a4"/>
              <w:jc w:val="both"/>
              <w:rPr>
                <w:rFonts w:ascii="Times New Roman" w:hAnsi="Times New Roman" w:cs="Times New Roman"/>
                <w:b/>
                <w:sz w:val="18"/>
                <w:szCs w:val="18"/>
                <w:lang w:val="kk-KZ"/>
              </w:rPr>
            </w:pPr>
          </w:p>
          <w:p w14:paraId="2F095ADA" w14:textId="77777777" w:rsidR="003E2B49" w:rsidRDefault="003E2B49" w:rsidP="004E03EF">
            <w:pPr>
              <w:pStyle w:val="a4"/>
              <w:jc w:val="both"/>
              <w:rPr>
                <w:rFonts w:ascii="Times New Roman" w:hAnsi="Times New Roman" w:cs="Times New Roman"/>
                <w:b/>
                <w:sz w:val="18"/>
                <w:szCs w:val="18"/>
                <w:lang w:val="kk-KZ"/>
              </w:rPr>
            </w:pPr>
          </w:p>
          <w:p w14:paraId="38168655" w14:textId="77777777" w:rsidR="003E2B49" w:rsidRDefault="003E2B49" w:rsidP="004E03EF">
            <w:pPr>
              <w:pStyle w:val="a4"/>
              <w:jc w:val="both"/>
              <w:rPr>
                <w:rFonts w:ascii="Times New Roman" w:hAnsi="Times New Roman" w:cs="Times New Roman"/>
                <w:b/>
                <w:sz w:val="18"/>
                <w:szCs w:val="18"/>
                <w:lang w:val="kk-KZ"/>
              </w:rPr>
            </w:pPr>
          </w:p>
          <w:p w14:paraId="111C611B" w14:textId="77777777" w:rsidR="003E2B49" w:rsidRDefault="003E2B49" w:rsidP="004E03EF">
            <w:pPr>
              <w:pStyle w:val="a4"/>
              <w:jc w:val="both"/>
              <w:rPr>
                <w:rFonts w:ascii="Times New Roman" w:hAnsi="Times New Roman" w:cs="Times New Roman"/>
                <w:b/>
                <w:sz w:val="18"/>
                <w:szCs w:val="18"/>
                <w:lang w:val="kk-KZ"/>
              </w:rPr>
            </w:pPr>
          </w:p>
          <w:p w14:paraId="2FEA9CFE" w14:textId="77777777" w:rsidR="003E2B49" w:rsidRDefault="003E2B49" w:rsidP="004E03EF">
            <w:pPr>
              <w:pStyle w:val="a4"/>
              <w:jc w:val="both"/>
              <w:rPr>
                <w:rFonts w:ascii="Times New Roman" w:hAnsi="Times New Roman" w:cs="Times New Roman"/>
                <w:b/>
                <w:sz w:val="18"/>
                <w:szCs w:val="18"/>
                <w:lang w:val="kk-KZ"/>
              </w:rPr>
            </w:pPr>
          </w:p>
          <w:p w14:paraId="06238127" w14:textId="77777777" w:rsidR="003E2B49" w:rsidRPr="00841632" w:rsidRDefault="003E2B49" w:rsidP="004E03EF">
            <w:pPr>
              <w:pStyle w:val="a4"/>
              <w:jc w:val="both"/>
              <w:rPr>
                <w:rFonts w:ascii="Times New Roman" w:hAnsi="Times New Roman" w:cs="Times New Roman"/>
                <w:b/>
                <w:sz w:val="18"/>
                <w:szCs w:val="18"/>
                <w:lang w:val="kk-KZ"/>
              </w:rPr>
            </w:pPr>
          </w:p>
          <w:p w14:paraId="091460AB" w14:textId="77777777" w:rsidR="00D05A44" w:rsidRPr="00841632" w:rsidRDefault="00D05A44" w:rsidP="004E03EF">
            <w:pPr>
              <w:pStyle w:val="a4"/>
              <w:jc w:val="both"/>
              <w:rPr>
                <w:rFonts w:ascii="Times New Roman" w:hAnsi="Times New Roman" w:cs="Times New Roman"/>
                <w:b/>
                <w:sz w:val="18"/>
                <w:szCs w:val="18"/>
                <w:lang w:val="kk-KZ"/>
              </w:rPr>
            </w:pPr>
          </w:p>
          <w:p w14:paraId="6DCD36D1" w14:textId="77777777" w:rsidR="0087043F" w:rsidRPr="0087043F" w:rsidRDefault="0087043F" w:rsidP="004E03EF">
            <w:pPr>
              <w:pStyle w:val="3"/>
              <w:shd w:val="clear" w:color="auto" w:fill="FFFFFF"/>
              <w:spacing w:before="225" w:line="240" w:lineRule="auto"/>
              <w:jc w:val="center"/>
              <w:textAlignment w:val="baseline"/>
              <w:rPr>
                <w:rFonts w:ascii="Times New Roman" w:eastAsia="Times New Roman" w:hAnsi="Times New Roman" w:cs="Times New Roman"/>
                <w:bCs w:val="0"/>
                <w:color w:val="1E1E1E"/>
                <w:sz w:val="16"/>
                <w:szCs w:val="16"/>
                <w:lang w:val="kk-KZ"/>
              </w:rPr>
            </w:pPr>
            <w:r w:rsidRPr="0087043F">
              <w:rPr>
                <w:rFonts w:ascii="Times New Roman" w:hAnsi="Times New Roman" w:cs="Times New Roman"/>
                <w:bCs w:val="0"/>
                <w:color w:val="1E1E1E"/>
                <w:sz w:val="16"/>
                <w:szCs w:val="16"/>
                <w:lang w:val="kk-KZ"/>
              </w:rPr>
              <w:t>Сыбайлас жемқорлыққа қарсы талаптар</w:t>
            </w:r>
          </w:p>
          <w:p w14:paraId="74BCE0B1"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14:paraId="0D04CE61"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14:paraId="0C6E1E42"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14:paraId="778B743C"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14:paraId="3BF70CB8"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hyperlink r:id="rId8" w:anchor="z228" w:history="1">
              <w:r w:rsidRPr="0087043F">
                <w:rPr>
                  <w:rStyle w:val="aa"/>
                  <w:color w:val="073A5E"/>
                  <w:spacing w:val="2"/>
                  <w:sz w:val="16"/>
                  <w:szCs w:val="16"/>
                  <w:lang w:val="kk-KZ"/>
                </w:rPr>
                <w:t>1-тармағына</w:t>
              </w:r>
            </w:hyperlink>
            <w:r w:rsidRPr="0087043F">
              <w:rPr>
                <w:color w:val="000000"/>
                <w:spacing w:val="2"/>
                <w:sz w:val="16"/>
                <w:szCs w:val="16"/>
                <w:lang w:val="kk-KZ"/>
              </w:rPr>
              <w:t> сәйкес хабарлайды.</w:t>
            </w:r>
          </w:p>
          <w:p w14:paraId="0FAFD07B"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14:paraId="66DDA5CB"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14:paraId="602E55E7" w14:textId="77777777" w:rsidR="0087043F" w:rsidRPr="00884864"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xml:space="preserve">      </w:t>
            </w:r>
            <w:r w:rsidRPr="00884864">
              <w:rPr>
                <w:color w:val="000000"/>
                <w:spacing w:val="2"/>
                <w:sz w:val="16"/>
                <w:szCs w:val="16"/>
                <w:lang w:val="kk-KZ"/>
              </w:rPr>
              <w:t>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14:paraId="6CA2741A" w14:textId="77777777" w:rsidR="001B03DB" w:rsidRPr="00884864" w:rsidRDefault="001B03DB" w:rsidP="004E03EF">
            <w:pPr>
              <w:pStyle w:val="a4"/>
              <w:jc w:val="both"/>
              <w:rPr>
                <w:rFonts w:ascii="Times New Roman" w:hAnsi="Times New Roman" w:cs="Times New Roman"/>
                <w:sz w:val="16"/>
                <w:szCs w:val="16"/>
                <w:lang w:val="kk-KZ"/>
              </w:rPr>
            </w:pPr>
          </w:p>
          <w:p w14:paraId="2F4D0CF2" w14:textId="77777777" w:rsidR="001B03DB" w:rsidRPr="00841632" w:rsidRDefault="001B03DB" w:rsidP="004E03EF">
            <w:pPr>
              <w:pStyle w:val="a4"/>
              <w:jc w:val="both"/>
              <w:rPr>
                <w:rFonts w:ascii="Times New Roman" w:hAnsi="Times New Roman" w:cs="Times New Roman"/>
                <w:sz w:val="18"/>
                <w:szCs w:val="18"/>
                <w:lang w:val="kk-KZ"/>
              </w:rPr>
            </w:pPr>
          </w:p>
          <w:p w14:paraId="39F6715D"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lang w:val="kk-KZ"/>
              </w:rPr>
              <w:t>Тапсырыс беруші:</w:t>
            </w:r>
            <w:r w:rsidRPr="00841632">
              <w:rPr>
                <w:rFonts w:ascii="Times New Roman" w:hAnsi="Times New Roman" w:cs="Times New Roman"/>
                <w:b/>
                <w:color w:val="000000"/>
                <w:sz w:val="18"/>
                <w:szCs w:val="18"/>
                <w:lang w:val="kk-KZ"/>
              </w:rPr>
              <w:t xml:space="preserve"> </w:t>
            </w:r>
          </w:p>
          <w:p w14:paraId="3E67C145" w14:textId="77777777" w:rsidR="001B03DB" w:rsidRPr="00841632" w:rsidRDefault="001B03DB" w:rsidP="004E03EF">
            <w:pPr>
              <w:tabs>
                <w:tab w:val="left" w:pos="284"/>
                <w:tab w:val="left" w:pos="426"/>
              </w:tabs>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rPr>
              <w:t>Заказчик:</w:t>
            </w:r>
            <w:r w:rsidRPr="00841632">
              <w:rPr>
                <w:rFonts w:ascii="Times New Roman" w:hAnsi="Times New Roman" w:cs="Times New Roman"/>
                <w:b/>
                <w:color w:val="000000"/>
                <w:sz w:val="18"/>
                <w:szCs w:val="18"/>
              </w:rPr>
              <w:t xml:space="preserve"> </w:t>
            </w:r>
          </w:p>
          <w:p w14:paraId="2D6E4EA8" w14:textId="77777777" w:rsidR="001B03DB" w:rsidRPr="00841632" w:rsidRDefault="001B03DB" w:rsidP="004E03EF">
            <w:pPr>
              <w:pStyle w:val="a4"/>
              <w:jc w:val="both"/>
              <w:rPr>
                <w:rFonts w:ascii="Times New Roman" w:hAnsi="Times New Roman" w:cs="Times New Roman"/>
                <w:b/>
                <w:color w:val="000000"/>
                <w:sz w:val="18"/>
                <w:szCs w:val="18"/>
                <w:lang w:val="kk-KZ"/>
              </w:rPr>
            </w:pPr>
          </w:p>
        </w:tc>
        <w:tc>
          <w:tcPr>
            <w:tcW w:w="2526" w:type="pct"/>
            <w:tcMar>
              <w:top w:w="0" w:type="dxa"/>
              <w:left w:w="108" w:type="dxa"/>
              <w:bottom w:w="0" w:type="dxa"/>
              <w:right w:w="108" w:type="dxa"/>
            </w:tcMar>
          </w:tcPr>
          <w:p w14:paraId="6B98BDC5" w14:textId="7C71CC10" w:rsidR="0096605E" w:rsidRPr="0096605E" w:rsidRDefault="0096605E" w:rsidP="0096605E">
            <w:pPr>
              <w:spacing w:after="0" w:line="240" w:lineRule="auto"/>
              <w:jc w:val="right"/>
              <w:rPr>
                <w:rFonts w:ascii="Times New Roman" w:hAnsi="Times New Roman" w:cs="Times New Roman"/>
                <w:i/>
                <w:iCs/>
                <w:color w:val="000000"/>
                <w:sz w:val="18"/>
                <w:szCs w:val="18"/>
              </w:rPr>
            </w:pPr>
            <w:r w:rsidRPr="0096605E">
              <w:rPr>
                <w:rFonts w:ascii="Times New Roman" w:hAnsi="Times New Roman" w:cs="Times New Roman"/>
                <w:i/>
                <w:iCs/>
                <w:color w:val="000000"/>
                <w:sz w:val="18"/>
                <w:szCs w:val="18"/>
              </w:rPr>
              <w:lastRenderedPageBreak/>
              <w:t xml:space="preserve">Приложение </w:t>
            </w:r>
            <w:r w:rsidR="00781059">
              <w:rPr>
                <w:rFonts w:ascii="Times New Roman" w:hAnsi="Times New Roman" w:cs="Times New Roman"/>
                <w:i/>
                <w:iCs/>
                <w:color w:val="000000"/>
                <w:sz w:val="18"/>
                <w:szCs w:val="18"/>
              </w:rPr>
              <w:t>2</w:t>
            </w:r>
            <w:r w:rsidRPr="0096605E">
              <w:rPr>
                <w:rFonts w:ascii="Times New Roman" w:hAnsi="Times New Roman" w:cs="Times New Roman"/>
                <w:i/>
                <w:iCs/>
                <w:color w:val="000000"/>
                <w:sz w:val="18"/>
                <w:szCs w:val="18"/>
              </w:rPr>
              <w:t xml:space="preserve"> </w:t>
            </w:r>
            <w:r w:rsidR="00781059">
              <w:rPr>
                <w:rFonts w:ascii="Times New Roman" w:hAnsi="Times New Roman" w:cs="Times New Roman"/>
                <w:i/>
                <w:iCs/>
                <w:color w:val="000000"/>
                <w:sz w:val="18"/>
                <w:szCs w:val="18"/>
              </w:rPr>
              <w:t>Типовой Договор</w:t>
            </w:r>
            <w:bookmarkStart w:id="0" w:name="_GoBack"/>
            <w:bookmarkEnd w:id="0"/>
            <w:r w:rsidRPr="0096605E">
              <w:rPr>
                <w:rFonts w:ascii="Times New Roman" w:hAnsi="Times New Roman" w:cs="Times New Roman"/>
                <w:i/>
                <w:iCs/>
                <w:color w:val="000000"/>
                <w:sz w:val="18"/>
                <w:szCs w:val="18"/>
              </w:rPr>
              <w:t xml:space="preserve"> </w:t>
            </w:r>
          </w:p>
          <w:p w14:paraId="09463F1C"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1855F574"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49DECDF0"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2D81C469"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7BCC4DA8" w14:textId="038F5A24" w:rsidR="00753383" w:rsidRPr="00841632" w:rsidRDefault="00753383" w:rsidP="004E03EF">
            <w:pPr>
              <w:spacing w:after="0" w:line="240" w:lineRule="auto"/>
              <w:jc w:val="center"/>
              <w:rPr>
                <w:rFonts w:ascii="Times New Roman" w:hAnsi="Times New Roman" w:cs="Times New Roman"/>
                <w:b/>
                <w:bCs/>
                <w:color w:val="000000"/>
                <w:sz w:val="18"/>
                <w:szCs w:val="18"/>
              </w:rPr>
            </w:pPr>
            <w:r w:rsidRPr="00841632">
              <w:rPr>
                <w:rFonts w:ascii="Times New Roman" w:hAnsi="Times New Roman" w:cs="Times New Roman"/>
                <w:b/>
                <w:bCs/>
                <w:color w:val="000000"/>
                <w:sz w:val="18"/>
                <w:szCs w:val="18"/>
              </w:rPr>
              <w:t>Договор закупа №</w:t>
            </w:r>
            <w:r w:rsidR="00912E0D">
              <w:rPr>
                <w:rFonts w:ascii="Times New Roman" w:hAnsi="Times New Roman" w:cs="Times New Roman"/>
                <w:b/>
                <w:bCs/>
                <w:color w:val="000000"/>
                <w:sz w:val="18"/>
                <w:szCs w:val="18"/>
              </w:rPr>
              <w:t>_____</w:t>
            </w:r>
          </w:p>
          <w:p w14:paraId="67CC22EF" w14:textId="77777777" w:rsidR="00753383" w:rsidRPr="00841632" w:rsidRDefault="00753383" w:rsidP="004E03EF">
            <w:pPr>
              <w:spacing w:after="0" w:line="240" w:lineRule="auto"/>
              <w:jc w:val="both"/>
              <w:rPr>
                <w:rFonts w:ascii="Times New Roman" w:hAnsi="Times New Roman" w:cs="Times New Roman"/>
                <w:color w:val="000000"/>
                <w:sz w:val="18"/>
                <w:szCs w:val="18"/>
              </w:rPr>
            </w:pPr>
            <w:r w:rsidRPr="00841632">
              <w:rPr>
                <w:rFonts w:ascii="Times New Roman" w:hAnsi="Times New Roman" w:cs="Times New Roman"/>
                <w:b/>
                <w:bCs/>
                <w:color w:val="000000"/>
                <w:sz w:val="18"/>
                <w:szCs w:val="18"/>
              </w:rPr>
              <w:t> </w:t>
            </w:r>
          </w:p>
          <w:tbl>
            <w:tblPr>
              <w:tblW w:w="8078" w:type="dxa"/>
              <w:tblLayout w:type="fixed"/>
              <w:tblCellMar>
                <w:left w:w="0" w:type="dxa"/>
                <w:right w:w="0" w:type="dxa"/>
              </w:tblCellMar>
              <w:tblLook w:val="0000" w:firstRow="0" w:lastRow="0" w:firstColumn="0" w:lastColumn="0" w:noHBand="0" w:noVBand="0"/>
            </w:tblPr>
            <w:tblGrid>
              <w:gridCol w:w="2692"/>
              <w:gridCol w:w="2693"/>
              <w:gridCol w:w="2693"/>
            </w:tblGrid>
            <w:tr w:rsidR="00FD3834" w:rsidRPr="00841632" w14:paraId="2F44C20A" w14:textId="77777777" w:rsidTr="00AB3D23">
              <w:trPr>
                <w:trHeight w:val="203"/>
              </w:trPr>
              <w:tc>
                <w:tcPr>
                  <w:tcW w:w="1666" w:type="pct"/>
                  <w:tcMar>
                    <w:top w:w="0" w:type="dxa"/>
                    <w:left w:w="108" w:type="dxa"/>
                    <w:bottom w:w="0" w:type="dxa"/>
                    <w:right w:w="108" w:type="dxa"/>
                  </w:tcMar>
                </w:tcPr>
                <w:p w14:paraId="1D65233D" w14:textId="77777777" w:rsidR="00FD3834" w:rsidRPr="00841632" w:rsidRDefault="00FD3834" w:rsidP="004E03EF">
                  <w:pPr>
                    <w:spacing w:after="0" w:line="240" w:lineRule="auto"/>
                    <w:jc w:val="center"/>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 xml:space="preserve">г. </w:t>
                  </w:r>
                  <w:r w:rsidR="00F70DD0" w:rsidRPr="00841632">
                    <w:rPr>
                      <w:rFonts w:ascii="Times New Roman" w:hAnsi="Times New Roman" w:cs="Times New Roman"/>
                      <w:b/>
                      <w:color w:val="000000"/>
                      <w:sz w:val="18"/>
                      <w:szCs w:val="18"/>
                      <w:lang w:val="kk-KZ"/>
                    </w:rPr>
                    <w:t>Астана</w:t>
                  </w:r>
                  <w:r w:rsidR="004E03EF">
                    <w:rPr>
                      <w:rFonts w:ascii="Times New Roman" w:hAnsi="Times New Roman" w:cs="Times New Roman"/>
                      <w:b/>
                      <w:color w:val="000000"/>
                      <w:sz w:val="18"/>
                      <w:szCs w:val="18"/>
                      <w:lang w:val="kk-KZ"/>
                    </w:rPr>
                    <w:t xml:space="preserve"> </w:t>
                  </w:r>
                </w:p>
              </w:tc>
              <w:tc>
                <w:tcPr>
                  <w:tcW w:w="1667" w:type="pct"/>
                </w:tcPr>
                <w:p w14:paraId="4C058AAA" w14:textId="1F2B1707" w:rsidR="00FD3834" w:rsidRPr="00841632" w:rsidRDefault="00A903B8" w:rsidP="004E03EF">
                  <w:pPr>
                    <w:spacing w:after="0" w:line="240" w:lineRule="auto"/>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 xml:space="preserve"> </w:t>
                  </w:r>
                  <w:r w:rsidR="00FD3834" w:rsidRPr="00841632">
                    <w:rPr>
                      <w:rFonts w:ascii="Times New Roman" w:hAnsi="Times New Roman" w:cs="Times New Roman"/>
                      <w:b/>
                      <w:color w:val="000000"/>
                      <w:sz w:val="18"/>
                      <w:szCs w:val="18"/>
                    </w:rPr>
                    <w:t>«</w:t>
                  </w:r>
                  <w:r w:rsidR="00912E0D">
                    <w:rPr>
                      <w:rFonts w:ascii="Times New Roman" w:hAnsi="Times New Roman" w:cs="Times New Roman"/>
                      <w:b/>
                      <w:color w:val="000000"/>
                      <w:sz w:val="18"/>
                      <w:szCs w:val="18"/>
                    </w:rPr>
                    <w:t>___</w:t>
                  </w:r>
                  <w:r w:rsidR="00FD3834" w:rsidRPr="00841632">
                    <w:rPr>
                      <w:rFonts w:ascii="Times New Roman" w:hAnsi="Times New Roman" w:cs="Times New Roman"/>
                      <w:b/>
                      <w:color w:val="000000"/>
                      <w:sz w:val="18"/>
                      <w:szCs w:val="18"/>
                    </w:rPr>
                    <w:t xml:space="preserve">» </w:t>
                  </w:r>
                  <w:r w:rsidR="00912E0D">
                    <w:rPr>
                      <w:rFonts w:ascii="Times New Roman" w:hAnsi="Times New Roman" w:cs="Times New Roman"/>
                      <w:b/>
                      <w:color w:val="000000"/>
                      <w:sz w:val="18"/>
                      <w:szCs w:val="18"/>
                    </w:rPr>
                    <w:t>________</w:t>
                  </w:r>
                  <w:r w:rsidR="008D5962" w:rsidRPr="00841632">
                    <w:rPr>
                      <w:rFonts w:ascii="Times New Roman" w:hAnsi="Times New Roman" w:cs="Times New Roman"/>
                      <w:b/>
                      <w:color w:val="000000"/>
                      <w:sz w:val="18"/>
                      <w:szCs w:val="18"/>
                      <w:lang w:val="kk-KZ"/>
                    </w:rPr>
                    <w:t xml:space="preserve"> </w:t>
                  </w:r>
                  <w:r w:rsidR="00FD3834" w:rsidRPr="00841632">
                    <w:rPr>
                      <w:rFonts w:ascii="Times New Roman" w:hAnsi="Times New Roman" w:cs="Times New Roman"/>
                      <w:b/>
                      <w:color w:val="000000"/>
                      <w:sz w:val="18"/>
                      <w:szCs w:val="18"/>
                    </w:rPr>
                    <w:t>20</w:t>
                  </w:r>
                  <w:r w:rsidR="0096605E">
                    <w:rPr>
                      <w:rFonts w:ascii="Times New Roman" w:hAnsi="Times New Roman" w:cs="Times New Roman"/>
                      <w:b/>
                      <w:color w:val="000000"/>
                      <w:sz w:val="18"/>
                      <w:szCs w:val="18"/>
                    </w:rPr>
                    <w:t>2___</w:t>
                  </w:r>
                  <w:r w:rsidR="00912E0D">
                    <w:rPr>
                      <w:rFonts w:ascii="Times New Roman" w:hAnsi="Times New Roman" w:cs="Times New Roman"/>
                      <w:b/>
                      <w:color w:val="000000"/>
                      <w:sz w:val="18"/>
                      <w:szCs w:val="18"/>
                      <w:lang w:val="kk-KZ"/>
                    </w:rPr>
                    <w:t xml:space="preserve"> </w:t>
                  </w:r>
                  <w:r w:rsidR="00FD3834" w:rsidRPr="00841632">
                    <w:rPr>
                      <w:rFonts w:ascii="Times New Roman" w:hAnsi="Times New Roman" w:cs="Times New Roman"/>
                      <w:b/>
                      <w:color w:val="000000"/>
                      <w:sz w:val="18"/>
                      <w:szCs w:val="18"/>
                    </w:rPr>
                    <w:t>г.</w:t>
                  </w:r>
                </w:p>
              </w:tc>
              <w:tc>
                <w:tcPr>
                  <w:tcW w:w="1667" w:type="pct"/>
                  <w:tcMar>
                    <w:top w:w="0" w:type="dxa"/>
                    <w:left w:w="108" w:type="dxa"/>
                    <w:bottom w:w="0" w:type="dxa"/>
                    <w:right w:w="108" w:type="dxa"/>
                  </w:tcMar>
                </w:tcPr>
                <w:p w14:paraId="0BA57BBF" w14:textId="77777777" w:rsidR="00FD3834" w:rsidRPr="00841632" w:rsidRDefault="00FD3834" w:rsidP="004E03EF">
                  <w:pPr>
                    <w:spacing w:after="0" w:line="240" w:lineRule="auto"/>
                    <w:jc w:val="both"/>
                    <w:rPr>
                      <w:rFonts w:ascii="Times New Roman" w:hAnsi="Times New Roman" w:cs="Times New Roman"/>
                      <w:b/>
                      <w:color w:val="000000"/>
                      <w:sz w:val="18"/>
                      <w:szCs w:val="18"/>
                    </w:rPr>
                  </w:pPr>
                </w:p>
                <w:p w14:paraId="6688F5A6" w14:textId="77777777" w:rsidR="00FD3834" w:rsidRPr="00841632" w:rsidRDefault="00FD3834" w:rsidP="004E03EF">
                  <w:pPr>
                    <w:spacing w:after="0" w:line="240" w:lineRule="auto"/>
                    <w:jc w:val="both"/>
                    <w:rPr>
                      <w:rFonts w:ascii="Times New Roman" w:hAnsi="Times New Roman" w:cs="Times New Roman"/>
                      <w:b/>
                      <w:color w:val="000000"/>
                      <w:sz w:val="18"/>
                      <w:szCs w:val="18"/>
                    </w:rPr>
                  </w:pPr>
                </w:p>
              </w:tc>
            </w:tr>
          </w:tbl>
          <w:p w14:paraId="7BD4C036" w14:textId="02883787" w:rsidR="00AF661C" w:rsidRDefault="00745057" w:rsidP="004E03EF">
            <w:pPr>
              <w:spacing w:after="0" w:line="240" w:lineRule="auto"/>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АО «Национальный научный медицинский центр»,</w:t>
            </w:r>
            <w:r w:rsidRPr="00841632">
              <w:rPr>
                <w:rFonts w:ascii="Times New Roman" w:hAnsi="Times New Roman" w:cs="Times New Roman"/>
                <w:color w:val="000000"/>
                <w:sz w:val="18"/>
                <w:szCs w:val="18"/>
              </w:rPr>
              <w:t xml:space="preserve"> </w:t>
            </w:r>
            <w:r w:rsidR="005B5CF6" w:rsidRPr="00841632">
              <w:rPr>
                <w:rFonts w:ascii="Times New Roman" w:hAnsi="Times New Roman" w:cs="Times New Roman"/>
                <w:color w:val="000000"/>
                <w:sz w:val="18"/>
                <w:szCs w:val="18"/>
              </w:rPr>
              <w:t>именуем</w:t>
            </w:r>
            <w:r w:rsidR="00E76B3A" w:rsidRPr="00841632">
              <w:rPr>
                <w:rFonts w:ascii="Times New Roman" w:hAnsi="Times New Roman" w:cs="Times New Roman"/>
                <w:color w:val="000000"/>
                <w:sz w:val="18"/>
                <w:szCs w:val="18"/>
                <w:lang w:val="kk-KZ"/>
              </w:rPr>
              <w:t>ый</w:t>
            </w:r>
            <w:r w:rsidR="005B5CF6" w:rsidRPr="00841632">
              <w:rPr>
                <w:rFonts w:ascii="Times New Roman" w:hAnsi="Times New Roman" w:cs="Times New Roman"/>
                <w:color w:val="000000"/>
                <w:sz w:val="18"/>
                <w:szCs w:val="18"/>
              </w:rPr>
              <w:t xml:space="preserve"> в дальнейшем - «Заказчик», в лице </w:t>
            </w:r>
            <w:r w:rsidR="00BA0477">
              <w:rPr>
                <w:rFonts w:ascii="Times New Roman" w:hAnsi="Times New Roman" w:cs="Times New Roman"/>
                <w:color w:val="000000"/>
                <w:sz w:val="18"/>
                <w:szCs w:val="18"/>
                <w:lang w:val="kk-KZ"/>
              </w:rPr>
              <w:t>___________</w:t>
            </w:r>
            <w:r w:rsidR="0078711D" w:rsidRPr="00841632">
              <w:rPr>
                <w:rFonts w:ascii="Times New Roman" w:hAnsi="Times New Roman" w:cs="Times New Roman"/>
                <w:b/>
                <w:color w:val="000000"/>
                <w:sz w:val="18"/>
                <w:szCs w:val="18"/>
              </w:rPr>
              <w:t>,</w:t>
            </w:r>
            <w:r w:rsidR="0078711D" w:rsidRPr="00841632">
              <w:rPr>
                <w:rFonts w:ascii="Times New Roman" w:hAnsi="Times New Roman" w:cs="Times New Roman"/>
                <w:color w:val="000000"/>
                <w:sz w:val="18"/>
                <w:szCs w:val="18"/>
              </w:rPr>
              <w:t xml:space="preserve"> действующе</w:t>
            </w:r>
            <w:r w:rsidR="00625C92">
              <w:rPr>
                <w:rFonts w:ascii="Times New Roman" w:hAnsi="Times New Roman" w:cs="Times New Roman"/>
                <w:color w:val="000000"/>
                <w:sz w:val="18"/>
                <w:szCs w:val="18"/>
                <w:lang w:val="kk-KZ"/>
              </w:rPr>
              <w:t>го</w:t>
            </w:r>
            <w:r w:rsidR="00BA0477">
              <w:rPr>
                <w:rFonts w:ascii="Times New Roman" w:hAnsi="Times New Roman" w:cs="Times New Roman"/>
                <w:color w:val="000000"/>
                <w:sz w:val="18"/>
                <w:szCs w:val="18"/>
              </w:rPr>
              <w:t xml:space="preserve"> на основании _________</w:t>
            </w:r>
            <w:r w:rsidR="005A5976" w:rsidRPr="00841632">
              <w:rPr>
                <w:rFonts w:ascii="Times New Roman" w:hAnsi="Times New Roman" w:cs="Times New Roman"/>
                <w:color w:val="000000"/>
                <w:sz w:val="18"/>
                <w:szCs w:val="18"/>
              </w:rPr>
              <w:t xml:space="preserve">, </w:t>
            </w:r>
            <w:r w:rsidR="00A824E0" w:rsidRPr="00841632">
              <w:rPr>
                <w:rFonts w:ascii="Times New Roman" w:hAnsi="Times New Roman" w:cs="Times New Roman"/>
                <w:color w:val="000000"/>
                <w:sz w:val="18"/>
                <w:szCs w:val="18"/>
              </w:rPr>
              <w:t>с одной стороны</w:t>
            </w:r>
            <w:r w:rsidR="00913486" w:rsidRPr="00841632">
              <w:rPr>
                <w:rFonts w:ascii="Times New Roman" w:hAnsi="Times New Roman" w:cs="Times New Roman"/>
                <w:sz w:val="18"/>
                <w:szCs w:val="18"/>
              </w:rPr>
              <w:t xml:space="preserve"> </w:t>
            </w:r>
            <w:r w:rsidR="00EA0D4C" w:rsidRPr="00841632">
              <w:rPr>
                <w:rFonts w:ascii="Times New Roman" w:hAnsi="Times New Roman" w:cs="Times New Roman"/>
                <w:b/>
                <w:color w:val="000000"/>
                <w:sz w:val="18"/>
                <w:szCs w:val="18"/>
              </w:rPr>
              <w:t>и</w:t>
            </w:r>
            <w:r w:rsidR="007C5727" w:rsidRPr="00841632">
              <w:rPr>
                <w:rFonts w:ascii="Times New Roman" w:eastAsia="Times New Roman" w:hAnsi="Times New Roman" w:cs="Times New Roman"/>
                <w:b/>
                <w:sz w:val="18"/>
                <w:szCs w:val="18"/>
              </w:rPr>
              <w:t xml:space="preserve"> </w:t>
            </w:r>
            <w:r w:rsidR="00BA0477">
              <w:rPr>
                <w:rFonts w:ascii="Times New Roman" w:hAnsi="Times New Roman" w:cs="Times New Roman"/>
                <w:b/>
                <w:color w:val="000000"/>
                <w:sz w:val="18"/>
                <w:szCs w:val="18"/>
                <w:lang w:val="kk-KZ"/>
              </w:rPr>
              <w:t>_______________</w:t>
            </w:r>
            <w:r w:rsidR="00625C92" w:rsidRPr="00625C92">
              <w:rPr>
                <w:rFonts w:ascii="Times New Roman" w:hAnsi="Times New Roman" w:cs="Times New Roman"/>
                <w:b/>
                <w:color w:val="000000"/>
                <w:sz w:val="18"/>
                <w:szCs w:val="18"/>
                <w:lang w:val="kk-KZ"/>
              </w:rPr>
              <w:t xml:space="preserve">, именуемое в дальнейшем Поставщик, в лице </w:t>
            </w:r>
            <w:r w:rsidR="00BA0477">
              <w:rPr>
                <w:rFonts w:ascii="Times New Roman" w:hAnsi="Times New Roman" w:cs="Times New Roman"/>
                <w:b/>
                <w:color w:val="000000"/>
                <w:sz w:val="18"/>
                <w:szCs w:val="18"/>
                <w:lang w:val="kk-KZ"/>
              </w:rPr>
              <w:t>____________</w:t>
            </w:r>
            <w:r w:rsidR="008A2AA3" w:rsidRPr="00841632">
              <w:rPr>
                <w:rFonts w:ascii="Times New Roman" w:eastAsia="Times New Roman" w:hAnsi="Times New Roman" w:cs="Times New Roman"/>
                <w:b/>
                <w:sz w:val="18"/>
                <w:szCs w:val="18"/>
                <w:lang w:val="kk-KZ"/>
              </w:rPr>
              <w:t xml:space="preserve">, </w:t>
            </w:r>
            <w:r w:rsidR="008A2AA3" w:rsidRPr="00841632">
              <w:rPr>
                <w:rFonts w:ascii="Times New Roman" w:eastAsia="Times New Roman" w:hAnsi="Times New Roman" w:cs="Times New Roman"/>
                <w:sz w:val="18"/>
                <w:szCs w:val="18"/>
              </w:rPr>
              <w:t>действующе</w:t>
            </w:r>
            <w:r w:rsidR="00625C92">
              <w:rPr>
                <w:rFonts w:ascii="Times New Roman" w:eastAsia="Times New Roman" w:hAnsi="Times New Roman" w:cs="Times New Roman"/>
                <w:sz w:val="18"/>
                <w:szCs w:val="18"/>
                <w:lang w:val="kk-KZ"/>
              </w:rPr>
              <w:t>го</w:t>
            </w:r>
            <w:r w:rsidR="008A2AA3" w:rsidRPr="00841632">
              <w:rPr>
                <w:rFonts w:ascii="Times New Roman" w:eastAsia="Times New Roman" w:hAnsi="Times New Roman" w:cs="Times New Roman"/>
                <w:sz w:val="18"/>
                <w:szCs w:val="18"/>
              </w:rPr>
              <w:t xml:space="preserve"> </w:t>
            </w:r>
            <w:r w:rsidR="007C5727" w:rsidRPr="00841632">
              <w:rPr>
                <w:rFonts w:ascii="Times New Roman" w:eastAsia="Times New Roman" w:hAnsi="Times New Roman" w:cs="Times New Roman"/>
                <w:sz w:val="18"/>
                <w:szCs w:val="18"/>
              </w:rPr>
              <w:t xml:space="preserve">на основании </w:t>
            </w:r>
            <w:r w:rsidR="00BA0477">
              <w:rPr>
                <w:rFonts w:ascii="Times New Roman" w:hAnsi="Times New Roman" w:cs="Times New Roman"/>
                <w:color w:val="000000"/>
                <w:sz w:val="18"/>
                <w:szCs w:val="18"/>
                <w:lang w:val="kk-KZ"/>
              </w:rPr>
              <w:t>________</w:t>
            </w:r>
            <w:r w:rsidR="007C5727" w:rsidRPr="00841632">
              <w:rPr>
                <w:rFonts w:ascii="Times New Roman" w:hAnsi="Times New Roman" w:cs="Times New Roman"/>
                <w:color w:val="000000"/>
                <w:sz w:val="18"/>
                <w:szCs w:val="18"/>
              </w:rPr>
              <w:t>, с другой стороны</w:t>
            </w:r>
            <w:r w:rsidR="0065013A" w:rsidRPr="00841632">
              <w:rPr>
                <w:rFonts w:ascii="Times New Roman" w:hAnsi="Times New Roman" w:cs="Times New Roman"/>
                <w:color w:val="000000"/>
                <w:sz w:val="18"/>
                <w:szCs w:val="18"/>
                <w:lang w:val="kk-KZ"/>
              </w:rPr>
              <w:t xml:space="preserve"> </w:t>
            </w:r>
            <w:r w:rsidR="00407865" w:rsidRPr="00841632">
              <w:rPr>
                <w:rFonts w:ascii="Times New Roman" w:hAnsi="Times New Roman" w:cs="Times New Roman"/>
                <w:sz w:val="18"/>
                <w:szCs w:val="18"/>
              </w:rPr>
              <w:t xml:space="preserve">на основании </w:t>
            </w:r>
            <w:r w:rsidR="0096605E">
              <w:rPr>
                <w:rFonts w:ascii="Times New Roman" w:hAnsi="Times New Roman"/>
                <w:sz w:val="18"/>
                <w:szCs w:val="18"/>
              </w:rPr>
              <w:t xml:space="preserve">Приказа Министра здравоохранения Республики Казахстан от 7 июня 2023 года № 110 </w:t>
            </w:r>
            <w:r w:rsidR="0096605E">
              <w:rPr>
                <w:rFonts w:ascii="Times New Roman" w:eastAsia="Times New Roman" w:hAnsi="Times New Roman"/>
                <w:sz w:val="18"/>
                <w:szCs w:val="1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07865" w:rsidRPr="00841632">
              <w:rPr>
                <w:rFonts w:ascii="Times New Roman" w:hAnsi="Times New Roman" w:cs="Times New Roman"/>
                <w:sz w:val="18"/>
                <w:szCs w:val="18"/>
                <w:lang w:val="kk-KZ"/>
              </w:rPr>
              <w:t>,</w:t>
            </w:r>
            <w:r w:rsidR="00407865" w:rsidRPr="00841632">
              <w:rPr>
                <w:rFonts w:ascii="Times New Roman" w:hAnsi="Times New Roman" w:cs="Times New Roman"/>
                <w:b/>
                <w:sz w:val="18"/>
                <w:szCs w:val="18"/>
                <w:lang w:val="kk-KZ"/>
              </w:rPr>
              <w:t xml:space="preserve"> </w:t>
            </w:r>
            <w:r w:rsidR="00855E0A" w:rsidRPr="00841632">
              <w:rPr>
                <w:rFonts w:ascii="Times New Roman" w:hAnsi="Times New Roman" w:cs="Times New Roman"/>
                <w:b/>
                <w:sz w:val="18"/>
                <w:szCs w:val="18"/>
                <w:lang w:val="kk-KZ"/>
              </w:rPr>
              <w:t xml:space="preserve">и протокола об итогах закупа способом </w:t>
            </w:r>
            <w:r w:rsidR="00BA0477">
              <w:rPr>
                <w:rFonts w:ascii="Times New Roman" w:hAnsi="Times New Roman" w:cs="Times New Roman"/>
                <w:b/>
                <w:sz w:val="18"/>
                <w:szCs w:val="18"/>
                <w:lang w:val="kk-KZ"/>
              </w:rPr>
              <w:t>_______________</w:t>
            </w:r>
            <w:r w:rsidR="00855E0A" w:rsidRPr="00841632">
              <w:rPr>
                <w:rFonts w:ascii="Times New Roman" w:hAnsi="Times New Roman" w:cs="Times New Roman"/>
                <w:b/>
                <w:sz w:val="18"/>
                <w:szCs w:val="18"/>
                <w:lang w:val="kk-KZ"/>
              </w:rPr>
              <w:t xml:space="preserve"> </w:t>
            </w:r>
            <w:r w:rsidR="00980279">
              <w:rPr>
                <w:rFonts w:ascii="Times New Roman" w:hAnsi="Times New Roman" w:cs="Times New Roman"/>
                <w:b/>
                <w:sz w:val="18"/>
                <w:szCs w:val="18"/>
                <w:lang w:val="kk-KZ"/>
              </w:rPr>
              <w:t>№</w:t>
            </w:r>
            <w:r w:rsidR="00BA0477">
              <w:rPr>
                <w:rFonts w:ascii="Times New Roman" w:hAnsi="Times New Roman" w:cs="Times New Roman"/>
                <w:b/>
                <w:sz w:val="18"/>
                <w:szCs w:val="18"/>
                <w:lang w:val="kk-KZ"/>
              </w:rPr>
              <w:t>____</w:t>
            </w:r>
            <w:r w:rsidR="00980279">
              <w:rPr>
                <w:rFonts w:ascii="Times New Roman" w:hAnsi="Times New Roman" w:cs="Times New Roman"/>
                <w:b/>
                <w:sz w:val="18"/>
                <w:szCs w:val="18"/>
                <w:lang w:val="kk-KZ"/>
              </w:rPr>
              <w:t xml:space="preserve"> от</w:t>
            </w:r>
            <w:r w:rsidR="00855E0A" w:rsidRPr="00841632">
              <w:rPr>
                <w:rFonts w:ascii="Times New Roman" w:hAnsi="Times New Roman" w:cs="Times New Roman"/>
                <w:b/>
                <w:sz w:val="18"/>
                <w:szCs w:val="18"/>
                <w:lang w:val="kk-KZ"/>
              </w:rPr>
              <w:t xml:space="preserve"> </w:t>
            </w:r>
            <w:r w:rsidR="00855E0A" w:rsidRPr="00841632">
              <w:rPr>
                <w:rFonts w:ascii="Times New Roman" w:hAnsi="Times New Roman" w:cs="Times New Roman"/>
                <w:b/>
                <w:color w:val="000000"/>
                <w:sz w:val="18"/>
                <w:szCs w:val="18"/>
              </w:rPr>
              <w:t>«</w:t>
            </w:r>
            <w:r w:rsidR="00BA0477">
              <w:rPr>
                <w:rFonts w:ascii="Times New Roman" w:hAnsi="Times New Roman" w:cs="Times New Roman"/>
                <w:b/>
                <w:color w:val="000000"/>
                <w:sz w:val="18"/>
                <w:szCs w:val="18"/>
                <w:lang w:val="kk-KZ"/>
              </w:rPr>
              <w:t>___</w:t>
            </w:r>
            <w:r w:rsidR="00855E0A" w:rsidRPr="00841632">
              <w:rPr>
                <w:rFonts w:ascii="Times New Roman" w:hAnsi="Times New Roman" w:cs="Times New Roman"/>
                <w:b/>
                <w:color w:val="000000"/>
                <w:sz w:val="18"/>
                <w:szCs w:val="18"/>
              </w:rPr>
              <w:t xml:space="preserve">» </w:t>
            </w:r>
            <w:r w:rsidR="00BA0477">
              <w:rPr>
                <w:rFonts w:ascii="Times New Roman" w:hAnsi="Times New Roman" w:cs="Times New Roman"/>
                <w:b/>
                <w:color w:val="000000"/>
                <w:sz w:val="18"/>
                <w:szCs w:val="18"/>
              </w:rPr>
              <w:t>_____</w:t>
            </w:r>
            <w:r w:rsidR="00855E0A" w:rsidRPr="00841632">
              <w:rPr>
                <w:rFonts w:ascii="Times New Roman" w:hAnsi="Times New Roman" w:cs="Times New Roman"/>
                <w:b/>
                <w:color w:val="000000"/>
                <w:sz w:val="18"/>
                <w:szCs w:val="18"/>
              </w:rPr>
              <w:t xml:space="preserve"> 202</w:t>
            </w:r>
            <w:r w:rsidR="00BA0477">
              <w:rPr>
                <w:rFonts w:ascii="Times New Roman" w:hAnsi="Times New Roman" w:cs="Times New Roman"/>
                <w:b/>
                <w:color w:val="000000"/>
                <w:sz w:val="18"/>
                <w:szCs w:val="18"/>
                <w:lang w:val="kk-KZ"/>
              </w:rPr>
              <w:t>3</w:t>
            </w:r>
            <w:r w:rsidR="00855E0A" w:rsidRPr="00841632">
              <w:rPr>
                <w:rFonts w:ascii="Times New Roman" w:hAnsi="Times New Roman" w:cs="Times New Roman"/>
                <w:b/>
                <w:color w:val="000000"/>
                <w:sz w:val="18"/>
                <w:szCs w:val="18"/>
              </w:rPr>
              <w:t xml:space="preserve"> год</w:t>
            </w:r>
            <w:r w:rsidR="00855E0A" w:rsidRPr="00841632">
              <w:rPr>
                <w:rFonts w:ascii="Times New Roman" w:hAnsi="Times New Roman" w:cs="Times New Roman"/>
                <w:b/>
                <w:color w:val="000000"/>
                <w:sz w:val="18"/>
                <w:szCs w:val="18"/>
                <w:lang w:val="kk-KZ"/>
              </w:rPr>
              <w:t xml:space="preserve">а </w:t>
            </w:r>
            <w:r w:rsidR="00855E0A" w:rsidRPr="00841632">
              <w:rPr>
                <w:rFonts w:ascii="Times New Roman" w:hAnsi="Times New Roman" w:cs="Times New Roman"/>
                <w:b/>
                <w:color w:val="000000"/>
                <w:sz w:val="18"/>
                <w:szCs w:val="18"/>
              </w:rPr>
              <w:t>заключили настоящий Договор закупа (далее-Договор) и пришли к соглашению о нижеследующем</w:t>
            </w:r>
            <w:r w:rsidR="00AF661C" w:rsidRPr="00841632">
              <w:rPr>
                <w:rFonts w:ascii="Times New Roman" w:hAnsi="Times New Roman" w:cs="Times New Roman"/>
                <w:b/>
                <w:color w:val="000000"/>
                <w:sz w:val="18"/>
                <w:szCs w:val="18"/>
              </w:rPr>
              <w:t>:</w:t>
            </w:r>
          </w:p>
          <w:p w14:paraId="2BDEDBDE" w14:textId="77777777" w:rsidR="00E81321" w:rsidRDefault="00E81321" w:rsidP="004E03EF">
            <w:pPr>
              <w:spacing w:after="0" w:line="240" w:lineRule="auto"/>
              <w:jc w:val="both"/>
              <w:rPr>
                <w:rFonts w:ascii="Times New Roman" w:hAnsi="Times New Roman" w:cs="Times New Roman"/>
                <w:b/>
                <w:color w:val="000000"/>
                <w:sz w:val="18"/>
                <w:szCs w:val="18"/>
              </w:rPr>
            </w:pPr>
            <w:r w:rsidRPr="00E81321">
              <w:rPr>
                <w:rFonts w:ascii="Times New Roman" w:hAnsi="Times New Roman" w:cs="Times New Roman"/>
                <w:b/>
                <w:color w:val="000000"/>
                <w:sz w:val="18"/>
                <w:szCs w:val="18"/>
              </w:rPr>
              <w:t>1. Термины, применяемые в Договоре</w:t>
            </w:r>
          </w:p>
          <w:p w14:paraId="1FA59E0E"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1. В данном Договоре нижеперечисленные понятия будут иметь следующее толкование:</w:t>
            </w:r>
          </w:p>
          <w:p w14:paraId="2FAD40B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498D78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2) цена Договора – сумма, которая должна быть выплачена Заказчиком Поставщику в соответствии с условиями Договора;</w:t>
            </w:r>
          </w:p>
          <w:p w14:paraId="1691BD46"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7016EEB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3AD1870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1334E9A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6FF3D57F" w14:textId="77777777" w:rsidR="00E81321" w:rsidRPr="00E81321"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E81321">
              <w:rPr>
                <w:rFonts w:ascii="Times New Roman" w:hAnsi="Times New Roman" w:cs="Times New Roman"/>
                <w:bCs w:val="0"/>
                <w:color w:val="1E1E1E"/>
                <w:sz w:val="18"/>
                <w:szCs w:val="18"/>
              </w:rPr>
              <w:t>2. Предмет Договора</w:t>
            </w:r>
          </w:p>
          <w:p w14:paraId="78526DA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0D46B8D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3. Перечисленные ниже документы и условия, оговоренные в них, образуют данный Договор и считаются его неотъемлемой частью, а именно:</w:t>
            </w:r>
          </w:p>
          <w:p w14:paraId="6D2E5AC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настоящий Договор;</w:t>
            </w:r>
          </w:p>
          <w:p w14:paraId="265DB7D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перечень закупаемых товаров;</w:t>
            </w:r>
          </w:p>
          <w:p w14:paraId="7461D53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 техническая спецификация;</w:t>
            </w:r>
          </w:p>
          <w:p w14:paraId="683DAEB1"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4) </w:t>
            </w:r>
            <w:r w:rsidRPr="00E81321">
              <w:rPr>
                <w:color w:val="000000"/>
                <w:spacing w:val="2"/>
                <w:sz w:val="18"/>
                <w:szCs w:val="18"/>
              </w:rPr>
              <w:t>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2163A521" w14:textId="77777777" w:rsidR="00E81321" w:rsidRPr="00E81321"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E81321">
              <w:rPr>
                <w:rFonts w:ascii="Times New Roman" w:hAnsi="Times New Roman" w:cs="Times New Roman"/>
                <w:bCs w:val="0"/>
                <w:color w:val="1E1E1E"/>
                <w:sz w:val="18"/>
                <w:szCs w:val="18"/>
              </w:rPr>
              <w:lastRenderedPageBreak/>
              <w:t>3. Цена Договора и оплата</w:t>
            </w:r>
          </w:p>
          <w:p w14:paraId="06C29AE3"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 Цена Договора с</w:t>
            </w:r>
            <w:r>
              <w:rPr>
                <w:color w:val="000000"/>
                <w:spacing w:val="2"/>
                <w:sz w:val="18"/>
                <w:szCs w:val="18"/>
              </w:rPr>
              <w:t xml:space="preserve">оставляет </w:t>
            </w:r>
            <w:r w:rsidRPr="00E81321">
              <w:rPr>
                <w:color w:val="000000"/>
                <w:spacing w:val="2"/>
                <w:sz w:val="18"/>
                <w:szCs w:val="18"/>
              </w:rPr>
              <w:t>тенге (указать сумму цифрами и прописью) и соответствует цене, указанной Поставщиком в его тендерной заявке.</w:t>
            </w:r>
          </w:p>
          <w:p w14:paraId="72BCBD45" w14:textId="77777777" w:rsidR="00873A5C" w:rsidRPr="00E81321" w:rsidRDefault="00873A5C"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Стороны согласны, что вышеуказанная цена является предельной. Фактическая цена определяется по стоимости всех заявок Заказчика, направленных Поставщику в течение срока действия Договора.</w:t>
            </w:r>
          </w:p>
          <w:p w14:paraId="4DB5F2D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5. Оплата Поставщику за поставленные товары производиться на следующих условиях:</w:t>
            </w:r>
          </w:p>
          <w:p w14:paraId="58329FE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Форма оплаты</w:t>
            </w:r>
            <w:r>
              <w:rPr>
                <w:color w:val="000000"/>
                <w:spacing w:val="2"/>
                <w:sz w:val="18"/>
                <w:szCs w:val="18"/>
              </w:rPr>
              <w:t>:</w:t>
            </w:r>
            <w:r w:rsidRPr="00E81321">
              <w:rPr>
                <w:color w:val="000000"/>
                <w:spacing w:val="2"/>
                <w:sz w:val="18"/>
                <w:szCs w:val="18"/>
              </w:rPr>
              <w:t xml:space="preserve"> Заказчик осуществляет оплату путем перечисления на расчетный счет Поставщика</w:t>
            </w:r>
            <w:r>
              <w:rPr>
                <w:color w:val="000000"/>
                <w:spacing w:val="2"/>
                <w:sz w:val="18"/>
                <w:szCs w:val="18"/>
              </w:rPr>
              <w:t xml:space="preserve"> </w:t>
            </w:r>
          </w:p>
          <w:p w14:paraId="292CA99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Сроки выплат </w:t>
            </w:r>
            <w:r w:rsidRPr="00E81321">
              <w:rPr>
                <w:b/>
                <w:color w:val="000000"/>
                <w:spacing w:val="2"/>
                <w:sz w:val="18"/>
                <w:szCs w:val="18"/>
              </w:rPr>
              <w:t>не позднее 45 (сорок пять) рабочих дней после приемки товара в пункте назначения</w:t>
            </w:r>
            <w:r w:rsidRPr="00E81321">
              <w:rPr>
                <w:color w:val="000000"/>
                <w:spacing w:val="2"/>
                <w:sz w:val="18"/>
                <w:szCs w:val="18"/>
              </w:rPr>
              <w:t>.</w:t>
            </w:r>
          </w:p>
          <w:p w14:paraId="317410A7"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6. Необходимые документы, предшествующие оплате:</w:t>
            </w:r>
          </w:p>
          <w:p w14:paraId="4CAFB2F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B7218A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счет-фактура, накладная, акт приемки-передачи;</w:t>
            </w:r>
          </w:p>
          <w:p w14:paraId="3327C356" w14:textId="77777777" w:rsidR="008B4C30"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Pr="00721A3F">
              <w:rPr>
                <w:color w:val="000000"/>
                <w:spacing w:val="2"/>
                <w:sz w:val="18"/>
                <w:szCs w:val="18"/>
              </w:rPr>
              <w:t xml:space="preserve">) </w:t>
            </w:r>
            <w:r w:rsidR="008B4C30" w:rsidRPr="00721A3F">
              <w:rPr>
                <w:color w:val="000000"/>
                <w:spacing w:val="2"/>
                <w:sz w:val="18"/>
                <w:szCs w:val="18"/>
              </w:rPr>
              <w:t>сертификат соответствия товара;</w:t>
            </w:r>
          </w:p>
          <w:p w14:paraId="177D94D5" w14:textId="77777777" w:rsidR="00FD0EFB" w:rsidRDefault="008B4C30"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4) </w:t>
            </w:r>
            <w:r w:rsidR="00E81321" w:rsidRPr="00E81321">
              <w:rPr>
                <w:color w:val="000000"/>
                <w:spacing w:val="2"/>
                <w:sz w:val="18"/>
                <w:szCs w:val="18"/>
              </w:rPr>
              <w:t>иные документы специфичн</w:t>
            </w:r>
            <w:r w:rsidR="00ED6887">
              <w:rPr>
                <w:color w:val="000000"/>
                <w:spacing w:val="2"/>
                <w:sz w:val="18"/>
                <w:szCs w:val="18"/>
              </w:rPr>
              <w:t>ые для конкретного вида товара</w:t>
            </w:r>
            <w:r w:rsidR="00E81321" w:rsidRPr="00E81321">
              <w:rPr>
                <w:color w:val="000000"/>
                <w:spacing w:val="2"/>
                <w:sz w:val="18"/>
                <w:szCs w:val="18"/>
              </w:rPr>
              <w:t>.</w:t>
            </w:r>
          </w:p>
          <w:p w14:paraId="47C37A02" w14:textId="77777777" w:rsidR="00E81321" w:rsidRPr="00E81321" w:rsidRDefault="00E81321" w:rsidP="004E03EF">
            <w:pPr>
              <w:pStyle w:val="ae"/>
              <w:shd w:val="clear" w:color="auto" w:fill="FFFFFF"/>
              <w:spacing w:before="0" w:beforeAutospacing="0" w:after="0" w:afterAutospacing="0"/>
              <w:jc w:val="both"/>
              <w:textAlignment w:val="baseline"/>
              <w:rPr>
                <w:color w:val="1E1E1E"/>
                <w:sz w:val="18"/>
                <w:szCs w:val="18"/>
              </w:rPr>
            </w:pPr>
            <w:r w:rsidRPr="00E81321">
              <w:rPr>
                <w:b/>
                <w:bCs/>
                <w:color w:val="1E1E1E"/>
                <w:sz w:val="18"/>
                <w:szCs w:val="18"/>
              </w:rPr>
              <w:t>4. Условия поставки и приемки товара</w:t>
            </w:r>
          </w:p>
          <w:p w14:paraId="312C754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7. Товары, поставляемые в рамках Договора, должны соответствовать или быть выше стандартов, указанных в технической спецификации.</w:t>
            </w:r>
          </w:p>
          <w:p w14:paraId="119BAA0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1BD7108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24A2158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79200FD6"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5E0C8F5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22E497C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369ED76D"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06BB444C"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12. </w:t>
            </w:r>
            <w:r w:rsidR="00FD0EFB" w:rsidRPr="00FD0EFB">
              <w:rPr>
                <w:color w:val="000000"/>
                <w:spacing w:val="2"/>
                <w:sz w:val="18"/>
                <w:szCs w:val="18"/>
              </w:rPr>
              <w:t xml:space="preserve">Поставка товаров должны осуществляться </w:t>
            </w:r>
            <w:r w:rsidR="00FD0EFB" w:rsidRPr="00DA658F">
              <w:rPr>
                <w:b/>
                <w:color w:val="000000"/>
                <w:spacing w:val="2"/>
                <w:sz w:val="18"/>
                <w:szCs w:val="18"/>
              </w:rPr>
              <w:t>по заявке заказчика</w:t>
            </w:r>
            <w:r w:rsidR="00FD0EFB" w:rsidRPr="00FD0EFB">
              <w:rPr>
                <w:color w:val="000000"/>
                <w:spacing w:val="2"/>
                <w:sz w:val="18"/>
                <w:szCs w:val="18"/>
              </w:rPr>
              <w:t xml:space="preserve"> </w:t>
            </w:r>
            <w:r w:rsidR="00FD0EFB" w:rsidRPr="00DA658F">
              <w:rPr>
                <w:b/>
                <w:color w:val="000000"/>
                <w:spacing w:val="2"/>
                <w:sz w:val="18"/>
                <w:szCs w:val="18"/>
              </w:rPr>
              <w:t>в течении 5 (пяти) календарных дней</w:t>
            </w:r>
            <w:r w:rsidRPr="00E81321">
              <w:rPr>
                <w:color w:val="000000"/>
                <w:spacing w:val="2"/>
                <w:sz w:val="18"/>
                <w:szCs w:val="18"/>
              </w:rPr>
              <w:t>, оговоренными в перечне закупаемых товаров.</w:t>
            </w:r>
          </w:p>
          <w:p w14:paraId="5937C6F6" w14:textId="77777777" w:rsidR="00873A5C" w:rsidRPr="0096605E" w:rsidRDefault="00873A5C"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 xml:space="preserve">Стороны согласны, что направление заявок явяется правом Заказчика, а не обязанностью. </w:t>
            </w:r>
            <w:r w:rsidR="00C2056F" w:rsidRPr="0096605E">
              <w:rPr>
                <w:color w:val="000000"/>
                <w:spacing w:val="2"/>
                <w:sz w:val="18"/>
                <w:szCs w:val="18"/>
              </w:rPr>
              <w:t>Заказчик имеет право не направлять заявку в случае отсуствия потребности, без какого-либа ущерба Поставщику или выплат последнему каких-либо компенсаций, штрафов и т.п. Все товары, приобретенные Поставщиком в отсутствие полученных заявок Заказчиком не принимаются, не оплачиваются и признаются предпринимательским риском Поставщика.</w:t>
            </w:r>
          </w:p>
          <w:p w14:paraId="4BD8C3C7" w14:textId="77777777" w:rsidR="00E81321" w:rsidRPr="00F835AD"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13. Поставщик должен поставить товары до </w:t>
            </w:r>
            <w:r w:rsidR="00FD0EFB" w:rsidRPr="00FD0EFB">
              <w:rPr>
                <w:b/>
                <w:color w:val="000000"/>
                <w:spacing w:val="2"/>
                <w:sz w:val="18"/>
                <w:szCs w:val="18"/>
              </w:rPr>
              <w:t>РК, г. Астана, пр Абылайхана, дом 42, аптека</w:t>
            </w:r>
            <w:r w:rsidRPr="00E81321">
              <w:rPr>
                <w:color w:val="000000"/>
                <w:spacing w:val="2"/>
                <w:sz w:val="18"/>
                <w:szCs w:val="18"/>
              </w:rPr>
              <w:t xml:space="preserve">. Транспортировка этих товаров до пункта назначения </w:t>
            </w:r>
            <w:r w:rsidRPr="00F835AD">
              <w:rPr>
                <w:color w:val="000000"/>
                <w:spacing w:val="2"/>
                <w:sz w:val="18"/>
                <w:szCs w:val="18"/>
              </w:rPr>
              <w:t xml:space="preserve">осуществляется </w:t>
            </w:r>
            <w:r w:rsidR="00C53A47" w:rsidRPr="00F835AD">
              <w:rPr>
                <w:color w:val="000000"/>
                <w:spacing w:val="2"/>
                <w:sz w:val="18"/>
                <w:szCs w:val="18"/>
              </w:rPr>
              <w:t xml:space="preserve">уполномоченным </w:t>
            </w:r>
            <w:r w:rsidR="00716951" w:rsidRPr="00F835AD">
              <w:rPr>
                <w:color w:val="000000"/>
                <w:spacing w:val="2"/>
                <w:sz w:val="18"/>
                <w:szCs w:val="18"/>
              </w:rPr>
              <w:t>представителем</w:t>
            </w:r>
            <w:r w:rsidR="00C53A47" w:rsidRPr="00F835AD">
              <w:rPr>
                <w:color w:val="000000"/>
                <w:spacing w:val="2"/>
                <w:sz w:val="18"/>
                <w:szCs w:val="18"/>
              </w:rPr>
              <w:t xml:space="preserve"> </w:t>
            </w:r>
            <w:r w:rsidR="00716951" w:rsidRPr="00F835AD">
              <w:rPr>
                <w:color w:val="000000"/>
                <w:spacing w:val="2"/>
                <w:sz w:val="18"/>
                <w:szCs w:val="18"/>
              </w:rPr>
              <w:t>Поставщика</w:t>
            </w:r>
            <w:r w:rsidR="00523870" w:rsidRPr="00F835AD">
              <w:rPr>
                <w:color w:val="000000"/>
                <w:spacing w:val="2"/>
                <w:sz w:val="18"/>
                <w:szCs w:val="18"/>
              </w:rPr>
              <w:t xml:space="preserve"> </w:t>
            </w:r>
            <w:r w:rsidRPr="00F835AD">
              <w:rPr>
                <w:color w:val="000000"/>
                <w:spacing w:val="2"/>
                <w:sz w:val="18"/>
                <w:szCs w:val="18"/>
              </w:rPr>
              <w:t>и оплачивается Поставщиком, а связанные с этим расходы включаются в цену Договора.</w:t>
            </w:r>
          </w:p>
          <w:p w14:paraId="55DB7F29" w14:textId="77777777" w:rsidR="0015135F" w:rsidRPr="00F835AD" w:rsidRDefault="001C6C1C" w:rsidP="0015135F">
            <w:pPr>
              <w:spacing w:after="0" w:line="240" w:lineRule="auto"/>
              <w:jc w:val="both"/>
              <w:rPr>
                <w:rFonts w:ascii="Times New Roman" w:eastAsia="Times New Roman" w:hAnsi="Times New Roman" w:cs="Times New Roman"/>
                <w:sz w:val="18"/>
                <w:szCs w:val="18"/>
              </w:rPr>
            </w:pPr>
            <w:r w:rsidRPr="00F835AD">
              <w:rPr>
                <w:sz w:val="18"/>
                <w:szCs w:val="18"/>
              </w:rPr>
              <w:t xml:space="preserve">       14. </w:t>
            </w:r>
            <w:r w:rsidR="0015135F" w:rsidRPr="00F835AD">
              <w:rPr>
                <w:rFonts w:ascii="Times New Roman" w:hAnsi="Times New Roman" w:cs="Times New Roman"/>
                <w:sz w:val="18"/>
                <w:szCs w:val="18"/>
              </w:rPr>
              <w:t>Товар</w:t>
            </w:r>
            <w:r w:rsidR="0015135F" w:rsidRPr="00F835AD">
              <w:rPr>
                <w:rFonts w:ascii="Times New Roman" w:hAnsi="Times New Roman" w:cs="Times New Roman"/>
                <w:color w:val="2B2B2B"/>
                <w:sz w:val="18"/>
                <w:szCs w:val="18"/>
                <w:shd w:val="clear" w:color="auto" w:fill="FFFFFF"/>
              </w:rPr>
              <w:t xml:space="preserve"> </w:t>
            </w:r>
            <w:r w:rsidR="0015135F" w:rsidRPr="00F835AD">
              <w:rPr>
                <w:rFonts w:ascii="Times New Roman" w:hAnsi="Times New Roman" w:cs="Times New Roman"/>
                <w:sz w:val="18"/>
                <w:szCs w:val="18"/>
                <w:shd w:val="clear" w:color="auto" w:fill="FFFFFF"/>
              </w:rPr>
              <w:t>не должен передаваться третьими лицами (курьерская служба), не имеющими на то соответствующие полномочия действовать от имени Поставщика. В противном случае Заказчик может отказаться от приемки товара.</w:t>
            </w:r>
          </w:p>
          <w:p w14:paraId="60AA27E0" w14:textId="77777777" w:rsidR="00C53A47" w:rsidRPr="00F835AD" w:rsidRDefault="00DD4892" w:rsidP="00DD4892">
            <w:pPr>
              <w:pStyle w:val="11"/>
              <w:tabs>
                <w:tab w:val="left" w:pos="0"/>
                <w:tab w:val="left" w:pos="720"/>
              </w:tabs>
              <w:jc w:val="both"/>
              <w:rPr>
                <w:sz w:val="18"/>
                <w:szCs w:val="18"/>
              </w:rPr>
            </w:pPr>
            <w:r w:rsidRPr="00F835AD">
              <w:rPr>
                <w:sz w:val="18"/>
                <w:szCs w:val="18"/>
              </w:rPr>
              <w:t xml:space="preserve">       15. </w:t>
            </w:r>
            <w:r w:rsidR="00C53A47" w:rsidRPr="00F835AD">
              <w:rPr>
                <w:sz w:val="18"/>
                <w:szCs w:val="18"/>
              </w:rPr>
              <w:t xml:space="preserve">Товар считается переданным </w:t>
            </w:r>
            <w:r w:rsidR="001C20F3" w:rsidRPr="00F835AD">
              <w:rPr>
                <w:sz w:val="18"/>
                <w:szCs w:val="18"/>
              </w:rPr>
              <w:t>Поставщиком</w:t>
            </w:r>
            <w:r w:rsidR="00C53A47" w:rsidRPr="00F835AD">
              <w:rPr>
                <w:sz w:val="18"/>
                <w:szCs w:val="18"/>
              </w:rPr>
              <w:t xml:space="preserve"> и принятым </w:t>
            </w:r>
            <w:r w:rsidR="001C20F3" w:rsidRPr="00F835AD">
              <w:rPr>
                <w:sz w:val="18"/>
                <w:szCs w:val="18"/>
              </w:rPr>
              <w:t>Заказчиком</w:t>
            </w:r>
            <w:r w:rsidR="00C53A47" w:rsidRPr="00F835AD">
              <w:rPr>
                <w:sz w:val="18"/>
                <w:szCs w:val="18"/>
              </w:rPr>
              <w:t>, согласно данным по количеству</w:t>
            </w:r>
            <w:r w:rsidR="00991BC2" w:rsidRPr="00F835AD">
              <w:rPr>
                <w:sz w:val="18"/>
                <w:szCs w:val="18"/>
              </w:rPr>
              <w:t xml:space="preserve"> и</w:t>
            </w:r>
            <w:r w:rsidR="00C53A47" w:rsidRPr="00F835AD">
              <w:rPr>
                <w:sz w:val="18"/>
                <w:szCs w:val="18"/>
              </w:rPr>
              <w:t xml:space="preserve"> качеству, указанного в </w:t>
            </w:r>
            <w:r w:rsidR="00C53A47" w:rsidRPr="00F835AD">
              <w:rPr>
                <w:sz w:val="18"/>
                <w:szCs w:val="18"/>
              </w:rPr>
              <w:lastRenderedPageBreak/>
              <w:t xml:space="preserve">акте приема-передачи </w:t>
            </w:r>
            <w:r w:rsidRPr="00F835AD">
              <w:rPr>
                <w:sz w:val="18"/>
                <w:szCs w:val="18"/>
                <w:lang w:val="kk-KZ"/>
              </w:rPr>
              <w:t>и подписания н</w:t>
            </w:r>
            <w:r w:rsidR="00C53A47" w:rsidRPr="00F835AD">
              <w:rPr>
                <w:sz w:val="18"/>
                <w:szCs w:val="18"/>
                <w:lang w:val="kk-KZ"/>
              </w:rPr>
              <w:t>акладной</w:t>
            </w:r>
            <w:r w:rsidR="00E66410" w:rsidRPr="00F835AD">
              <w:rPr>
                <w:sz w:val="18"/>
                <w:szCs w:val="18"/>
              </w:rPr>
              <w:t xml:space="preserve"> Товара</w:t>
            </w:r>
            <w:r w:rsidR="00A514C9" w:rsidRPr="00F835AD">
              <w:rPr>
                <w:sz w:val="18"/>
                <w:szCs w:val="18"/>
              </w:rPr>
              <w:t xml:space="preserve"> представителями Сторон</w:t>
            </w:r>
            <w:r w:rsidR="00C53A47" w:rsidRPr="00F835AD">
              <w:rPr>
                <w:sz w:val="18"/>
                <w:szCs w:val="18"/>
              </w:rPr>
              <w:t>.</w:t>
            </w:r>
          </w:p>
          <w:p w14:paraId="7AC8B05C" w14:textId="77777777" w:rsidR="001C6C1C" w:rsidRPr="00F835AD" w:rsidRDefault="00DD4892" w:rsidP="00DD4892">
            <w:pPr>
              <w:pStyle w:val="11"/>
              <w:tabs>
                <w:tab w:val="left" w:pos="0"/>
                <w:tab w:val="left" w:pos="720"/>
              </w:tabs>
              <w:jc w:val="both"/>
              <w:rPr>
                <w:sz w:val="18"/>
                <w:szCs w:val="18"/>
              </w:rPr>
            </w:pPr>
            <w:r w:rsidRPr="00F835AD">
              <w:rPr>
                <w:sz w:val="18"/>
                <w:szCs w:val="18"/>
              </w:rPr>
              <w:t xml:space="preserve">        16. </w:t>
            </w:r>
            <w:r w:rsidR="001C6C1C" w:rsidRPr="00F835AD">
              <w:rPr>
                <w:sz w:val="18"/>
                <w:szCs w:val="18"/>
              </w:rPr>
              <w:t>Право собственности на Товар переходит от П</w:t>
            </w:r>
            <w:r w:rsidR="00A2463C" w:rsidRPr="00F835AD">
              <w:rPr>
                <w:sz w:val="18"/>
                <w:szCs w:val="18"/>
              </w:rPr>
              <w:t>оставщика</w:t>
            </w:r>
            <w:r w:rsidR="001C6C1C" w:rsidRPr="00F835AD">
              <w:rPr>
                <w:b/>
                <w:sz w:val="18"/>
                <w:szCs w:val="18"/>
              </w:rPr>
              <w:t xml:space="preserve"> </w:t>
            </w:r>
            <w:r w:rsidR="001C6C1C" w:rsidRPr="00F835AD">
              <w:rPr>
                <w:sz w:val="18"/>
                <w:szCs w:val="18"/>
              </w:rPr>
              <w:t xml:space="preserve">к </w:t>
            </w:r>
            <w:r w:rsidR="00295363" w:rsidRPr="00F835AD">
              <w:rPr>
                <w:sz w:val="18"/>
                <w:szCs w:val="18"/>
              </w:rPr>
              <w:t>Заказчику</w:t>
            </w:r>
            <w:r w:rsidR="001C6C1C" w:rsidRPr="00F835AD">
              <w:rPr>
                <w:sz w:val="18"/>
                <w:szCs w:val="18"/>
              </w:rPr>
              <w:t xml:space="preserve"> в момент подписания представителями Сторон акта приема-</w:t>
            </w:r>
            <w:r w:rsidR="00A2463C" w:rsidRPr="00F835AD">
              <w:rPr>
                <w:sz w:val="18"/>
                <w:szCs w:val="18"/>
              </w:rPr>
              <w:t xml:space="preserve">передачи </w:t>
            </w:r>
            <w:r w:rsidR="00897FE2" w:rsidRPr="00F835AD">
              <w:rPr>
                <w:sz w:val="18"/>
                <w:szCs w:val="18"/>
                <w:lang w:val="kk-KZ"/>
              </w:rPr>
              <w:t>и</w:t>
            </w:r>
            <w:r w:rsidR="00295363" w:rsidRPr="00F835AD">
              <w:rPr>
                <w:sz w:val="18"/>
                <w:szCs w:val="18"/>
                <w:lang w:val="kk-KZ"/>
              </w:rPr>
              <w:t xml:space="preserve"> н</w:t>
            </w:r>
            <w:r w:rsidR="001C6C1C" w:rsidRPr="00F835AD">
              <w:rPr>
                <w:sz w:val="18"/>
                <w:szCs w:val="18"/>
                <w:lang w:val="kk-KZ"/>
              </w:rPr>
              <w:t xml:space="preserve">акладной </w:t>
            </w:r>
            <w:r w:rsidR="001C6C1C" w:rsidRPr="00F835AD">
              <w:rPr>
                <w:sz w:val="18"/>
                <w:szCs w:val="18"/>
              </w:rPr>
              <w:t>Товара.</w:t>
            </w:r>
          </w:p>
          <w:p w14:paraId="0022C086" w14:textId="77777777" w:rsidR="00BF1849" w:rsidRPr="00F835AD" w:rsidRDefault="00B22BEC" w:rsidP="00CD63F0">
            <w:pPr>
              <w:spacing w:after="0" w:line="240" w:lineRule="auto"/>
              <w:jc w:val="both"/>
              <w:rPr>
                <w:rFonts w:ascii="Times New Roman" w:eastAsia="Times New Roman" w:hAnsi="Times New Roman" w:cs="Times New Roman"/>
                <w:sz w:val="18"/>
                <w:szCs w:val="18"/>
              </w:rPr>
            </w:pPr>
            <w:r w:rsidRPr="00F835AD">
              <w:rPr>
                <w:rFonts w:ascii="Times New Roman" w:hAnsi="Times New Roman" w:cs="Times New Roman"/>
                <w:sz w:val="18"/>
                <w:szCs w:val="18"/>
              </w:rPr>
              <w:t xml:space="preserve">        17. </w:t>
            </w:r>
            <w:r w:rsidR="0015135F" w:rsidRPr="00F835AD">
              <w:rPr>
                <w:rFonts w:ascii="Times New Roman" w:hAnsi="Times New Roman" w:cs="Times New Roman"/>
                <w:sz w:val="18"/>
                <w:szCs w:val="18"/>
              </w:rPr>
              <w:t>Сдача-приемка Товара оформляется Актом приёма-передачи</w:t>
            </w:r>
            <w:r w:rsidR="0015135F" w:rsidRPr="00F835AD">
              <w:rPr>
                <w:rFonts w:ascii="Times New Roman" w:hAnsi="Times New Roman" w:cs="Times New Roman"/>
                <w:sz w:val="18"/>
                <w:szCs w:val="18"/>
                <w:lang w:val="kk-KZ"/>
              </w:rPr>
              <w:t xml:space="preserve"> и Накладной на отпуск запасов на сторону</w:t>
            </w:r>
            <w:r w:rsidR="0015135F" w:rsidRPr="00F835AD">
              <w:rPr>
                <w:rFonts w:ascii="Times New Roman" w:hAnsi="Times New Roman" w:cs="Times New Roman"/>
                <w:sz w:val="18"/>
                <w:szCs w:val="18"/>
              </w:rPr>
              <w:t>, составляемым в двух экземплярах, подписанными уполномоченными представителями Заказчика и Поставщика.</w:t>
            </w:r>
          </w:p>
          <w:p w14:paraId="504074F9" w14:textId="77777777" w:rsidR="00E81321" w:rsidRPr="009A1F62"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F835AD">
              <w:rPr>
                <w:rFonts w:ascii="Times New Roman" w:hAnsi="Times New Roman" w:cs="Times New Roman"/>
                <w:bCs w:val="0"/>
                <w:color w:val="1E1E1E"/>
                <w:sz w:val="18"/>
                <w:szCs w:val="18"/>
              </w:rPr>
              <w:t>5. Особенности поставки и приемки медицинской т</w:t>
            </w:r>
            <w:r w:rsidRPr="009A1F62">
              <w:rPr>
                <w:rFonts w:ascii="Times New Roman" w:hAnsi="Times New Roman" w:cs="Times New Roman"/>
                <w:bCs w:val="0"/>
                <w:color w:val="1E1E1E"/>
                <w:sz w:val="18"/>
                <w:szCs w:val="18"/>
              </w:rPr>
              <w:t>ехники</w:t>
            </w:r>
          </w:p>
          <w:p w14:paraId="53D4595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w:t>
            </w:r>
            <w:r w:rsidR="00F835AD">
              <w:rPr>
                <w:color w:val="000000"/>
                <w:spacing w:val="2"/>
                <w:sz w:val="18"/>
                <w:szCs w:val="18"/>
                <w:lang w:val="kk-KZ"/>
              </w:rPr>
              <w:t>8</w:t>
            </w:r>
            <w:r w:rsidRPr="00E81321">
              <w:rPr>
                <w:color w:val="000000"/>
                <w:spacing w:val="2"/>
                <w:sz w:val="18"/>
                <w:szCs w:val="18"/>
              </w:rPr>
              <w:t>.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147326A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w:t>
            </w:r>
            <w:r w:rsidR="00F835AD">
              <w:rPr>
                <w:color w:val="000000"/>
                <w:spacing w:val="2"/>
                <w:sz w:val="18"/>
                <w:szCs w:val="18"/>
                <w:lang w:val="kk-KZ"/>
              </w:rPr>
              <w:t>9</w:t>
            </w:r>
            <w:r w:rsidRPr="00E81321">
              <w:rPr>
                <w:color w:val="000000"/>
                <w:spacing w:val="2"/>
                <w:sz w:val="18"/>
                <w:szCs w:val="18"/>
              </w:rPr>
              <w:t>. В рамках данного Договора Поставщик должен предоставить услуги, указанные в тендерной документации.</w:t>
            </w:r>
          </w:p>
          <w:p w14:paraId="209ED7A5"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20</w:t>
            </w:r>
            <w:r w:rsidR="00E81321" w:rsidRPr="00E81321">
              <w:rPr>
                <w:color w:val="000000"/>
                <w:spacing w:val="2"/>
                <w:sz w:val="18"/>
                <w:szCs w:val="18"/>
              </w:rPr>
              <w:t>. Цены на сопутствующие услуги включены в цену Договора.</w:t>
            </w:r>
          </w:p>
          <w:p w14:paraId="08C39BE7"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21</w:t>
            </w:r>
            <w:r w:rsidR="00E81321" w:rsidRPr="00E81321">
              <w:rPr>
                <w:color w:val="000000"/>
                <w:spacing w:val="2"/>
                <w:sz w:val="18"/>
                <w:szCs w:val="18"/>
              </w:rPr>
              <w:t>.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5340A0E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F835AD">
              <w:rPr>
                <w:color w:val="000000"/>
                <w:spacing w:val="2"/>
                <w:sz w:val="18"/>
                <w:szCs w:val="18"/>
                <w:lang w:val="kk-KZ"/>
              </w:rPr>
              <w:t>22</w:t>
            </w:r>
            <w:r w:rsidRPr="00E81321">
              <w:rPr>
                <w:color w:val="000000"/>
                <w:spacing w:val="2"/>
                <w:sz w:val="18"/>
                <w:szCs w:val="18"/>
              </w:rPr>
              <w:t>. Поставщик, в случае прекращения производства им запасных частей, должен:</w:t>
            </w:r>
          </w:p>
          <w:p w14:paraId="716A337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1244F26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7A1476FD"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23</w:t>
            </w:r>
            <w:r w:rsidR="00E81321" w:rsidRPr="00E81321">
              <w:rPr>
                <w:color w:val="000000"/>
                <w:spacing w:val="2"/>
                <w:sz w:val="18"/>
                <w:szCs w:val="18"/>
              </w:rPr>
              <w:t>. Поставщик гарантирует, что товары, поставленные в рамках Договора:</w:t>
            </w:r>
          </w:p>
          <w:p w14:paraId="7E25C7B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0A6C730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7D84C301"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4</w:t>
            </w:r>
            <w:r w:rsidRPr="00E81321">
              <w:rPr>
                <w:color w:val="000000"/>
                <w:spacing w:val="2"/>
                <w:sz w:val="18"/>
                <w:szCs w:val="18"/>
              </w:rPr>
              <w:t>.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6939EECD"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5</w:t>
            </w:r>
            <w:r w:rsidRPr="00E81321">
              <w:rPr>
                <w:color w:val="000000"/>
                <w:spacing w:val="2"/>
                <w:sz w:val="18"/>
                <w:szCs w:val="18"/>
              </w:rPr>
              <w:t xml:space="preserve">. Эта гарантия действительна в течение </w:t>
            </w:r>
            <w:r w:rsidR="009A1F62" w:rsidRPr="009A1F62">
              <w:rPr>
                <w:color w:val="000000"/>
                <w:spacing w:val="2"/>
                <w:sz w:val="18"/>
                <w:szCs w:val="18"/>
              </w:rPr>
              <w:t xml:space="preserve">90 </w:t>
            </w:r>
            <w:r w:rsidR="009A1F62">
              <w:rPr>
                <w:color w:val="000000"/>
                <w:spacing w:val="2"/>
                <w:sz w:val="18"/>
                <w:szCs w:val="18"/>
              </w:rPr>
              <w:t>календарных дней</w:t>
            </w:r>
            <w:r w:rsidRPr="00E81321">
              <w:rPr>
                <w:color w:val="000000"/>
                <w:spacing w:val="2"/>
                <w:sz w:val="18"/>
                <w:szCs w:val="18"/>
              </w:rPr>
              <w:t xml:space="preserve"> дней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6E8B2EF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6</w:t>
            </w:r>
            <w:r w:rsidRPr="00E81321">
              <w:rPr>
                <w:color w:val="000000"/>
                <w:spacing w:val="2"/>
                <w:sz w:val="18"/>
                <w:szCs w:val="18"/>
              </w:rPr>
              <w:t>. Заказчик обязан оперативно уведомить Поставщика в письменном виде обо всех претензиях, связанных с данной гарантией.</w:t>
            </w:r>
          </w:p>
          <w:p w14:paraId="6C95F400"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27</w:t>
            </w:r>
            <w:r w:rsidR="00E81321" w:rsidRPr="00E81321">
              <w:rPr>
                <w:color w:val="000000"/>
                <w:spacing w:val="2"/>
                <w:sz w:val="18"/>
                <w:szCs w:val="18"/>
              </w:rPr>
              <w:t>.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4FBE936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121D86">
              <w:rPr>
                <w:color w:val="000000"/>
                <w:spacing w:val="2"/>
                <w:sz w:val="18"/>
                <w:szCs w:val="18"/>
                <w:lang w:val="kk-KZ"/>
              </w:rPr>
              <w:t>8</w:t>
            </w:r>
            <w:r w:rsidRPr="00E81321">
              <w:rPr>
                <w:color w:val="000000"/>
                <w:spacing w:val="2"/>
                <w:sz w:val="18"/>
                <w:szCs w:val="18"/>
              </w:rPr>
              <w:t>.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5D2A4D9B"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w:t>
            </w:r>
            <w:r>
              <w:rPr>
                <w:color w:val="000000"/>
                <w:spacing w:val="2"/>
                <w:sz w:val="18"/>
                <w:szCs w:val="18"/>
                <w:lang w:val="kk-KZ"/>
              </w:rPr>
              <w:t>9</w:t>
            </w:r>
            <w:r w:rsidR="00E81321" w:rsidRPr="00E81321">
              <w:rPr>
                <w:color w:val="000000"/>
                <w:spacing w:val="2"/>
                <w:sz w:val="18"/>
                <w:szCs w:val="18"/>
              </w:rPr>
              <w:t>.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3AF01611"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30</w:t>
            </w:r>
            <w:r w:rsidR="00E81321" w:rsidRPr="00E81321">
              <w:rPr>
                <w:color w:val="000000"/>
                <w:spacing w:val="2"/>
                <w:sz w:val="18"/>
                <w:szCs w:val="18"/>
              </w:rPr>
              <w:t>.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278B4D17" w14:textId="77777777" w:rsidR="00E81321" w:rsidRPr="009A1F62"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9A1F62">
              <w:rPr>
                <w:rFonts w:ascii="Times New Roman" w:hAnsi="Times New Roman" w:cs="Times New Roman"/>
                <w:bCs w:val="0"/>
                <w:color w:val="1E1E1E"/>
                <w:sz w:val="18"/>
                <w:szCs w:val="18"/>
              </w:rPr>
              <w:t>6. Ответственность Сторон</w:t>
            </w:r>
          </w:p>
          <w:p w14:paraId="261926B3"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31</w:t>
            </w:r>
            <w:r w:rsidR="00E81321" w:rsidRPr="00E81321">
              <w:rPr>
                <w:color w:val="000000"/>
                <w:spacing w:val="2"/>
                <w:sz w:val="18"/>
                <w:szCs w:val="18"/>
              </w:rPr>
              <w:t>.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2DEE7579"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32</w:t>
            </w:r>
            <w:r w:rsidR="00E81321" w:rsidRPr="00E81321">
              <w:rPr>
                <w:color w:val="000000"/>
                <w:spacing w:val="2"/>
                <w:sz w:val="18"/>
                <w:szCs w:val="18"/>
              </w:rPr>
              <w:t>. Поставка товаров и предоставление услуг должны осуществляться Поставщиком в соответствии с графиком, указанным в таблице цен.</w:t>
            </w:r>
          </w:p>
          <w:p w14:paraId="301D71A2"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33</w:t>
            </w:r>
            <w:r w:rsidR="00E81321" w:rsidRPr="00E81321">
              <w:rPr>
                <w:color w:val="000000"/>
                <w:spacing w:val="2"/>
                <w:sz w:val="18"/>
                <w:szCs w:val="18"/>
              </w:rPr>
              <w:t>. Задержка с выполнением поставки со стороны поставщика приводит к удержанию обеспечения исполнения договора и выплате неустойки.</w:t>
            </w:r>
          </w:p>
          <w:p w14:paraId="749D230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34</w:t>
            </w:r>
            <w:r w:rsidRPr="00E81321">
              <w:rPr>
                <w:color w:val="000000"/>
                <w:spacing w:val="2"/>
                <w:sz w:val="18"/>
                <w:szCs w:val="18"/>
              </w:rPr>
              <w:t>.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4B568356"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35</w:t>
            </w:r>
            <w:r w:rsidR="00E81321" w:rsidRPr="00E81321">
              <w:rPr>
                <w:color w:val="000000"/>
                <w:spacing w:val="2"/>
                <w:sz w:val="18"/>
                <w:szCs w:val="18"/>
              </w:rPr>
              <w:t>.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0F95D5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00121D86">
              <w:rPr>
                <w:color w:val="000000"/>
                <w:spacing w:val="2"/>
                <w:sz w:val="18"/>
                <w:szCs w:val="18"/>
                <w:lang w:val="kk-KZ"/>
              </w:rPr>
              <w:t>6</w:t>
            </w:r>
            <w:r w:rsidRPr="00E81321">
              <w:rPr>
                <w:color w:val="000000"/>
                <w:spacing w:val="2"/>
                <w:sz w:val="18"/>
                <w:szCs w:val="18"/>
              </w:rPr>
              <w:t>.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097FEB45"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37</w:t>
            </w:r>
            <w:r w:rsidR="00E81321" w:rsidRPr="00E81321">
              <w:rPr>
                <w:color w:val="000000"/>
                <w:spacing w:val="2"/>
                <w:sz w:val="18"/>
                <w:szCs w:val="18"/>
              </w:rPr>
              <w:t>.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0B715CCF"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38</w:t>
            </w:r>
            <w:r w:rsidR="00E81321" w:rsidRPr="00E81321">
              <w:rPr>
                <w:color w:val="000000"/>
                <w:spacing w:val="2"/>
                <w:sz w:val="18"/>
                <w:szCs w:val="18"/>
              </w:rPr>
              <w:t>.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1702212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00121D86">
              <w:rPr>
                <w:color w:val="000000"/>
                <w:spacing w:val="2"/>
                <w:sz w:val="18"/>
                <w:szCs w:val="18"/>
                <w:lang w:val="kk-KZ"/>
              </w:rPr>
              <w:t>9</w:t>
            </w:r>
            <w:r w:rsidRPr="00E81321">
              <w:rPr>
                <w:color w:val="000000"/>
                <w:spacing w:val="2"/>
                <w:sz w:val="18"/>
                <w:szCs w:val="18"/>
              </w:rPr>
              <w:t>.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47BEB89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40</w:t>
            </w:r>
            <w:r w:rsidRPr="00E81321">
              <w:rPr>
                <w:color w:val="000000"/>
                <w:spacing w:val="2"/>
                <w:sz w:val="18"/>
                <w:szCs w:val="18"/>
              </w:rPr>
              <w:t>.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7ABCA0D7"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41</w:t>
            </w:r>
            <w:r w:rsidR="00E81321" w:rsidRPr="00E81321">
              <w:rPr>
                <w:color w:val="000000"/>
                <w:spacing w:val="2"/>
                <w:sz w:val="18"/>
                <w:szCs w:val="18"/>
              </w:rPr>
              <w:t>.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31736173"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326E50AB" w14:textId="77777777" w:rsidR="00C2056F" w:rsidRPr="0096605E" w:rsidRDefault="00C2056F"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У</w:t>
            </w:r>
            <w:r w:rsidR="00670FC4" w:rsidRPr="0096605E">
              <w:rPr>
                <w:color w:val="000000"/>
                <w:spacing w:val="2"/>
                <w:sz w:val="18"/>
                <w:szCs w:val="18"/>
              </w:rPr>
              <w:t>меньш</w:t>
            </w:r>
            <w:r w:rsidR="00091413" w:rsidRPr="0096605E">
              <w:rPr>
                <w:color w:val="000000"/>
                <w:spacing w:val="2"/>
                <w:sz w:val="18"/>
                <w:szCs w:val="18"/>
              </w:rPr>
              <w:t>ение или увел</w:t>
            </w:r>
            <w:r w:rsidRPr="0096605E">
              <w:rPr>
                <w:color w:val="000000"/>
                <w:spacing w:val="2"/>
                <w:sz w:val="18"/>
                <w:szCs w:val="18"/>
              </w:rPr>
              <w:t>и</w:t>
            </w:r>
            <w:r w:rsidR="00091413" w:rsidRPr="0096605E">
              <w:rPr>
                <w:color w:val="000000"/>
                <w:spacing w:val="2"/>
                <w:sz w:val="18"/>
                <w:szCs w:val="18"/>
              </w:rPr>
              <w:t>чен</w:t>
            </w:r>
            <w:r w:rsidRPr="0096605E">
              <w:rPr>
                <w:color w:val="000000"/>
                <w:spacing w:val="2"/>
                <w:sz w:val="18"/>
                <w:szCs w:val="18"/>
              </w:rPr>
              <w:t>и</w:t>
            </w:r>
            <w:r w:rsidR="00091413" w:rsidRPr="0096605E">
              <w:rPr>
                <w:color w:val="000000"/>
                <w:spacing w:val="2"/>
                <w:sz w:val="18"/>
                <w:szCs w:val="18"/>
              </w:rPr>
              <w:t xml:space="preserve">е обьема по Договору </w:t>
            </w:r>
            <w:r w:rsidRPr="0096605E">
              <w:rPr>
                <w:color w:val="000000"/>
                <w:spacing w:val="2"/>
                <w:sz w:val="18"/>
                <w:szCs w:val="18"/>
              </w:rPr>
              <w:t>может осуществляться путем заключения дополнительного соглашения к Договору.</w:t>
            </w:r>
          </w:p>
          <w:p w14:paraId="4D198C6F"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 xml:space="preserve">      </w:t>
            </w:r>
            <w:r w:rsidRPr="0096605E">
              <w:rPr>
                <w:color w:val="000000"/>
                <w:spacing w:val="2"/>
                <w:sz w:val="18"/>
                <w:szCs w:val="18"/>
                <w:lang w:val="kk-KZ"/>
              </w:rPr>
              <w:t>42</w:t>
            </w:r>
            <w:r w:rsidR="00E81321" w:rsidRPr="0096605E">
              <w:rPr>
                <w:color w:val="000000"/>
                <w:spacing w:val="2"/>
                <w:sz w:val="18"/>
                <w:szCs w:val="18"/>
              </w:rPr>
              <w:t>. Если в течение</w:t>
            </w:r>
            <w:r w:rsidR="00E81321" w:rsidRPr="00E81321">
              <w:rPr>
                <w:color w:val="000000"/>
                <w:spacing w:val="2"/>
                <w:sz w:val="18"/>
                <w:szCs w:val="18"/>
              </w:rPr>
              <w:t xml:space="preserve">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682D4FC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w:t>
            </w:r>
            <w:r w:rsidR="00121D86">
              <w:rPr>
                <w:color w:val="000000"/>
                <w:spacing w:val="2"/>
                <w:sz w:val="18"/>
                <w:szCs w:val="18"/>
                <w:lang w:val="kk-KZ"/>
              </w:rPr>
              <w:t>43</w:t>
            </w:r>
            <w:r w:rsidRPr="00E81321">
              <w:rPr>
                <w:color w:val="000000"/>
                <w:spacing w:val="2"/>
                <w:sz w:val="18"/>
                <w:szCs w:val="18"/>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2D5A236A" w14:textId="77777777" w:rsidR="00E81321" w:rsidRPr="006475E8"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6475E8">
              <w:rPr>
                <w:rFonts w:ascii="Times New Roman" w:hAnsi="Times New Roman" w:cs="Times New Roman"/>
                <w:bCs w:val="0"/>
                <w:color w:val="1E1E1E"/>
                <w:sz w:val="18"/>
                <w:szCs w:val="18"/>
              </w:rPr>
              <w:t>7. Конфиденциальность</w:t>
            </w:r>
          </w:p>
          <w:p w14:paraId="760D741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44</w:t>
            </w:r>
            <w:r w:rsidRPr="00E81321">
              <w:rPr>
                <w:color w:val="000000"/>
                <w:spacing w:val="2"/>
                <w:sz w:val="18"/>
                <w:szCs w:val="18"/>
              </w:rPr>
              <w:t>.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D2BADB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во время раскрытия находилась в публичном доступе;</w:t>
            </w:r>
          </w:p>
          <w:p w14:paraId="0FB3F5A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05E4267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 во время раскрытия другой Стороной находилась во владении у Стороны и не была приобретена прямо или косвенно у такой Стороны;</w:t>
            </w:r>
          </w:p>
          <w:p w14:paraId="1CA392E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A48215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4C346DA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5</w:t>
            </w:r>
            <w:r w:rsidRPr="00E81321">
              <w:rPr>
                <w:color w:val="000000"/>
                <w:spacing w:val="2"/>
                <w:sz w:val="18"/>
                <w:szCs w:val="18"/>
              </w:rPr>
              <w:t>.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1260B34F" w14:textId="77777777" w:rsidR="00E81321" w:rsidRPr="006475E8"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6475E8">
              <w:rPr>
                <w:rFonts w:ascii="Times New Roman" w:hAnsi="Times New Roman" w:cs="Times New Roman"/>
                <w:bCs w:val="0"/>
                <w:color w:val="1E1E1E"/>
                <w:sz w:val="18"/>
                <w:szCs w:val="18"/>
              </w:rPr>
              <w:t>8. Заключительные положения</w:t>
            </w:r>
          </w:p>
          <w:p w14:paraId="22CBA44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6</w:t>
            </w:r>
            <w:r w:rsidRPr="00E81321">
              <w:rPr>
                <w:color w:val="000000"/>
                <w:spacing w:val="2"/>
                <w:sz w:val="18"/>
                <w:szCs w:val="18"/>
              </w:rPr>
              <w:t>.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796A3C0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7</w:t>
            </w:r>
            <w:r w:rsidRPr="00E81321">
              <w:rPr>
                <w:color w:val="000000"/>
                <w:spacing w:val="2"/>
                <w:sz w:val="18"/>
                <w:szCs w:val="18"/>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7B8E3C5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8</w:t>
            </w:r>
            <w:r w:rsidRPr="00E81321">
              <w:rPr>
                <w:color w:val="000000"/>
                <w:spacing w:val="2"/>
                <w:sz w:val="18"/>
                <w:szCs w:val="18"/>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1AAD1D3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9</w:t>
            </w:r>
            <w:r w:rsidRPr="00E81321">
              <w:rPr>
                <w:color w:val="000000"/>
                <w:spacing w:val="2"/>
                <w:sz w:val="18"/>
                <w:szCs w:val="18"/>
              </w:rPr>
              <w:t>. Налоги и другие обязательные платежи в бюджет подлежат уплате в соответствии с налоговым законодательством Республики Казахстан.</w:t>
            </w:r>
          </w:p>
          <w:p w14:paraId="7E45769A"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50</w:t>
            </w:r>
            <w:r w:rsidR="00E81321" w:rsidRPr="00E81321">
              <w:rPr>
                <w:color w:val="000000"/>
                <w:spacing w:val="2"/>
                <w:sz w:val="18"/>
                <w:szCs w:val="18"/>
              </w:rPr>
              <w:t>. Поставщик обязан внести обеспечение исполнения Договора в форме, объеме и на условиях, предусмотренных в тендерной документации.</w:t>
            </w:r>
          </w:p>
          <w:p w14:paraId="49E3ECAD" w14:textId="41F4DBFE"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51</w:t>
            </w:r>
            <w:r w:rsidRPr="00E81321">
              <w:rPr>
                <w:color w:val="000000"/>
                <w:spacing w:val="2"/>
                <w:sz w:val="18"/>
                <w:szCs w:val="18"/>
              </w:rPr>
              <w:t xml:space="preserve">. </w:t>
            </w:r>
            <w:r w:rsidR="00121D86" w:rsidRPr="00121D86">
              <w:rPr>
                <w:color w:val="000000"/>
                <w:spacing w:val="2"/>
                <w:sz w:val="18"/>
                <w:szCs w:val="18"/>
              </w:rPr>
              <w:t xml:space="preserve">Настоящий Договор вступает в силу после подписания Сторонами Договора и действует до </w:t>
            </w:r>
            <w:r w:rsidR="00121D86" w:rsidRPr="00121D86">
              <w:rPr>
                <w:b/>
                <w:color w:val="000000"/>
                <w:spacing w:val="2"/>
                <w:sz w:val="18"/>
                <w:szCs w:val="18"/>
              </w:rPr>
              <w:t>31 декабря 202</w:t>
            </w:r>
            <w:r w:rsidR="003E2B49">
              <w:rPr>
                <w:b/>
                <w:color w:val="000000"/>
                <w:spacing w:val="2"/>
                <w:sz w:val="18"/>
                <w:szCs w:val="18"/>
                <w:lang w:val="kk-KZ"/>
              </w:rPr>
              <w:t>4</w:t>
            </w:r>
            <w:r w:rsidR="00121D86" w:rsidRPr="00121D86">
              <w:rPr>
                <w:b/>
                <w:color w:val="000000"/>
                <w:spacing w:val="2"/>
                <w:sz w:val="18"/>
                <w:szCs w:val="18"/>
              </w:rPr>
              <w:t xml:space="preserve"> года</w:t>
            </w:r>
            <w:r w:rsidR="00121D86" w:rsidRPr="00121D86">
              <w:rPr>
                <w:color w:val="000000"/>
                <w:spacing w:val="2"/>
                <w:sz w:val="18"/>
                <w:szCs w:val="18"/>
              </w:rPr>
              <w:t>, а в части неисполненных обязательств по Договору – до полного их выполнения Сторонами.</w:t>
            </w:r>
          </w:p>
          <w:p w14:paraId="47FB9711" w14:textId="77777777" w:rsidR="00C2056F" w:rsidRPr="00C2056F" w:rsidRDefault="00C2056F" w:rsidP="004E03EF">
            <w:pPr>
              <w:pStyle w:val="ae"/>
              <w:shd w:val="clear" w:color="auto" w:fill="FFFFFF"/>
              <w:spacing w:before="0" w:beforeAutospacing="0" w:after="0" w:afterAutospacing="0"/>
              <w:jc w:val="both"/>
              <w:textAlignment w:val="baseline"/>
              <w:rPr>
                <w:color w:val="000000"/>
                <w:spacing w:val="2"/>
                <w:sz w:val="18"/>
                <w:szCs w:val="18"/>
                <w:highlight w:val="green"/>
              </w:rPr>
            </w:pPr>
            <w:r w:rsidRPr="003E2B49">
              <w:rPr>
                <w:color w:val="000000"/>
                <w:spacing w:val="2"/>
                <w:sz w:val="18"/>
                <w:szCs w:val="18"/>
              </w:rPr>
              <w:t>В случае, если к моменту истечения срока действия Договора, он не будет полностью освоен (стоимость всех направленных заявок будет меньше цены договора), Стороны принимают в качестве цены договора стоимость всех направленных заявок. Договор прекращает свое действие. Заключение дополнительного соглашения о его расторжении или внесении изменений в цену договора не требуется</w:t>
            </w:r>
            <w:r w:rsidRPr="00C2056F">
              <w:rPr>
                <w:color w:val="000000"/>
                <w:spacing w:val="2"/>
                <w:sz w:val="18"/>
                <w:szCs w:val="18"/>
                <w:highlight w:val="green"/>
              </w:rPr>
              <w:t>.</w:t>
            </w:r>
          </w:p>
          <w:p w14:paraId="19DF486F" w14:textId="77777777" w:rsidR="00E81321" w:rsidRDefault="006475E8" w:rsidP="004E03EF">
            <w:pPr>
              <w:pStyle w:val="ae"/>
              <w:shd w:val="clear" w:color="auto" w:fill="FFFFFF"/>
              <w:spacing w:before="0" w:beforeAutospacing="0" w:after="0" w:afterAutospacing="0"/>
              <w:jc w:val="both"/>
              <w:textAlignment w:val="baseline"/>
              <w:rPr>
                <w:rFonts w:ascii="Courier New" w:hAnsi="Courier New" w:cs="Courier New"/>
                <w:color w:val="000000"/>
                <w:spacing w:val="2"/>
                <w:sz w:val="20"/>
                <w:szCs w:val="20"/>
              </w:rPr>
            </w:pPr>
            <w:r>
              <w:rPr>
                <w:color w:val="000000"/>
                <w:spacing w:val="2"/>
                <w:sz w:val="18"/>
                <w:szCs w:val="18"/>
              </w:rPr>
              <w:t>     </w:t>
            </w:r>
            <w:r w:rsidR="00121D86">
              <w:rPr>
                <w:color w:val="000000"/>
                <w:spacing w:val="2"/>
                <w:sz w:val="18"/>
                <w:szCs w:val="18"/>
                <w:lang w:val="kk-KZ"/>
              </w:rPr>
              <w:t>52</w:t>
            </w:r>
            <w:r w:rsidR="00E81321" w:rsidRPr="00E81321">
              <w:rPr>
                <w:color w:val="000000"/>
                <w:spacing w:val="2"/>
                <w:sz w:val="18"/>
                <w:szCs w:val="18"/>
              </w:rPr>
              <w:t>.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25EA9B53" w14:textId="77777777" w:rsidR="00174432" w:rsidRPr="00E81321" w:rsidRDefault="00174432" w:rsidP="004E03EF">
            <w:pPr>
              <w:pStyle w:val="a4"/>
              <w:jc w:val="both"/>
              <w:rPr>
                <w:rFonts w:ascii="Times New Roman" w:hAnsi="Times New Roman" w:cs="Times New Roman"/>
                <w:sz w:val="18"/>
                <w:szCs w:val="18"/>
              </w:rPr>
            </w:pPr>
          </w:p>
          <w:p w14:paraId="34558031" w14:textId="77777777" w:rsidR="00753383" w:rsidRPr="00841632" w:rsidRDefault="00253097" w:rsidP="004E03EF">
            <w:pPr>
              <w:spacing w:after="0" w:line="240" w:lineRule="auto"/>
              <w:contextualSpacing/>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Глава 9. Адреса, банковские реквизиты и подписи Сторон:</w:t>
            </w:r>
          </w:p>
          <w:p w14:paraId="4F23A4C0" w14:textId="77777777" w:rsidR="00227BCC" w:rsidRDefault="00227BCC"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2574487F" w14:textId="77777777" w:rsidR="00227BCC" w:rsidRPr="0036266F" w:rsidRDefault="00227BCC" w:rsidP="004E03EF">
            <w:pPr>
              <w:pStyle w:val="a4"/>
              <w:jc w:val="both"/>
              <w:rPr>
                <w:rFonts w:ascii="Times New Roman" w:eastAsia="Times New Roman" w:hAnsi="Times New Roman" w:cs="Times New Roman"/>
                <w:iCs/>
                <w:sz w:val="18"/>
                <w:szCs w:val="18"/>
                <w:lang w:val="kk-KZ"/>
              </w:rPr>
            </w:pPr>
          </w:p>
          <w:p w14:paraId="790DF571" w14:textId="77777777" w:rsidR="00BE53D5" w:rsidRDefault="00BE53D5" w:rsidP="004E03EF">
            <w:pPr>
              <w:autoSpaceDE w:val="0"/>
              <w:autoSpaceDN w:val="0"/>
              <w:spacing w:after="0" w:line="240" w:lineRule="auto"/>
              <w:jc w:val="both"/>
              <w:rPr>
                <w:rFonts w:ascii="Times New Roman" w:hAnsi="Times New Roman"/>
                <w:b/>
                <w:bCs/>
                <w:color w:val="000000"/>
                <w:sz w:val="18"/>
                <w:szCs w:val="18"/>
              </w:rPr>
            </w:pPr>
          </w:p>
          <w:p w14:paraId="278DF0EE"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0B609E20"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7B3955BC"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5618DAA"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6C8612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05EB72D"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D48C703"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4579C75"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A673690"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F9E4E7E"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AA0072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38EB511"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4AEF50B1"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7534733"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A06FDC8"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BB8FB81"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7C84D98"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4905A55"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90B5FDC"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45CC06B2"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E6EA57E"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9F5C20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FC8FDEE"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C7FF6EC"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43DB8BA"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E809F4A"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5B8C179"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F77FB98"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1CB05C8"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779D8C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FC8D66D"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4E5CD37D"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1E30E9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26DC2C9"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9C78AAB"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5FEF7E4"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C55E339"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133192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0BC06C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54CE7C3E"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46A4F768"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76C6C17"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E500167"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924C5A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D70D61B"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B32B9A4"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039705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718D4A5"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49EE5EE"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2EE786B2"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20</w:t>
            </w:r>
            <w:r w:rsidR="007C5727" w:rsidRPr="00841632">
              <w:rPr>
                <w:rFonts w:ascii="Times New Roman" w:hAnsi="Times New Roman" w:cs="Times New Roman"/>
                <w:b/>
                <w:sz w:val="16"/>
                <w:szCs w:val="16"/>
                <w:lang w:val="kk-KZ"/>
              </w:rPr>
              <w:t>2</w:t>
            </w:r>
            <w:r w:rsidR="00D376B4">
              <w:rPr>
                <w:rFonts w:ascii="Times New Roman" w:hAnsi="Times New Roman" w:cs="Times New Roman"/>
                <w:b/>
                <w:sz w:val="16"/>
                <w:szCs w:val="16"/>
                <w:lang w:val="kk-KZ"/>
              </w:rPr>
              <w:t>3</w:t>
            </w:r>
            <w:r w:rsidRPr="00841632">
              <w:rPr>
                <w:rFonts w:ascii="Times New Roman" w:hAnsi="Times New Roman" w:cs="Times New Roman"/>
                <w:b/>
                <w:sz w:val="16"/>
                <w:szCs w:val="16"/>
                <w:lang w:val="kk-KZ"/>
              </w:rPr>
              <w:t xml:space="preserve"> жылғы «</w:t>
            </w:r>
            <w:r w:rsidR="00D376B4">
              <w:rPr>
                <w:rFonts w:ascii="Times New Roman" w:hAnsi="Times New Roman" w:cs="Times New Roman"/>
                <w:b/>
                <w:sz w:val="16"/>
                <w:szCs w:val="16"/>
                <w:lang w:val="kk-KZ"/>
              </w:rPr>
              <w:t>___</w:t>
            </w:r>
            <w:r w:rsidRPr="00841632">
              <w:rPr>
                <w:rFonts w:ascii="Times New Roman" w:hAnsi="Times New Roman" w:cs="Times New Roman"/>
                <w:b/>
                <w:sz w:val="16"/>
                <w:szCs w:val="16"/>
                <w:lang w:val="kk-KZ"/>
              </w:rPr>
              <w:t>»</w:t>
            </w:r>
            <w:r w:rsidR="0078711D"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lang w:val="kk-KZ"/>
              </w:rPr>
              <w:t>_________</w:t>
            </w:r>
          </w:p>
          <w:p w14:paraId="03272D17"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w:t>
            </w:r>
            <w:r w:rsidR="00D376B4">
              <w:rPr>
                <w:rFonts w:ascii="Times New Roman" w:hAnsi="Times New Roman" w:cs="Times New Roman"/>
                <w:b/>
                <w:sz w:val="16"/>
                <w:szCs w:val="16"/>
              </w:rPr>
              <w:t>_______</w:t>
            </w:r>
            <w:r w:rsidR="00C7760D" w:rsidRPr="00841632">
              <w:rPr>
                <w:rFonts w:ascii="Times New Roman" w:hAnsi="Times New Roman" w:cs="Times New Roman"/>
                <w:b/>
                <w:sz w:val="16"/>
                <w:szCs w:val="16"/>
                <w:lang w:val="kk-KZ"/>
              </w:rPr>
              <w:t xml:space="preserve"> </w:t>
            </w:r>
            <w:r w:rsidRPr="00841632">
              <w:rPr>
                <w:rFonts w:ascii="Times New Roman" w:hAnsi="Times New Roman" w:cs="Times New Roman"/>
                <w:b/>
                <w:sz w:val="16"/>
                <w:szCs w:val="16"/>
                <w:lang w:val="kk-KZ"/>
              </w:rPr>
              <w:t>Шартқа №</w:t>
            </w:r>
            <w:r w:rsidR="004C3E74" w:rsidRPr="00841632">
              <w:rPr>
                <w:rFonts w:ascii="Times New Roman" w:hAnsi="Times New Roman" w:cs="Times New Roman"/>
                <w:b/>
                <w:sz w:val="16"/>
                <w:szCs w:val="16"/>
                <w:lang w:val="kk-KZ"/>
              </w:rPr>
              <w:t xml:space="preserve">1 </w:t>
            </w:r>
            <w:r w:rsidRPr="00841632">
              <w:rPr>
                <w:rFonts w:ascii="Times New Roman" w:hAnsi="Times New Roman" w:cs="Times New Roman"/>
                <w:b/>
                <w:sz w:val="16"/>
                <w:szCs w:val="16"/>
                <w:lang w:val="kk-KZ"/>
              </w:rPr>
              <w:t>қосымша</w:t>
            </w:r>
          </w:p>
          <w:p w14:paraId="10F97757"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 xml:space="preserve">Приложение </w:t>
            </w:r>
            <w:r w:rsidR="004C3E74" w:rsidRPr="00841632">
              <w:rPr>
                <w:rFonts w:ascii="Times New Roman" w:hAnsi="Times New Roman" w:cs="Times New Roman"/>
                <w:b/>
                <w:sz w:val="16"/>
                <w:szCs w:val="16"/>
                <w:lang w:val="kk-KZ"/>
              </w:rPr>
              <w:t>1</w:t>
            </w:r>
            <w:r w:rsidR="007C5727" w:rsidRPr="00841632">
              <w:rPr>
                <w:rFonts w:ascii="Times New Roman" w:hAnsi="Times New Roman" w:cs="Times New Roman"/>
                <w:b/>
                <w:sz w:val="16"/>
                <w:szCs w:val="16"/>
                <w:lang w:val="kk-KZ"/>
              </w:rPr>
              <w:t xml:space="preserve"> к Договору №</w:t>
            </w:r>
            <w:r w:rsidR="00D376B4">
              <w:rPr>
                <w:rFonts w:ascii="Times New Roman" w:hAnsi="Times New Roman" w:cs="Times New Roman"/>
                <w:b/>
                <w:sz w:val="16"/>
                <w:szCs w:val="16"/>
              </w:rPr>
              <w:t>_______</w:t>
            </w:r>
          </w:p>
          <w:p w14:paraId="4D640FFC"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от «</w:t>
            </w:r>
            <w:r w:rsidR="00D376B4">
              <w:rPr>
                <w:rFonts w:ascii="Times New Roman" w:hAnsi="Times New Roman" w:cs="Times New Roman"/>
                <w:b/>
                <w:sz w:val="16"/>
                <w:szCs w:val="16"/>
                <w:lang w:val="kk-KZ"/>
              </w:rPr>
              <w:t>____</w:t>
            </w:r>
            <w:r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lang w:val="kk-KZ"/>
              </w:rPr>
              <w:t>________</w:t>
            </w:r>
            <w:r w:rsidRPr="00841632">
              <w:rPr>
                <w:rFonts w:ascii="Times New Roman" w:hAnsi="Times New Roman" w:cs="Times New Roman"/>
                <w:b/>
                <w:sz w:val="16"/>
                <w:szCs w:val="16"/>
                <w:lang w:val="kk-KZ"/>
              </w:rPr>
              <w:t xml:space="preserve"> 202</w:t>
            </w:r>
            <w:r w:rsidR="00D376B4">
              <w:rPr>
                <w:rFonts w:ascii="Times New Roman" w:hAnsi="Times New Roman" w:cs="Times New Roman"/>
                <w:b/>
                <w:sz w:val="16"/>
                <w:szCs w:val="16"/>
                <w:lang w:val="kk-KZ"/>
              </w:rPr>
              <w:t>3</w:t>
            </w:r>
            <w:r w:rsidRPr="00841632">
              <w:rPr>
                <w:rFonts w:ascii="Times New Roman" w:hAnsi="Times New Roman" w:cs="Times New Roman"/>
                <w:b/>
                <w:sz w:val="16"/>
                <w:szCs w:val="16"/>
                <w:lang w:val="kk-KZ"/>
              </w:rPr>
              <w:t xml:space="preserve"> г.</w:t>
            </w:r>
          </w:p>
          <w:p w14:paraId="12C61D0D" w14:textId="77777777" w:rsidR="00A903B8" w:rsidRPr="00841632" w:rsidRDefault="00A903B8" w:rsidP="004E03EF">
            <w:pPr>
              <w:spacing w:after="0" w:line="240" w:lineRule="auto"/>
              <w:contextualSpacing/>
              <w:jc w:val="both"/>
              <w:rPr>
                <w:rFonts w:ascii="Times New Roman" w:hAnsi="Times New Roman" w:cs="Times New Roman"/>
                <w:b/>
                <w:color w:val="000000"/>
                <w:sz w:val="16"/>
                <w:szCs w:val="16"/>
                <w:lang w:val="kk-KZ"/>
              </w:rPr>
            </w:pPr>
          </w:p>
          <w:p w14:paraId="555541C8" w14:textId="77777777" w:rsidR="0087043F" w:rsidRPr="0087043F" w:rsidRDefault="0087043F" w:rsidP="009963C2">
            <w:pPr>
              <w:pStyle w:val="3"/>
              <w:shd w:val="clear" w:color="auto" w:fill="FFFFFF"/>
              <w:spacing w:before="0" w:line="240" w:lineRule="auto"/>
              <w:jc w:val="center"/>
              <w:textAlignment w:val="baseline"/>
              <w:rPr>
                <w:rFonts w:ascii="Times New Roman" w:eastAsia="Times New Roman" w:hAnsi="Times New Roman" w:cs="Times New Roman"/>
                <w:bCs w:val="0"/>
                <w:color w:val="1E1E1E"/>
                <w:sz w:val="16"/>
                <w:szCs w:val="16"/>
              </w:rPr>
            </w:pPr>
            <w:r w:rsidRPr="0087043F">
              <w:rPr>
                <w:rFonts w:ascii="Times New Roman" w:hAnsi="Times New Roman" w:cs="Times New Roman"/>
                <w:bCs w:val="0"/>
                <w:color w:val="1E1E1E"/>
                <w:sz w:val="16"/>
                <w:szCs w:val="16"/>
              </w:rPr>
              <w:t>Антикоррупционные требования</w:t>
            </w:r>
          </w:p>
          <w:p w14:paraId="42C96920"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D2D7CD"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0AADB1E3"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448DFFD8"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169CEC05"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9" w:anchor="z114" w:history="1">
              <w:r w:rsidRPr="0087043F">
                <w:rPr>
                  <w:rStyle w:val="aa"/>
                  <w:color w:val="073A5E"/>
                  <w:spacing w:val="2"/>
                  <w:sz w:val="16"/>
                  <w:szCs w:val="16"/>
                </w:rPr>
                <w:t>пунктом 1</w:t>
              </w:r>
            </w:hyperlink>
            <w:r w:rsidRPr="0087043F">
              <w:rPr>
                <w:color w:val="000000"/>
                <w:spacing w:val="2"/>
                <w:sz w:val="16"/>
                <w:szCs w:val="16"/>
              </w:rPr>
              <w:t> статьи 24 Закона Республики Казахстан "О противодействии коррупции".</w:t>
            </w:r>
          </w:p>
          <w:p w14:paraId="1D173A89"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1F2D4E85"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282A195D"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721BBE7A" w14:textId="77777777" w:rsidR="00BE53D5" w:rsidRDefault="0087043F"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Pr>
                <w:rFonts w:ascii="Times New Roman" w:hAnsi="Times New Roman" w:cs="Times New Roman"/>
                <w:b/>
                <w:color w:val="000000"/>
                <w:sz w:val="18"/>
                <w:szCs w:val="18"/>
                <w:u w:val="single"/>
                <w:lang w:val="kk-KZ"/>
              </w:rPr>
              <w:t xml:space="preserve"> </w:t>
            </w:r>
          </w:p>
          <w:p w14:paraId="2D674947" w14:textId="77777777" w:rsidR="00BE53D5" w:rsidRDefault="00BE53D5"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6E73057A" w14:textId="77777777" w:rsidR="00BE53D5" w:rsidRDefault="00BE53D5"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4DA60D9C"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lang w:val="kk-KZ"/>
              </w:rPr>
              <w:t>Өнім беруші :</w:t>
            </w:r>
          </w:p>
          <w:p w14:paraId="7664EFE9"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rPr>
              <w:t>Поставщик:</w:t>
            </w:r>
          </w:p>
          <w:p w14:paraId="1954C079" w14:textId="77777777" w:rsidR="002A372D" w:rsidRPr="0036266F" w:rsidRDefault="002A372D" w:rsidP="004E03EF">
            <w:pPr>
              <w:pStyle w:val="a4"/>
              <w:jc w:val="both"/>
              <w:rPr>
                <w:rFonts w:ascii="Times New Roman" w:eastAsia="Times New Roman" w:hAnsi="Times New Roman" w:cs="Times New Roman"/>
                <w:iCs/>
                <w:sz w:val="18"/>
                <w:szCs w:val="18"/>
                <w:lang w:val="kk-KZ"/>
              </w:rPr>
            </w:pPr>
          </w:p>
          <w:p w14:paraId="63689B20" w14:textId="77777777" w:rsidR="00BE53D5" w:rsidRPr="00BE53D5" w:rsidRDefault="00BE53D5" w:rsidP="004E03EF">
            <w:pPr>
              <w:autoSpaceDE w:val="0"/>
              <w:autoSpaceDN w:val="0"/>
              <w:spacing w:after="0" w:line="240" w:lineRule="auto"/>
              <w:jc w:val="both"/>
              <w:rPr>
                <w:rFonts w:ascii="Times New Roman" w:hAnsi="Times New Roman"/>
                <w:b/>
                <w:bCs/>
                <w:color w:val="000000"/>
                <w:sz w:val="18"/>
                <w:szCs w:val="18"/>
              </w:rPr>
            </w:pPr>
          </w:p>
          <w:p w14:paraId="3F140B2B" w14:textId="77777777" w:rsidR="00BE53D5" w:rsidRPr="00841632" w:rsidRDefault="00BE53D5" w:rsidP="004E03EF">
            <w:pPr>
              <w:spacing w:after="0" w:line="240" w:lineRule="auto"/>
              <w:contextualSpacing/>
              <w:jc w:val="both"/>
              <w:rPr>
                <w:rFonts w:ascii="Times New Roman" w:eastAsia="Times New Roman" w:hAnsi="Times New Roman" w:cs="Times New Roman"/>
                <w:b/>
                <w:iCs/>
                <w:sz w:val="18"/>
                <w:szCs w:val="18"/>
                <w:lang w:val="kk-KZ"/>
              </w:rPr>
            </w:pPr>
          </w:p>
          <w:p w14:paraId="7EFD43B7" w14:textId="77777777" w:rsidR="001B03DB" w:rsidRPr="00F329E5" w:rsidRDefault="001B03DB" w:rsidP="004E03EF">
            <w:pPr>
              <w:spacing w:after="0" w:line="240" w:lineRule="auto"/>
              <w:contextualSpacing/>
              <w:jc w:val="both"/>
              <w:rPr>
                <w:rFonts w:ascii="Times New Roman" w:hAnsi="Times New Roman" w:cs="Times New Roman"/>
                <w:b/>
                <w:color w:val="000000"/>
                <w:sz w:val="18"/>
                <w:szCs w:val="18"/>
                <w:lang w:val="kk-KZ"/>
              </w:rPr>
            </w:pPr>
          </w:p>
        </w:tc>
      </w:tr>
      <w:tr w:rsidR="00F15BC7" w:rsidRPr="00C272FC" w14:paraId="31932FF1" w14:textId="77777777" w:rsidTr="00F15FF8">
        <w:trPr>
          <w:trHeight w:val="851"/>
        </w:trPr>
        <w:tc>
          <w:tcPr>
            <w:tcW w:w="5000" w:type="pct"/>
            <w:gridSpan w:val="2"/>
            <w:tcMar>
              <w:top w:w="0" w:type="dxa"/>
              <w:left w:w="108" w:type="dxa"/>
              <w:bottom w:w="0" w:type="dxa"/>
              <w:right w:w="108" w:type="dxa"/>
            </w:tcMar>
          </w:tcPr>
          <w:p w14:paraId="21F5E75D" w14:textId="77777777" w:rsidR="008820FE" w:rsidRDefault="008820FE" w:rsidP="004C3E74">
            <w:pPr>
              <w:pStyle w:val="a4"/>
              <w:jc w:val="right"/>
              <w:rPr>
                <w:rFonts w:ascii="Times New Roman" w:hAnsi="Times New Roman" w:cs="Times New Roman"/>
                <w:b/>
                <w:sz w:val="18"/>
                <w:szCs w:val="18"/>
              </w:rPr>
            </w:pPr>
          </w:p>
          <w:p w14:paraId="71B9ADA7"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rPr>
              <w:t>20</w:t>
            </w:r>
            <w:r w:rsidR="008A540A">
              <w:rPr>
                <w:rFonts w:ascii="Times New Roman" w:hAnsi="Times New Roman" w:cs="Times New Roman"/>
                <w:b/>
                <w:sz w:val="18"/>
                <w:szCs w:val="18"/>
                <w:lang w:val="kk-KZ"/>
              </w:rPr>
              <w:t>23</w:t>
            </w:r>
            <w:r w:rsidRPr="004C3E74">
              <w:rPr>
                <w:rFonts w:ascii="Times New Roman" w:hAnsi="Times New Roman" w:cs="Times New Roman"/>
                <w:b/>
                <w:sz w:val="18"/>
                <w:szCs w:val="18"/>
              </w:rPr>
              <w:t xml:space="preserve"> жылғы «</w:t>
            </w:r>
            <w:r w:rsidR="008A540A">
              <w:rPr>
                <w:rFonts w:ascii="Times New Roman" w:hAnsi="Times New Roman" w:cs="Times New Roman"/>
                <w:b/>
                <w:sz w:val="18"/>
                <w:szCs w:val="18"/>
              </w:rPr>
              <w:t>_____</w:t>
            </w:r>
            <w:r w:rsidRPr="004C3E74">
              <w:rPr>
                <w:rFonts w:ascii="Times New Roman" w:hAnsi="Times New Roman" w:cs="Times New Roman"/>
                <w:b/>
                <w:sz w:val="18"/>
                <w:szCs w:val="18"/>
              </w:rPr>
              <w:t>»</w:t>
            </w:r>
            <w:r w:rsidR="0078711D">
              <w:rPr>
                <w:rFonts w:ascii="Times New Roman" w:hAnsi="Times New Roman" w:cs="Times New Roman"/>
                <w:b/>
                <w:sz w:val="18"/>
                <w:szCs w:val="18"/>
                <w:lang w:val="kk-KZ"/>
              </w:rPr>
              <w:t xml:space="preserve"> </w:t>
            </w:r>
            <w:r w:rsidR="008A540A">
              <w:rPr>
                <w:rFonts w:ascii="Times New Roman" w:hAnsi="Times New Roman" w:cs="Times New Roman"/>
                <w:b/>
                <w:sz w:val="18"/>
                <w:szCs w:val="18"/>
                <w:lang w:val="kk-KZ"/>
              </w:rPr>
              <w:t>_________</w:t>
            </w:r>
          </w:p>
          <w:p w14:paraId="7B47DBD2"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rPr>
              <w:t>№</w:t>
            </w:r>
            <w:r w:rsidR="008A540A">
              <w:rPr>
                <w:rFonts w:ascii="Times New Roman" w:hAnsi="Times New Roman" w:cs="Times New Roman"/>
                <w:b/>
                <w:sz w:val="18"/>
                <w:szCs w:val="18"/>
              </w:rPr>
              <w:t>_______</w:t>
            </w:r>
            <w:r w:rsidRPr="004C3E74">
              <w:rPr>
                <w:rFonts w:ascii="Times New Roman" w:hAnsi="Times New Roman" w:cs="Times New Roman"/>
                <w:b/>
                <w:sz w:val="18"/>
                <w:szCs w:val="18"/>
              </w:rPr>
              <w:t xml:space="preserve"> Шартқа</w:t>
            </w:r>
            <w:r w:rsidRPr="004C3E74">
              <w:rPr>
                <w:rFonts w:ascii="Times New Roman" w:hAnsi="Times New Roman" w:cs="Times New Roman"/>
                <w:b/>
                <w:sz w:val="18"/>
                <w:szCs w:val="18"/>
                <w:lang w:val="kk-KZ"/>
              </w:rPr>
              <w:t xml:space="preserve"> №</w:t>
            </w:r>
            <w:r>
              <w:rPr>
                <w:rFonts w:ascii="Times New Roman" w:hAnsi="Times New Roman" w:cs="Times New Roman"/>
                <w:b/>
                <w:sz w:val="18"/>
                <w:szCs w:val="18"/>
                <w:lang w:val="kk-KZ"/>
              </w:rPr>
              <w:t>2</w:t>
            </w:r>
            <w:r w:rsidRPr="004C3E74">
              <w:rPr>
                <w:rFonts w:ascii="Times New Roman" w:hAnsi="Times New Roman" w:cs="Times New Roman"/>
                <w:b/>
                <w:sz w:val="18"/>
                <w:szCs w:val="18"/>
                <w:lang w:val="kk-KZ"/>
              </w:rPr>
              <w:t xml:space="preserve"> қосымша</w:t>
            </w:r>
          </w:p>
          <w:p w14:paraId="0EC906BF"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Приложение</w:t>
            </w:r>
            <w:r>
              <w:rPr>
                <w:rFonts w:ascii="Times New Roman" w:hAnsi="Times New Roman" w:cs="Times New Roman"/>
                <w:b/>
                <w:sz w:val="18"/>
                <w:szCs w:val="18"/>
                <w:lang w:val="kk-KZ"/>
              </w:rPr>
              <w:t xml:space="preserve"> 2</w:t>
            </w:r>
            <w:r w:rsidR="007C5727">
              <w:rPr>
                <w:rFonts w:ascii="Times New Roman" w:hAnsi="Times New Roman" w:cs="Times New Roman"/>
                <w:b/>
                <w:sz w:val="18"/>
                <w:szCs w:val="18"/>
                <w:lang w:val="kk-KZ"/>
              </w:rPr>
              <w:t xml:space="preserve"> к Договору №</w:t>
            </w:r>
            <w:r w:rsidR="008A540A">
              <w:rPr>
                <w:rFonts w:ascii="Times New Roman" w:hAnsi="Times New Roman" w:cs="Times New Roman"/>
                <w:b/>
                <w:sz w:val="18"/>
                <w:szCs w:val="18"/>
              </w:rPr>
              <w:t>______</w:t>
            </w:r>
          </w:p>
          <w:p w14:paraId="51147FD0" w14:textId="77777777" w:rsid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от «</w:t>
            </w:r>
            <w:r w:rsidR="008A540A">
              <w:rPr>
                <w:rFonts w:ascii="Times New Roman" w:hAnsi="Times New Roman" w:cs="Times New Roman"/>
                <w:b/>
                <w:sz w:val="18"/>
                <w:szCs w:val="18"/>
                <w:lang w:val="kk-KZ"/>
              </w:rPr>
              <w:t>____</w:t>
            </w:r>
            <w:r w:rsidRPr="004C3E74">
              <w:rPr>
                <w:rFonts w:ascii="Times New Roman" w:hAnsi="Times New Roman" w:cs="Times New Roman"/>
                <w:b/>
                <w:sz w:val="18"/>
                <w:szCs w:val="18"/>
                <w:lang w:val="kk-KZ"/>
              </w:rPr>
              <w:t xml:space="preserve">» </w:t>
            </w:r>
            <w:r w:rsidR="008A540A">
              <w:rPr>
                <w:rFonts w:ascii="Times New Roman" w:hAnsi="Times New Roman" w:cs="Times New Roman"/>
                <w:b/>
                <w:sz w:val="18"/>
                <w:szCs w:val="18"/>
                <w:lang w:val="kk-KZ"/>
              </w:rPr>
              <w:t>____________</w:t>
            </w:r>
            <w:r w:rsidR="007C5727">
              <w:rPr>
                <w:rFonts w:ascii="Times New Roman" w:hAnsi="Times New Roman" w:cs="Times New Roman"/>
                <w:b/>
                <w:sz w:val="18"/>
                <w:szCs w:val="18"/>
                <w:lang w:val="kk-KZ"/>
              </w:rPr>
              <w:t xml:space="preserve"> 202</w:t>
            </w:r>
            <w:r w:rsidR="008A540A">
              <w:rPr>
                <w:rFonts w:ascii="Times New Roman" w:hAnsi="Times New Roman" w:cs="Times New Roman"/>
                <w:b/>
                <w:sz w:val="18"/>
                <w:szCs w:val="18"/>
                <w:lang w:val="kk-KZ"/>
              </w:rPr>
              <w:t>3</w:t>
            </w:r>
            <w:r w:rsidRPr="004C3E74">
              <w:rPr>
                <w:rFonts w:ascii="Times New Roman" w:hAnsi="Times New Roman" w:cs="Times New Roman"/>
                <w:b/>
                <w:sz w:val="18"/>
                <w:szCs w:val="18"/>
                <w:lang w:val="kk-KZ"/>
              </w:rPr>
              <w:t xml:space="preserve"> г.</w:t>
            </w:r>
          </w:p>
          <w:p w14:paraId="1A7831C5" w14:textId="77777777" w:rsidR="004F76C2" w:rsidRDefault="004F76C2" w:rsidP="004C3E74">
            <w:pPr>
              <w:pStyle w:val="a4"/>
              <w:jc w:val="right"/>
              <w:rPr>
                <w:rFonts w:ascii="Times New Roman" w:hAnsi="Times New Roman" w:cs="Times New Roman"/>
                <w:b/>
                <w:sz w:val="18"/>
                <w:szCs w:val="18"/>
                <w:lang w:val="kk-KZ"/>
              </w:rPr>
            </w:pPr>
          </w:p>
          <w:p w14:paraId="101A18ED" w14:textId="77777777" w:rsidR="004F76C2" w:rsidRPr="004C3E74" w:rsidRDefault="004F76C2" w:rsidP="004C3E74">
            <w:pPr>
              <w:pStyle w:val="a4"/>
              <w:jc w:val="right"/>
              <w:rPr>
                <w:rFonts w:ascii="Times New Roman" w:hAnsi="Times New Roman" w:cs="Times New Roman"/>
                <w:b/>
                <w:sz w:val="18"/>
                <w:szCs w:val="18"/>
                <w:lang w:val="kk-KZ"/>
              </w:rPr>
            </w:pPr>
          </w:p>
          <w:p w14:paraId="543B0514" w14:textId="77777777" w:rsidR="00F15BC7" w:rsidRPr="00533BF1" w:rsidRDefault="00F15BC7" w:rsidP="00F15BC7">
            <w:pPr>
              <w:tabs>
                <w:tab w:val="left" w:pos="142"/>
                <w:tab w:val="left" w:pos="426"/>
              </w:tabs>
              <w:spacing w:after="0" w:line="240" w:lineRule="auto"/>
              <w:ind w:firstLine="142"/>
              <w:jc w:val="right"/>
              <w:rPr>
                <w:rFonts w:ascii="Times New Roman" w:hAnsi="Times New Roman"/>
                <w:color w:val="000000"/>
                <w:sz w:val="18"/>
                <w:szCs w:val="18"/>
                <w:lang w:val="kk-KZ"/>
              </w:rPr>
            </w:pPr>
          </w:p>
          <w:tbl>
            <w:tblPr>
              <w:tblpPr w:leftFromText="180" w:rightFromText="180" w:vertAnchor="text" w:horzAnchor="margin" w:tblpXSpec="center" w:tblpY="-188"/>
              <w:tblOverlap w:val="never"/>
              <w:tblW w:w="2500" w:type="pct"/>
              <w:tblLayout w:type="fixed"/>
              <w:tblCellMar>
                <w:left w:w="0" w:type="dxa"/>
                <w:right w:w="0" w:type="dxa"/>
              </w:tblCellMar>
              <w:tblLook w:val="0000" w:firstRow="0" w:lastRow="0" w:firstColumn="0" w:lastColumn="0" w:noHBand="0" w:noVBand="0"/>
            </w:tblPr>
            <w:tblGrid>
              <w:gridCol w:w="5366"/>
            </w:tblGrid>
            <w:tr w:rsidR="00F15BC7" w:rsidRPr="00781059" w14:paraId="3997E4EA" w14:textId="77777777" w:rsidTr="00306DA8">
              <w:trPr>
                <w:trHeight w:val="140"/>
              </w:trPr>
              <w:tc>
                <w:tcPr>
                  <w:tcW w:w="5000" w:type="pct"/>
                  <w:tcMar>
                    <w:top w:w="0" w:type="dxa"/>
                    <w:left w:w="108" w:type="dxa"/>
                    <w:bottom w:w="0" w:type="dxa"/>
                    <w:right w:w="108" w:type="dxa"/>
                  </w:tcMar>
                </w:tcPr>
                <w:p w14:paraId="773EA6F4" w14:textId="77777777" w:rsidR="00CC05A5" w:rsidRPr="00533BF1" w:rsidRDefault="004343F9" w:rsidP="004343F9">
                  <w:pPr>
                    <w:tabs>
                      <w:tab w:val="left" w:pos="142"/>
                      <w:tab w:val="left" w:pos="426"/>
                    </w:tabs>
                    <w:spacing w:after="0" w:line="240" w:lineRule="auto"/>
                    <w:ind w:firstLine="142"/>
                    <w:jc w:val="center"/>
                    <w:rPr>
                      <w:rFonts w:ascii="Times New Roman" w:hAnsi="Times New Roman"/>
                      <w:color w:val="000000"/>
                      <w:sz w:val="18"/>
                      <w:szCs w:val="18"/>
                      <w:lang w:val="kk-KZ"/>
                    </w:rPr>
                  </w:pPr>
                  <w:r w:rsidRPr="00396F6B">
                    <w:rPr>
                      <w:rFonts w:ascii="Times New Roman" w:hAnsi="Times New Roman"/>
                      <w:b/>
                      <w:color w:val="000000"/>
                      <w:sz w:val="18"/>
                      <w:szCs w:val="18"/>
                      <w:lang w:val="kk-KZ"/>
                    </w:rPr>
                    <w:t>Сатып алынатын тауарлар тізімі</w:t>
                  </w:r>
                </w:p>
              </w:tc>
            </w:tr>
            <w:tr w:rsidR="00F15BC7" w:rsidRPr="00781059" w14:paraId="736AB63D" w14:textId="77777777" w:rsidTr="00297402">
              <w:tc>
                <w:tcPr>
                  <w:tcW w:w="5000" w:type="pct"/>
                  <w:tcMar>
                    <w:top w:w="0" w:type="dxa"/>
                    <w:left w:w="108" w:type="dxa"/>
                    <w:bottom w:w="0" w:type="dxa"/>
                    <w:right w:w="108" w:type="dxa"/>
                  </w:tcMar>
                </w:tcPr>
                <w:p w14:paraId="1335ABAB" w14:textId="77777777" w:rsidR="00293ECF" w:rsidRDefault="004343F9" w:rsidP="009704A9">
                  <w:pPr>
                    <w:spacing w:after="0"/>
                    <w:jc w:val="center"/>
                    <w:rPr>
                      <w:rFonts w:ascii="Times New Roman" w:hAnsi="Times New Roman"/>
                      <w:b/>
                      <w:color w:val="000000"/>
                      <w:sz w:val="18"/>
                      <w:szCs w:val="18"/>
                      <w:lang w:val="kk-KZ"/>
                    </w:rPr>
                  </w:pPr>
                  <w:r w:rsidRPr="00533BF1">
                    <w:rPr>
                      <w:rFonts w:ascii="Times New Roman" w:hAnsi="Times New Roman"/>
                      <w:b/>
                      <w:color w:val="000000"/>
                      <w:sz w:val="18"/>
                      <w:szCs w:val="18"/>
                      <w:lang w:val="kk-KZ"/>
                    </w:rPr>
                    <w:t>Перечень закупаемых товаров</w:t>
                  </w:r>
                </w:p>
                <w:p w14:paraId="0D077D9D" w14:textId="77777777" w:rsidR="004F76C2" w:rsidRPr="00293ECF" w:rsidRDefault="004F76C2" w:rsidP="009704A9">
                  <w:pPr>
                    <w:spacing w:after="0"/>
                    <w:jc w:val="center"/>
                    <w:rPr>
                      <w:rFonts w:ascii="Times New Roman" w:hAnsi="Times New Roman"/>
                      <w:color w:val="000000"/>
                      <w:sz w:val="18"/>
                      <w:szCs w:val="18"/>
                      <w:lang w:val="kk-KZ"/>
                    </w:rPr>
                  </w:pPr>
                </w:p>
              </w:tc>
            </w:tr>
          </w:tbl>
          <w:p w14:paraId="5FDE49EE" w14:textId="77777777" w:rsidR="00F15BC7" w:rsidRPr="00533BF1" w:rsidRDefault="00F15BC7" w:rsidP="00E51E1D">
            <w:pPr>
              <w:tabs>
                <w:tab w:val="left" w:pos="142"/>
                <w:tab w:val="left" w:pos="426"/>
              </w:tabs>
              <w:spacing w:after="0" w:line="240" w:lineRule="auto"/>
              <w:ind w:firstLine="142"/>
              <w:rPr>
                <w:rFonts w:ascii="Times New Roman" w:hAnsi="Times New Roman"/>
                <w:color w:val="000000"/>
                <w:sz w:val="18"/>
                <w:szCs w:val="18"/>
                <w:lang w:val="kk-KZ"/>
              </w:rPr>
            </w:pPr>
          </w:p>
          <w:tbl>
            <w:tblPr>
              <w:tblW w:w="4821" w:type="pct"/>
              <w:tblInd w:w="318" w:type="dxa"/>
              <w:tblLayout w:type="fixed"/>
              <w:tblCellMar>
                <w:left w:w="0" w:type="dxa"/>
                <w:right w:w="0" w:type="dxa"/>
              </w:tblCellMar>
              <w:tblLook w:val="0000" w:firstRow="0" w:lastRow="0" w:firstColumn="0" w:lastColumn="0" w:noHBand="0" w:noVBand="0"/>
            </w:tblPr>
            <w:tblGrid>
              <w:gridCol w:w="10347"/>
            </w:tblGrid>
            <w:tr w:rsidR="00F15BC7" w:rsidRPr="00781059" w14:paraId="142F49D1" w14:textId="77777777" w:rsidTr="00293ECF">
              <w:trPr>
                <w:trHeight w:val="859"/>
              </w:trPr>
              <w:tc>
                <w:tcPr>
                  <w:tcW w:w="5000" w:type="pct"/>
                  <w:tcMar>
                    <w:top w:w="0" w:type="dxa"/>
                    <w:left w:w="108" w:type="dxa"/>
                    <w:bottom w:w="0" w:type="dxa"/>
                    <w:right w:w="108" w:type="dxa"/>
                  </w:tcMar>
                </w:tcPr>
                <w:tbl>
                  <w:tblPr>
                    <w:tblW w:w="10147" w:type="dxa"/>
                    <w:jc w:val="center"/>
                    <w:tblLayout w:type="fixed"/>
                    <w:tblCellMar>
                      <w:left w:w="113" w:type="dxa"/>
                    </w:tblCellMar>
                    <w:tblLook w:val="0000" w:firstRow="0" w:lastRow="0" w:firstColumn="0" w:lastColumn="0" w:noHBand="0" w:noVBand="0"/>
                  </w:tblPr>
                  <w:tblGrid>
                    <w:gridCol w:w="570"/>
                    <w:gridCol w:w="3862"/>
                    <w:gridCol w:w="850"/>
                    <w:gridCol w:w="992"/>
                    <w:gridCol w:w="1560"/>
                    <w:gridCol w:w="2313"/>
                  </w:tblGrid>
                  <w:tr w:rsidR="00B5328E" w:rsidRPr="00781059" w14:paraId="4399284E" w14:textId="77777777" w:rsidTr="00532E36">
                    <w:trPr>
                      <w:trHeight w:val="488"/>
                      <w:jc w:val="center"/>
                    </w:trPr>
                    <w:tc>
                      <w:tcPr>
                        <w:tcW w:w="570" w:type="dxa"/>
                        <w:tcBorders>
                          <w:top w:val="single" w:sz="4" w:space="0" w:color="auto"/>
                          <w:left w:val="single" w:sz="4" w:space="0" w:color="auto"/>
                          <w:bottom w:val="single" w:sz="4" w:space="0" w:color="auto"/>
                          <w:right w:val="single" w:sz="4" w:space="0" w:color="auto"/>
                        </w:tcBorders>
                      </w:tcPr>
                      <w:p w14:paraId="6DC70E65"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w:t>
                        </w:r>
                      </w:p>
                      <w:p w14:paraId="088017DB"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р/с</w:t>
                        </w:r>
                      </w:p>
                    </w:tc>
                    <w:tc>
                      <w:tcPr>
                        <w:tcW w:w="3862" w:type="dxa"/>
                        <w:tcBorders>
                          <w:top w:val="single" w:sz="4" w:space="0" w:color="auto"/>
                          <w:left w:val="single" w:sz="4" w:space="0" w:color="auto"/>
                          <w:bottom w:val="single" w:sz="4" w:space="0" w:color="auto"/>
                          <w:right w:val="single" w:sz="4" w:space="0" w:color="auto"/>
                        </w:tcBorders>
                      </w:tcPr>
                      <w:p w14:paraId="351FD40C"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Тауардың атауы</w:t>
                        </w:r>
                      </w:p>
                    </w:tc>
                    <w:tc>
                      <w:tcPr>
                        <w:tcW w:w="850" w:type="dxa"/>
                        <w:tcBorders>
                          <w:top w:val="single" w:sz="4" w:space="0" w:color="auto"/>
                          <w:left w:val="single" w:sz="4" w:space="0" w:color="auto"/>
                          <w:bottom w:val="single" w:sz="4" w:space="0" w:color="auto"/>
                          <w:right w:val="single" w:sz="4" w:space="0" w:color="auto"/>
                        </w:tcBorders>
                      </w:tcPr>
                      <w:p w14:paraId="21169FA3"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Өлшеу бірлігі</w:t>
                        </w:r>
                      </w:p>
                    </w:tc>
                    <w:tc>
                      <w:tcPr>
                        <w:tcW w:w="992" w:type="dxa"/>
                        <w:tcBorders>
                          <w:top w:val="single" w:sz="4" w:space="0" w:color="auto"/>
                          <w:left w:val="single" w:sz="4" w:space="0" w:color="auto"/>
                          <w:bottom w:val="single" w:sz="4" w:space="0" w:color="auto"/>
                          <w:right w:val="single" w:sz="4" w:space="0" w:color="auto"/>
                        </w:tcBorders>
                      </w:tcPr>
                      <w:p w14:paraId="7BF6EA6E"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Саны</w:t>
                        </w:r>
                      </w:p>
                    </w:tc>
                    <w:tc>
                      <w:tcPr>
                        <w:tcW w:w="1560" w:type="dxa"/>
                        <w:tcBorders>
                          <w:top w:val="single" w:sz="4" w:space="0" w:color="auto"/>
                          <w:left w:val="single" w:sz="4" w:space="0" w:color="auto"/>
                          <w:bottom w:val="single" w:sz="4" w:space="0" w:color="auto"/>
                          <w:right w:val="single" w:sz="4" w:space="0" w:color="auto"/>
                        </w:tcBorders>
                      </w:tcPr>
                      <w:p w14:paraId="4A8C8355"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Бірліктің бағасы, теңге</w:t>
                        </w:r>
                      </w:p>
                    </w:tc>
                    <w:tc>
                      <w:tcPr>
                        <w:tcW w:w="2313" w:type="dxa"/>
                        <w:tcBorders>
                          <w:top w:val="single" w:sz="4" w:space="0" w:color="auto"/>
                          <w:left w:val="single" w:sz="4" w:space="0" w:color="auto"/>
                          <w:bottom w:val="single" w:sz="4" w:space="0" w:color="auto"/>
                          <w:right w:val="single" w:sz="4" w:space="0" w:color="auto"/>
                        </w:tcBorders>
                      </w:tcPr>
                      <w:p w14:paraId="0B973A02"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Жалпы сомасы, теңге</w:t>
                        </w:r>
                      </w:p>
                    </w:tc>
                  </w:tr>
                  <w:tr w:rsidR="00B5328E" w:rsidRPr="00781059" w14:paraId="6BB9CFC4" w14:textId="77777777" w:rsidTr="00532E36">
                    <w:trPr>
                      <w:trHeight w:val="414"/>
                      <w:jc w:val="center"/>
                    </w:trPr>
                    <w:tc>
                      <w:tcPr>
                        <w:tcW w:w="570" w:type="dxa"/>
                        <w:tcBorders>
                          <w:top w:val="single" w:sz="4" w:space="0" w:color="auto"/>
                          <w:left w:val="single" w:sz="4" w:space="0" w:color="auto"/>
                          <w:bottom w:val="single" w:sz="4" w:space="0" w:color="auto"/>
                          <w:right w:val="single" w:sz="4" w:space="0" w:color="auto"/>
                        </w:tcBorders>
                        <w:shd w:val="clear" w:color="auto" w:fill="FFFFFF"/>
                      </w:tcPr>
                      <w:p w14:paraId="65AC2069" w14:textId="77777777" w:rsidR="00B5328E" w:rsidRPr="00711895" w:rsidRDefault="00B5328E" w:rsidP="00632369">
                        <w:pPr>
                          <w:spacing w:after="0" w:line="240" w:lineRule="auto"/>
                          <w:contextualSpacing/>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 п/п</w:t>
                        </w:r>
                      </w:p>
                    </w:tc>
                    <w:tc>
                      <w:tcPr>
                        <w:tcW w:w="3862" w:type="dxa"/>
                        <w:tcBorders>
                          <w:top w:val="single" w:sz="4" w:space="0" w:color="auto"/>
                          <w:left w:val="single" w:sz="4" w:space="0" w:color="auto"/>
                          <w:bottom w:val="single" w:sz="4" w:space="0" w:color="auto"/>
                          <w:right w:val="single" w:sz="4" w:space="0" w:color="auto"/>
                        </w:tcBorders>
                        <w:shd w:val="clear" w:color="auto" w:fill="FFFFFF"/>
                      </w:tcPr>
                      <w:p w14:paraId="17644173"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C2FA26E"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Ед. изм.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A774501"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Кол-во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C9F18B2"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Цена за единицу, тенге</w:t>
                        </w:r>
                      </w:p>
                    </w:tc>
                    <w:tc>
                      <w:tcPr>
                        <w:tcW w:w="2313" w:type="dxa"/>
                        <w:tcBorders>
                          <w:top w:val="single" w:sz="4" w:space="0" w:color="auto"/>
                          <w:left w:val="single" w:sz="4" w:space="0" w:color="auto"/>
                          <w:bottom w:val="single" w:sz="4" w:space="0" w:color="auto"/>
                          <w:right w:val="single" w:sz="4" w:space="0" w:color="auto"/>
                        </w:tcBorders>
                        <w:shd w:val="clear" w:color="auto" w:fill="FFFFFF"/>
                      </w:tcPr>
                      <w:p w14:paraId="5E833CA1"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Общая сумма, тенге</w:t>
                        </w:r>
                      </w:p>
                    </w:tc>
                  </w:tr>
                  <w:tr w:rsidR="00BE53D5" w:rsidRPr="00781059" w14:paraId="1AB11B04" w14:textId="77777777" w:rsidTr="00301E4E">
                    <w:trPr>
                      <w:trHeight w:val="423"/>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526485E4" w14:textId="77777777" w:rsidR="00BE53D5" w:rsidRPr="00711895" w:rsidRDefault="00BE53D5" w:rsidP="00B83FD0">
                        <w:pPr>
                          <w:pStyle w:val="a4"/>
                          <w:rPr>
                            <w:rFonts w:ascii="Times New Roman" w:hAnsi="Times New Roman" w:cs="Times New Roman"/>
                            <w:b/>
                            <w:sz w:val="18"/>
                            <w:szCs w:val="18"/>
                            <w:lang w:val="kk-KZ"/>
                          </w:rPr>
                        </w:pPr>
                      </w:p>
                    </w:tc>
                    <w:tc>
                      <w:tcPr>
                        <w:tcW w:w="3862" w:type="dxa"/>
                        <w:tcBorders>
                          <w:top w:val="single" w:sz="4" w:space="0" w:color="auto"/>
                          <w:left w:val="single" w:sz="4" w:space="0" w:color="auto"/>
                          <w:bottom w:val="single" w:sz="4" w:space="0" w:color="auto"/>
                          <w:right w:val="single" w:sz="4" w:space="0" w:color="000000"/>
                        </w:tcBorders>
                        <w:shd w:val="clear" w:color="000000" w:fill="FFFFFF"/>
                        <w:vAlign w:val="center"/>
                      </w:tcPr>
                      <w:p w14:paraId="7571670C" w14:textId="77777777" w:rsidR="00BE53D5" w:rsidRPr="00884864" w:rsidRDefault="00BE53D5" w:rsidP="00E938B9">
                        <w:pPr>
                          <w:rPr>
                            <w:rFonts w:ascii="Times New Roman" w:hAnsi="Times New Roman"/>
                            <w:sz w:val="18"/>
                            <w:szCs w:val="18"/>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1A8B34CB" w14:textId="77777777" w:rsidR="00BE53D5" w:rsidRPr="00711895" w:rsidRDefault="00BE53D5" w:rsidP="00907957">
                        <w:pPr>
                          <w:spacing w:after="0" w:line="240" w:lineRule="auto"/>
                          <w:jc w:val="center"/>
                          <w:rPr>
                            <w:rFonts w:ascii="Times New Roman" w:eastAsiaTheme="minorHAnsi" w:hAnsi="Times New Roman"/>
                            <w:sz w:val="18"/>
                            <w:szCs w:val="18"/>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97505EB" w14:textId="77777777" w:rsidR="00BE53D5" w:rsidRPr="00711895" w:rsidRDefault="00BE53D5" w:rsidP="00907957">
                        <w:pPr>
                          <w:spacing w:after="0" w:line="240" w:lineRule="auto"/>
                          <w:jc w:val="center"/>
                          <w:rPr>
                            <w:rFonts w:ascii="Times New Roman" w:eastAsiaTheme="minorHAnsi" w:hAnsi="Times New Roman"/>
                            <w:sz w:val="18"/>
                            <w:szCs w:val="18"/>
                            <w:lang w:val="kk-KZ" w:eastAsia="en-US"/>
                          </w:rPr>
                        </w:pPr>
                      </w:p>
                    </w:tc>
                    <w:tc>
                      <w:tcPr>
                        <w:tcW w:w="1560" w:type="dxa"/>
                        <w:tcBorders>
                          <w:top w:val="single" w:sz="4" w:space="0" w:color="auto"/>
                          <w:left w:val="nil"/>
                          <w:bottom w:val="single" w:sz="4" w:space="0" w:color="auto"/>
                          <w:right w:val="single" w:sz="4" w:space="0" w:color="auto"/>
                        </w:tcBorders>
                        <w:vAlign w:val="center"/>
                      </w:tcPr>
                      <w:p w14:paraId="4970EEB9" w14:textId="77777777" w:rsidR="00BE53D5" w:rsidRPr="00884864" w:rsidRDefault="00BE53D5" w:rsidP="00907957">
                        <w:pPr>
                          <w:pStyle w:val="a4"/>
                          <w:jc w:val="center"/>
                          <w:rPr>
                            <w:rFonts w:ascii="Times New Roman" w:eastAsia="Calibri" w:hAnsi="Times New Roman"/>
                            <w:sz w:val="18"/>
                            <w:szCs w:val="18"/>
                            <w:lang w:val="kk-KZ"/>
                          </w:rPr>
                        </w:pPr>
                      </w:p>
                    </w:tc>
                    <w:tc>
                      <w:tcPr>
                        <w:tcW w:w="2313" w:type="dxa"/>
                        <w:tcBorders>
                          <w:top w:val="single" w:sz="4" w:space="0" w:color="auto"/>
                          <w:left w:val="nil"/>
                          <w:bottom w:val="single" w:sz="4" w:space="0" w:color="auto"/>
                          <w:right w:val="single" w:sz="4" w:space="0" w:color="auto"/>
                        </w:tcBorders>
                        <w:vAlign w:val="center"/>
                      </w:tcPr>
                      <w:p w14:paraId="0C830DB2" w14:textId="77777777" w:rsidR="00BE53D5" w:rsidRPr="00711895" w:rsidRDefault="00BE53D5" w:rsidP="00907957">
                        <w:pPr>
                          <w:pStyle w:val="a4"/>
                          <w:jc w:val="center"/>
                          <w:rPr>
                            <w:rFonts w:ascii="Times New Roman" w:hAnsi="Times New Roman"/>
                            <w:sz w:val="18"/>
                            <w:szCs w:val="18"/>
                            <w:lang w:val="kk-KZ"/>
                          </w:rPr>
                        </w:pPr>
                      </w:p>
                    </w:tc>
                  </w:tr>
                  <w:tr w:rsidR="00B83FD0" w:rsidRPr="00781059" w14:paraId="5BC13C96" w14:textId="77777777" w:rsidTr="00301E4E">
                    <w:trPr>
                      <w:trHeight w:val="423"/>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17662885" w14:textId="77777777" w:rsidR="00B83FD0" w:rsidRPr="00711895" w:rsidRDefault="00B83FD0" w:rsidP="00B83FD0">
                        <w:pPr>
                          <w:pStyle w:val="a4"/>
                          <w:rPr>
                            <w:rFonts w:ascii="Times New Roman" w:hAnsi="Times New Roman" w:cs="Times New Roman"/>
                            <w:b/>
                            <w:sz w:val="18"/>
                            <w:szCs w:val="18"/>
                            <w:lang w:val="kk-KZ"/>
                          </w:rPr>
                        </w:pPr>
                      </w:p>
                    </w:tc>
                    <w:tc>
                      <w:tcPr>
                        <w:tcW w:w="3862" w:type="dxa"/>
                        <w:tcBorders>
                          <w:top w:val="single" w:sz="4" w:space="0" w:color="auto"/>
                          <w:left w:val="single" w:sz="4" w:space="0" w:color="auto"/>
                          <w:bottom w:val="single" w:sz="4" w:space="0" w:color="auto"/>
                          <w:right w:val="single" w:sz="4" w:space="0" w:color="000000"/>
                        </w:tcBorders>
                        <w:shd w:val="clear" w:color="000000" w:fill="FFFFFF"/>
                        <w:vAlign w:val="center"/>
                      </w:tcPr>
                      <w:p w14:paraId="452D3568" w14:textId="77777777" w:rsidR="00B83FD0" w:rsidRPr="00884864" w:rsidRDefault="00B83FD0" w:rsidP="00E938B9">
                        <w:pPr>
                          <w:rPr>
                            <w:rFonts w:ascii="Times New Roman" w:hAnsi="Times New Roman"/>
                            <w:sz w:val="18"/>
                            <w:szCs w:val="18"/>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7266AE5F" w14:textId="77777777" w:rsidR="00B83FD0" w:rsidRPr="00711895" w:rsidRDefault="00B83FD0" w:rsidP="00907957">
                        <w:pPr>
                          <w:spacing w:after="0" w:line="240" w:lineRule="auto"/>
                          <w:jc w:val="center"/>
                          <w:rPr>
                            <w:rFonts w:ascii="Times New Roman" w:eastAsiaTheme="minorHAnsi" w:hAnsi="Times New Roman"/>
                            <w:sz w:val="18"/>
                            <w:szCs w:val="18"/>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83C5950" w14:textId="77777777" w:rsidR="00B83FD0" w:rsidRPr="00711895" w:rsidRDefault="00B83FD0" w:rsidP="00907957">
                        <w:pPr>
                          <w:spacing w:after="0" w:line="240" w:lineRule="auto"/>
                          <w:jc w:val="center"/>
                          <w:rPr>
                            <w:rFonts w:ascii="Times New Roman" w:eastAsiaTheme="minorHAnsi" w:hAnsi="Times New Roman"/>
                            <w:sz w:val="18"/>
                            <w:szCs w:val="18"/>
                            <w:lang w:val="kk-KZ" w:eastAsia="en-US"/>
                          </w:rPr>
                        </w:pPr>
                      </w:p>
                    </w:tc>
                    <w:tc>
                      <w:tcPr>
                        <w:tcW w:w="1560" w:type="dxa"/>
                        <w:tcBorders>
                          <w:top w:val="single" w:sz="4" w:space="0" w:color="auto"/>
                          <w:left w:val="nil"/>
                          <w:bottom w:val="single" w:sz="4" w:space="0" w:color="auto"/>
                          <w:right w:val="single" w:sz="4" w:space="0" w:color="auto"/>
                        </w:tcBorders>
                        <w:vAlign w:val="center"/>
                      </w:tcPr>
                      <w:p w14:paraId="6E3B33FE" w14:textId="77777777" w:rsidR="00B83FD0" w:rsidRPr="00884864" w:rsidRDefault="00B83FD0" w:rsidP="00907957">
                        <w:pPr>
                          <w:pStyle w:val="a4"/>
                          <w:jc w:val="center"/>
                          <w:rPr>
                            <w:rFonts w:ascii="Times New Roman" w:eastAsia="Calibri" w:hAnsi="Times New Roman"/>
                            <w:sz w:val="18"/>
                            <w:szCs w:val="18"/>
                            <w:lang w:val="kk-KZ"/>
                          </w:rPr>
                        </w:pPr>
                      </w:p>
                    </w:tc>
                    <w:tc>
                      <w:tcPr>
                        <w:tcW w:w="2313" w:type="dxa"/>
                        <w:tcBorders>
                          <w:top w:val="single" w:sz="4" w:space="0" w:color="auto"/>
                          <w:left w:val="nil"/>
                          <w:bottom w:val="single" w:sz="4" w:space="0" w:color="auto"/>
                          <w:right w:val="single" w:sz="4" w:space="0" w:color="auto"/>
                        </w:tcBorders>
                        <w:vAlign w:val="center"/>
                      </w:tcPr>
                      <w:p w14:paraId="7046809F" w14:textId="77777777" w:rsidR="00B83FD0" w:rsidRPr="00711895" w:rsidRDefault="00B83FD0" w:rsidP="00907957">
                        <w:pPr>
                          <w:pStyle w:val="a4"/>
                          <w:jc w:val="center"/>
                          <w:rPr>
                            <w:rFonts w:ascii="Times New Roman" w:hAnsi="Times New Roman"/>
                            <w:sz w:val="18"/>
                            <w:szCs w:val="18"/>
                            <w:lang w:val="kk-KZ"/>
                          </w:rPr>
                        </w:pPr>
                      </w:p>
                    </w:tc>
                  </w:tr>
                  <w:tr w:rsidR="00353BD2" w:rsidRPr="00781059" w14:paraId="5BE1613B" w14:textId="77777777" w:rsidTr="00532E36">
                    <w:trPr>
                      <w:trHeight w:val="354"/>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1F3E24D4" w14:textId="77777777" w:rsidR="00353BD2" w:rsidRPr="00884864" w:rsidRDefault="00353BD2" w:rsidP="002477DE">
                        <w:pPr>
                          <w:spacing w:after="0" w:line="240" w:lineRule="auto"/>
                          <w:contextualSpacing/>
                          <w:rPr>
                            <w:rFonts w:ascii="Times New Roman" w:hAnsi="Times New Roman" w:cs="Times New Roman"/>
                            <w:color w:val="000000"/>
                            <w:sz w:val="18"/>
                            <w:szCs w:val="18"/>
                            <w:lang w:val="kk-KZ"/>
                          </w:rPr>
                        </w:pPr>
                      </w:p>
                    </w:tc>
                    <w:tc>
                      <w:tcPr>
                        <w:tcW w:w="7264" w:type="dxa"/>
                        <w:gridSpan w:val="4"/>
                        <w:tcBorders>
                          <w:top w:val="single" w:sz="4" w:space="0" w:color="auto"/>
                          <w:left w:val="single" w:sz="4" w:space="0" w:color="auto"/>
                          <w:bottom w:val="single" w:sz="4" w:space="0" w:color="auto"/>
                          <w:right w:val="single" w:sz="4" w:space="0" w:color="auto"/>
                        </w:tcBorders>
                      </w:tcPr>
                      <w:p w14:paraId="2E17A6CB" w14:textId="77777777" w:rsidR="00353BD2" w:rsidRPr="00711895" w:rsidRDefault="00353BD2" w:rsidP="002477DE">
                        <w:pPr>
                          <w:pStyle w:val="a4"/>
                          <w:rPr>
                            <w:rFonts w:ascii="Times New Roman" w:hAnsi="Times New Roman" w:cs="Times New Roman"/>
                            <w:b/>
                            <w:sz w:val="18"/>
                            <w:szCs w:val="18"/>
                            <w:lang w:val="kk-KZ"/>
                          </w:rPr>
                        </w:pPr>
                        <w:r w:rsidRPr="00711895">
                          <w:rPr>
                            <w:rFonts w:ascii="Times New Roman" w:hAnsi="Times New Roman" w:cs="Times New Roman"/>
                            <w:b/>
                            <w:kern w:val="1"/>
                            <w:sz w:val="18"/>
                            <w:szCs w:val="18"/>
                            <w:lang w:val="kk-KZ"/>
                          </w:rPr>
                          <w:t xml:space="preserve"> </w:t>
                        </w:r>
                        <w:r w:rsidRPr="00711895">
                          <w:rPr>
                            <w:rFonts w:ascii="Times New Roman" w:hAnsi="Times New Roman" w:cs="Times New Roman"/>
                            <w:b/>
                            <w:sz w:val="18"/>
                            <w:szCs w:val="18"/>
                            <w:lang w:val="kk-KZ"/>
                          </w:rPr>
                          <w:t>Барлығы сомасы</w:t>
                        </w:r>
                      </w:p>
                      <w:p w14:paraId="5C66820D" w14:textId="77777777" w:rsidR="00353BD2" w:rsidRPr="00884864" w:rsidRDefault="00353BD2" w:rsidP="002477DE">
                        <w:pPr>
                          <w:pStyle w:val="a4"/>
                          <w:rPr>
                            <w:rFonts w:ascii="Times New Roman" w:hAnsi="Times New Roman" w:cs="Times New Roman"/>
                            <w:b/>
                            <w:kern w:val="1"/>
                            <w:sz w:val="18"/>
                            <w:szCs w:val="18"/>
                            <w:lang w:val="kk-KZ"/>
                          </w:rPr>
                        </w:pPr>
                        <w:r w:rsidRPr="00711895">
                          <w:rPr>
                            <w:rFonts w:ascii="Times New Roman" w:hAnsi="Times New Roman" w:cs="Times New Roman"/>
                            <w:b/>
                            <w:kern w:val="1"/>
                            <w:sz w:val="18"/>
                            <w:szCs w:val="18"/>
                            <w:lang w:val="kk-KZ"/>
                          </w:rPr>
                          <w:t xml:space="preserve"> итого сумма</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6398116D" w14:textId="77777777" w:rsidR="00353BD2" w:rsidRPr="00884864" w:rsidRDefault="00353BD2" w:rsidP="002F50A7">
                        <w:pPr>
                          <w:pStyle w:val="a4"/>
                          <w:jc w:val="center"/>
                          <w:rPr>
                            <w:rFonts w:ascii="Times New Roman" w:hAnsi="Times New Roman" w:cs="Times New Roman"/>
                            <w:b/>
                            <w:sz w:val="18"/>
                            <w:szCs w:val="18"/>
                            <w:lang w:val="kk-KZ"/>
                          </w:rPr>
                        </w:pPr>
                      </w:p>
                    </w:tc>
                  </w:tr>
                </w:tbl>
                <w:p w14:paraId="705BFE14" w14:textId="77777777" w:rsidR="00025CB4" w:rsidRPr="00884864" w:rsidRDefault="00025CB4" w:rsidP="00025CB4">
                  <w:pPr>
                    <w:tabs>
                      <w:tab w:val="left" w:pos="142"/>
                      <w:tab w:val="left" w:pos="426"/>
                    </w:tabs>
                    <w:spacing w:after="0" w:line="240" w:lineRule="auto"/>
                    <w:ind w:firstLine="142"/>
                    <w:rPr>
                      <w:rFonts w:ascii="Times New Roman" w:hAnsi="Times New Roman"/>
                      <w:color w:val="000000"/>
                      <w:sz w:val="18"/>
                      <w:szCs w:val="18"/>
                      <w:lang w:val="kk-KZ"/>
                    </w:rPr>
                  </w:pPr>
                </w:p>
              </w:tc>
            </w:tr>
            <w:tr w:rsidR="00F7352E" w:rsidRPr="00781059" w14:paraId="4A42E6CE" w14:textId="77777777" w:rsidTr="00E50AE7">
              <w:tc>
                <w:tcPr>
                  <w:tcW w:w="5000" w:type="pct"/>
                  <w:tcMar>
                    <w:top w:w="0" w:type="dxa"/>
                    <w:left w:w="108" w:type="dxa"/>
                    <w:bottom w:w="0" w:type="dxa"/>
                    <w:right w:w="108" w:type="dxa"/>
                  </w:tcMar>
                </w:tcPr>
                <w:tbl>
                  <w:tblPr>
                    <w:tblpPr w:leftFromText="180" w:rightFromText="180" w:vertAnchor="text" w:horzAnchor="margin" w:tblpY="264"/>
                    <w:tblOverlap w:val="never"/>
                    <w:tblW w:w="10508" w:type="dxa"/>
                    <w:tblLayout w:type="fixed"/>
                    <w:tblCellMar>
                      <w:left w:w="0" w:type="dxa"/>
                      <w:right w:w="0" w:type="dxa"/>
                    </w:tblCellMar>
                    <w:tblLook w:val="0000" w:firstRow="0" w:lastRow="0" w:firstColumn="0" w:lastColumn="0" w:noHBand="0" w:noVBand="0"/>
                  </w:tblPr>
                  <w:tblGrid>
                    <w:gridCol w:w="4979"/>
                    <w:gridCol w:w="5529"/>
                  </w:tblGrid>
                  <w:tr w:rsidR="009704A9" w:rsidRPr="00781059" w14:paraId="0136722B" w14:textId="77777777" w:rsidTr="009704A9">
                    <w:trPr>
                      <w:trHeight w:val="215"/>
                    </w:trPr>
                    <w:tc>
                      <w:tcPr>
                        <w:tcW w:w="2369" w:type="pct"/>
                        <w:tcMar>
                          <w:top w:w="0" w:type="dxa"/>
                          <w:left w:w="108" w:type="dxa"/>
                          <w:bottom w:w="0" w:type="dxa"/>
                          <w:right w:w="108" w:type="dxa"/>
                        </w:tcMar>
                      </w:tcPr>
                      <w:p w14:paraId="752F96D6" w14:textId="77777777" w:rsidR="00823144" w:rsidRPr="00BE53D5" w:rsidRDefault="00823144" w:rsidP="00823144">
                        <w:pPr>
                          <w:tabs>
                            <w:tab w:val="left" w:pos="142"/>
                            <w:tab w:val="left" w:pos="426"/>
                          </w:tabs>
                          <w:spacing w:after="0" w:line="240" w:lineRule="auto"/>
                          <w:rPr>
                            <w:rFonts w:ascii="Times New Roman" w:hAnsi="Times New Roman" w:cs="Times New Roman"/>
                            <w:b/>
                            <w:color w:val="000000"/>
                            <w:sz w:val="18"/>
                            <w:szCs w:val="18"/>
                            <w:lang w:val="kk-KZ"/>
                          </w:rPr>
                        </w:pPr>
                        <w:r w:rsidRPr="00BE53D5">
                          <w:rPr>
                            <w:rFonts w:ascii="Times New Roman" w:hAnsi="Times New Roman" w:cs="Times New Roman"/>
                            <w:b/>
                            <w:color w:val="000000"/>
                            <w:sz w:val="18"/>
                            <w:szCs w:val="18"/>
                            <w:u w:val="single"/>
                            <w:lang w:val="kk-KZ"/>
                          </w:rPr>
                          <w:t>Тапсырыс беруші:</w:t>
                        </w:r>
                        <w:r w:rsidRPr="00BE53D5">
                          <w:rPr>
                            <w:rFonts w:ascii="Times New Roman" w:hAnsi="Times New Roman" w:cs="Times New Roman"/>
                            <w:b/>
                            <w:color w:val="000000"/>
                            <w:sz w:val="18"/>
                            <w:szCs w:val="18"/>
                            <w:lang w:val="kk-KZ"/>
                          </w:rPr>
                          <w:t xml:space="preserve"> </w:t>
                        </w:r>
                      </w:p>
                      <w:p w14:paraId="3DBA8D9F" w14:textId="77777777" w:rsidR="00823144" w:rsidRPr="00884864" w:rsidRDefault="00823144" w:rsidP="00823144">
                        <w:pPr>
                          <w:tabs>
                            <w:tab w:val="left" w:pos="284"/>
                            <w:tab w:val="left" w:pos="426"/>
                          </w:tabs>
                          <w:spacing w:after="0" w:line="240" w:lineRule="auto"/>
                          <w:rPr>
                            <w:rFonts w:ascii="Times New Roman" w:hAnsi="Times New Roman" w:cs="Times New Roman"/>
                            <w:b/>
                            <w:color w:val="000000"/>
                            <w:sz w:val="18"/>
                            <w:szCs w:val="18"/>
                            <w:lang w:val="kk-KZ"/>
                          </w:rPr>
                        </w:pPr>
                        <w:r w:rsidRPr="00884864">
                          <w:rPr>
                            <w:rFonts w:ascii="Times New Roman" w:hAnsi="Times New Roman" w:cs="Times New Roman"/>
                            <w:b/>
                            <w:color w:val="000000"/>
                            <w:sz w:val="18"/>
                            <w:szCs w:val="18"/>
                            <w:u w:val="single"/>
                            <w:lang w:val="kk-KZ"/>
                          </w:rPr>
                          <w:t>Заказчик:</w:t>
                        </w:r>
                        <w:r w:rsidRPr="00884864">
                          <w:rPr>
                            <w:rFonts w:ascii="Times New Roman" w:hAnsi="Times New Roman" w:cs="Times New Roman"/>
                            <w:b/>
                            <w:color w:val="000000"/>
                            <w:sz w:val="18"/>
                            <w:szCs w:val="18"/>
                            <w:lang w:val="kk-KZ"/>
                          </w:rPr>
                          <w:t xml:space="preserve"> </w:t>
                        </w:r>
                      </w:p>
                      <w:p w14:paraId="38D7EC99" w14:textId="77777777" w:rsidR="009704A9" w:rsidRPr="00BE53D5" w:rsidRDefault="009704A9" w:rsidP="002A372D">
                        <w:pPr>
                          <w:pStyle w:val="a4"/>
                          <w:rPr>
                            <w:rFonts w:ascii="Times New Roman" w:hAnsi="Times New Roman" w:cs="Times New Roman"/>
                            <w:b/>
                            <w:color w:val="000000"/>
                            <w:sz w:val="18"/>
                            <w:szCs w:val="18"/>
                            <w:u w:val="single"/>
                            <w:lang w:val="kk-KZ"/>
                          </w:rPr>
                        </w:pPr>
                      </w:p>
                    </w:tc>
                    <w:tc>
                      <w:tcPr>
                        <w:tcW w:w="2631" w:type="pct"/>
                        <w:tcMar>
                          <w:top w:w="0" w:type="dxa"/>
                          <w:left w:w="108" w:type="dxa"/>
                          <w:bottom w:w="0" w:type="dxa"/>
                          <w:right w:w="108" w:type="dxa"/>
                        </w:tcMar>
                      </w:tcPr>
                      <w:p w14:paraId="4E9C6945" w14:textId="77777777" w:rsidR="009704A9" w:rsidRPr="00BE53D5" w:rsidRDefault="009704A9" w:rsidP="009704A9">
                        <w:pPr>
                          <w:tabs>
                            <w:tab w:val="left" w:pos="142"/>
                            <w:tab w:val="left" w:pos="426"/>
                          </w:tabs>
                          <w:spacing w:after="0" w:line="240" w:lineRule="auto"/>
                          <w:rPr>
                            <w:rFonts w:ascii="Times New Roman" w:hAnsi="Times New Roman" w:cs="Times New Roman"/>
                            <w:b/>
                            <w:color w:val="000000"/>
                            <w:sz w:val="18"/>
                            <w:szCs w:val="18"/>
                            <w:u w:val="single"/>
                            <w:lang w:val="kk-KZ"/>
                          </w:rPr>
                        </w:pPr>
                        <w:r w:rsidRPr="00BE53D5">
                          <w:rPr>
                            <w:rFonts w:ascii="Times New Roman" w:hAnsi="Times New Roman" w:cs="Times New Roman"/>
                            <w:b/>
                            <w:color w:val="000000"/>
                            <w:sz w:val="18"/>
                            <w:szCs w:val="18"/>
                            <w:u w:val="single"/>
                            <w:lang w:val="kk-KZ"/>
                          </w:rPr>
                          <w:t>Өнім беруші :</w:t>
                        </w:r>
                      </w:p>
                      <w:p w14:paraId="617F650A" w14:textId="77777777" w:rsidR="009704A9" w:rsidRPr="00BE53D5" w:rsidRDefault="009704A9" w:rsidP="009704A9">
                        <w:pPr>
                          <w:tabs>
                            <w:tab w:val="left" w:pos="142"/>
                            <w:tab w:val="left" w:pos="426"/>
                          </w:tabs>
                          <w:spacing w:after="0" w:line="240" w:lineRule="auto"/>
                          <w:rPr>
                            <w:rFonts w:ascii="Times New Roman" w:hAnsi="Times New Roman" w:cs="Times New Roman"/>
                            <w:b/>
                            <w:color w:val="000000"/>
                            <w:sz w:val="18"/>
                            <w:szCs w:val="18"/>
                            <w:u w:val="single"/>
                            <w:lang w:val="kk-KZ"/>
                          </w:rPr>
                        </w:pPr>
                        <w:r w:rsidRPr="00884864">
                          <w:rPr>
                            <w:rFonts w:ascii="Times New Roman" w:hAnsi="Times New Roman" w:cs="Times New Roman"/>
                            <w:b/>
                            <w:color w:val="000000"/>
                            <w:sz w:val="18"/>
                            <w:szCs w:val="18"/>
                            <w:u w:val="single"/>
                            <w:lang w:val="kk-KZ"/>
                          </w:rPr>
                          <w:t>Поставщик:</w:t>
                        </w:r>
                      </w:p>
                      <w:p w14:paraId="6F541CD4" w14:textId="77777777" w:rsidR="00BE53D5" w:rsidRPr="00BE53D5" w:rsidRDefault="00BE53D5" w:rsidP="00BE53D5">
                        <w:pPr>
                          <w:spacing w:after="0" w:line="240" w:lineRule="auto"/>
                          <w:contextualSpacing/>
                          <w:rPr>
                            <w:rFonts w:ascii="Times New Roman" w:eastAsia="Times New Roman" w:hAnsi="Times New Roman" w:cs="Times New Roman"/>
                            <w:b/>
                            <w:iCs/>
                            <w:sz w:val="18"/>
                            <w:szCs w:val="18"/>
                            <w:lang w:val="kk-KZ"/>
                          </w:rPr>
                        </w:pPr>
                      </w:p>
                      <w:p w14:paraId="08E2D5F3" w14:textId="77777777" w:rsidR="009704A9" w:rsidRPr="00BE53D5" w:rsidRDefault="009704A9" w:rsidP="00037C9C">
                        <w:pPr>
                          <w:spacing w:after="0" w:line="240" w:lineRule="auto"/>
                          <w:contextualSpacing/>
                          <w:rPr>
                            <w:rFonts w:ascii="Times New Roman" w:hAnsi="Times New Roman" w:cs="Times New Roman"/>
                            <w:b/>
                            <w:color w:val="000000"/>
                            <w:sz w:val="18"/>
                            <w:szCs w:val="18"/>
                            <w:u w:val="single"/>
                            <w:lang w:val="kk-KZ"/>
                          </w:rPr>
                        </w:pPr>
                      </w:p>
                    </w:tc>
                  </w:tr>
                </w:tbl>
                <w:p w14:paraId="20C69984" w14:textId="77777777" w:rsidR="0075270E" w:rsidRDefault="0075270E" w:rsidP="004343F9">
                  <w:pPr>
                    <w:tabs>
                      <w:tab w:val="left" w:pos="142"/>
                      <w:tab w:val="left" w:pos="426"/>
                    </w:tabs>
                    <w:spacing w:after="0" w:line="240" w:lineRule="auto"/>
                    <w:ind w:firstLine="142"/>
                    <w:rPr>
                      <w:rFonts w:ascii="Times New Roman" w:hAnsi="Times New Roman"/>
                      <w:color w:val="000000"/>
                      <w:sz w:val="18"/>
                      <w:szCs w:val="18"/>
                      <w:lang w:val="kk-KZ"/>
                    </w:rPr>
                  </w:pPr>
                </w:p>
                <w:p w14:paraId="7DFC11C6" w14:textId="77777777" w:rsidR="002477DE" w:rsidRPr="00D44F1E" w:rsidRDefault="002477DE" w:rsidP="004343F9">
                  <w:pPr>
                    <w:tabs>
                      <w:tab w:val="left" w:pos="142"/>
                      <w:tab w:val="left" w:pos="426"/>
                    </w:tabs>
                    <w:spacing w:after="0" w:line="240" w:lineRule="auto"/>
                    <w:ind w:firstLine="142"/>
                    <w:rPr>
                      <w:rFonts w:ascii="Times New Roman" w:hAnsi="Times New Roman"/>
                      <w:color w:val="000000"/>
                      <w:sz w:val="18"/>
                      <w:szCs w:val="18"/>
                      <w:lang w:val="kk-KZ"/>
                    </w:rPr>
                  </w:pPr>
                </w:p>
              </w:tc>
            </w:tr>
          </w:tbl>
          <w:p w14:paraId="039D5777"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46310F8D"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32E6B36"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6D3F267"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C070F98"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5EDFA36"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5A4A1BE"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7DDAB5F"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3E0441F0"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446279A4"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0E1602C"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3133386D"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508692B"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7EB7599A"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5AF577FB"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608CEF3"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AF7EFEE"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4BC6B61"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0B705410"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6F55ABE6"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4B07856"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10556BB"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04DD1576" w14:textId="77777777" w:rsidR="000533ED" w:rsidRDefault="000533ED" w:rsidP="006B003E">
            <w:pPr>
              <w:tabs>
                <w:tab w:val="left" w:pos="142"/>
                <w:tab w:val="left" w:pos="426"/>
              </w:tabs>
              <w:spacing w:after="0" w:line="240" w:lineRule="auto"/>
              <w:jc w:val="right"/>
              <w:rPr>
                <w:rFonts w:ascii="Times New Roman" w:hAnsi="Times New Roman"/>
                <w:b/>
                <w:color w:val="000000"/>
                <w:sz w:val="18"/>
                <w:szCs w:val="18"/>
                <w:lang w:val="kk-KZ"/>
              </w:rPr>
            </w:pPr>
          </w:p>
          <w:p w14:paraId="308CF4F5"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2A9E3179"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11DCB9F7"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BD6E563"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E2AEAB1"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2F7A7F70"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0977BE30"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1C7EA63"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7D77C595"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76E3DB5D"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1E6370E7" w14:textId="77777777" w:rsidR="0024730B" w:rsidRDefault="0024730B" w:rsidP="006B003E">
            <w:pPr>
              <w:tabs>
                <w:tab w:val="left" w:pos="142"/>
                <w:tab w:val="left" w:pos="426"/>
              </w:tabs>
              <w:spacing w:after="0" w:line="240" w:lineRule="auto"/>
              <w:jc w:val="right"/>
              <w:rPr>
                <w:rFonts w:ascii="Times New Roman" w:hAnsi="Times New Roman"/>
                <w:b/>
                <w:color w:val="000000"/>
                <w:sz w:val="18"/>
                <w:szCs w:val="18"/>
                <w:lang w:val="kk-KZ"/>
              </w:rPr>
            </w:pPr>
          </w:p>
          <w:p w14:paraId="67EF19F8" w14:textId="77777777" w:rsidR="0024730B" w:rsidRDefault="0024730B" w:rsidP="006B003E">
            <w:pPr>
              <w:tabs>
                <w:tab w:val="left" w:pos="142"/>
                <w:tab w:val="left" w:pos="426"/>
              </w:tabs>
              <w:spacing w:after="0" w:line="240" w:lineRule="auto"/>
              <w:jc w:val="right"/>
              <w:rPr>
                <w:rFonts w:ascii="Times New Roman" w:hAnsi="Times New Roman"/>
                <w:b/>
                <w:color w:val="000000"/>
                <w:sz w:val="18"/>
                <w:szCs w:val="18"/>
                <w:lang w:val="kk-KZ"/>
              </w:rPr>
            </w:pPr>
          </w:p>
          <w:p w14:paraId="5AC426F1" w14:textId="77777777" w:rsidR="008820FE" w:rsidRDefault="008820FE" w:rsidP="006B003E">
            <w:pPr>
              <w:tabs>
                <w:tab w:val="left" w:pos="142"/>
                <w:tab w:val="left" w:pos="426"/>
              </w:tabs>
              <w:spacing w:after="0" w:line="240" w:lineRule="auto"/>
              <w:jc w:val="right"/>
              <w:rPr>
                <w:rFonts w:ascii="Times New Roman" w:hAnsi="Times New Roman"/>
                <w:b/>
                <w:color w:val="000000"/>
                <w:sz w:val="18"/>
                <w:szCs w:val="18"/>
                <w:lang w:val="kk-KZ"/>
              </w:rPr>
            </w:pPr>
          </w:p>
          <w:p w14:paraId="3216E250" w14:textId="77777777" w:rsidR="0024730B" w:rsidRDefault="0024730B" w:rsidP="004437AA">
            <w:pPr>
              <w:pStyle w:val="a4"/>
              <w:jc w:val="right"/>
              <w:rPr>
                <w:rFonts w:ascii="Times New Roman" w:hAnsi="Times New Roman" w:cs="Times New Roman"/>
                <w:b/>
                <w:sz w:val="18"/>
                <w:szCs w:val="18"/>
                <w:lang w:val="kk-KZ"/>
              </w:rPr>
            </w:pPr>
          </w:p>
          <w:p w14:paraId="32F4ED15" w14:textId="77777777" w:rsidR="0024730B" w:rsidRDefault="0024730B" w:rsidP="004437AA">
            <w:pPr>
              <w:pStyle w:val="a4"/>
              <w:jc w:val="right"/>
              <w:rPr>
                <w:rFonts w:ascii="Times New Roman" w:hAnsi="Times New Roman" w:cs="Times New Roman"/>
                <w:b/>
                <w:sz w:val="18"/>
                <w:szCs w:val="18"/>
                <w:lang w:val="kk-KZ"/>
              </w:rPr>
            </w:pPr>
          </w:p>
          <w:p w14:paraId="7938062F" w14:textId="77777777" w:rsidR="00B83FD0" w:rsidRDefault="00B83FD0" w:rsidP="004437AA">
            <w:pPr>
              <w:pStyle w:val="a4"/>
              <w:jc w:val="right"/>
              <w:rPr>
                <w:rFonts w:ascii="Times New Roman" w:hAnsi="Times New Roman" w:cs="Times New Roman"/>
                <w:b/>
                <w:sz w:val="18"/>
                <w:szCs w:val="18"/>
                <w:lang w:val="kk-KZ"/>
              </w:rPr>
            </w:pPr>
          </w:p>
          <w:p w14:paraId="755224D1" w14:textId="77777777" w:rsidR="00B83FD0" w:rsidRDefault="00B83FD0" w:rsidP="004437AA">
            <w:pPr>
              <w:pStyle w:val="a4"/>
              <w:jc w:val="right"/>
              <w:rPr>
                <w:rFonts w:ascii="Times New Roman" w:hAnsi="Times New Roman" w:cs="Times New Roman"/>
                <w:b/>
                <w:sz w:val="18"/>
                <w:szCs w:val="18"/>
                <w:lang w:val="kk-KZ"/>
              </w:rPr>
            </w:pPr>
          </w:p>
          <w:p w14:paraId="6B5B6DEB" w14:textId="77777777" w:rsidR="00B83FD0" w:rsidRDefault="00B83FD0" w:rsidP="004437AA">
            <w:pPr>
              <w:pStyle w:val="a4"/>
              <w:jc w:val="right"/>
              <w:rPr>
                <w:rFonts w:ascii="Times New Roman" w:hAnsi="Times New Roman" w:cs="Times New Roman"/>
                <w:b/>
                <w:sz w:val="18"/>
                <w:szCs w:val="18"/>
                <w:lang w:val="kk-KZ"/>
              </w:rPr>
            </w:pPr>
          </w:p>
          <w:p w14:paraId="2D94C449" w14:textId="77777777" w:rsidR="00B83FD0" w:rsidRDefault="00B83FD0" w:rsidP="004437AA">
            <w:pPr>
              <w:pStyle w:val="a4"/>
              <w:jc w:val="right"/>
              <w:rPr>
                <w:rFonts w:ascii="Times New Roman" w:hAnsi="Times New Roman" w:cs="Times New Roman"/>
                <w:b/>
                <w:sz w:val="18"/>
                <w:szCs w:val="18"/>
                <w:lang w:val="kk-KZ"/>
              </w:rPr>
            </w:pPr>
          </w:p>
          <w:p w14:paraId="3F3AFE5C" w14:textId="77777777" w:rsidR="00B83FD0" w:rsidRDefault="00B83FD0" w:rsidP="004437AA">
            <w:pPr>
              <w:pStyle w:val="a4"/>
              <w:jc w:val="right"/>
              <w:rPr>
                <w:rFonts w:ascii="Times New Roman" w:hAnsi="Times New Roman" w:cs="Times New Roman"/>
                <w:b/>
                <w:sz w:val="18"/>
                <w:szCs w:val="18"/>
                <w:lang w:val="kk-KZ"/>
              </w:rPr>
            </w:pPr>
          </w:p>
          <w:p w14:paraId="553CE118" w14:textId="77777777" w:rsidR="00B83FD0" w:rsidRDefault="00B83FD0" w:rsidP="004437AA">
            <w:pPr>
              <w:pStyle w:val="a4"/>
              <w:jc w:val="right"/>
              <w:rPr>
                <w:rFonts w:ascii="Times New Roman" w:hAnsi="Times New Roman" w:cs="Times New Roman"/>
                <w:b/>
                <w:sz w:val="18"/>
                <w:szCs w:val="18"/>
                <w:lang w:val="kk-KZ"/>
              </w:rPr>
            </w:pPr>
          </w:p>
          <w:p w14:paraId="1B942F1C" w14:textId="77777777" w:rsidR="00B83FD0" w:rsidRDefault="00B83FD0" w:rsidP="004437AA">
            <w:pPr>
              <w:pStyle w:val="a4"/>
              <w:jc w:val="right"/>
              <w:rPr>
                <w:rFonts w:ascii="Times New Roman" w:hAnsi="Times New Roman" w:cs="Times New Roman"/>
                <w:b/>
                <w:sz w:val="18"/>
                <w:szCs w:val="18"/>
                <w:lang w:val="kk-KZ"/>
              </w:rPr>
            </w:pPr>
          </w:p>
          <w:p w14:paraId="1EE01366" w14:textId="77777777" w:rsidR="00B83FD0" w:rsidRDefault="00B83FD0" w:rsidP="004437AA">
            <w:pPr>
              <w:pStyle w:val="a4"/>
              <w:jc w:val="right"/>
              <w:rPr>
                <w:rFonts w:ascii="Times New Roman" w:hAnsi="Times New Roman" w:cs="Times New Roman"/>
                <w:b/>
                <w:sz w:val="18"/>
                <w:szCs w:val="18"/>
                <w:lang w:val="kk-KZ"/>
              </w:rPr>
            </w:pPr>
          </w:p>
          <w:p w14:paraId="1554FBCF" w14:textId="77777777" w:rsidR="00B83FD0" w:rsidRDefault="00B83FD0" w:rsidP="004437AA">
            <w:pPr>
              <w:pStyle w:val="a4"/>
              <w:jc w:val="right"/>
              <w:rPr>
                <w:rFonts w:ascii="Times New Roman" w:hAnsi="Times New Roman" w:cs="Times New Roman"/>
                <w:b/>
                <w:sz w:val="18"/>
                <w:szCs w:val="18"/>
                <w:lang w:val="kk-KZ"/>
              </w:rPr>
            </w:pPr>
          </w:p>
          <w:p w14:paraId="784D002C" w14:textId="77777777" w:rsidR="00B83FD0" w:rsidRDefault="00B83FD0" w:rsidP="004437AA">
            <w:pPr>
              <w:pStyle w:val="a4"/>
              <w:jc w:val="right"/>
              <w:rPr>
                <w:rFonts w:ascii="Times New Roman" w:hAnsi="Times New Roman" w:cs="Times New Roman"/>
                <w:b/>
                <w:sz w:val="18"/>
                <w:szCs w:val="18"/>
                <w:lang w:val="kk-KZ"/>
              </w:rPr>
            </w:pPr>
          </w:p>
          <w:p w14:paraId="3D0C9F3B" w14:textId="77777777" w:rsidR="00B83FD0" w:rsidRDefault="00B83FD0" w:rsidP="004437AA">
            <w:pPr>
              <w:pStyle w:val="a4"/>
              <w:jc w:val="right"/>
              <w:rPr>
                <w:rFonts w:ascii="Times New Roman" w:hAnsi="Times New Roman" w:cs="Times New Roman"/>
                <w:b/>
                <w:sz w:val="18"/>
                <w:szCs w:val="18"/>
                <w:lang w:val="kk-KZ"/>
              </w:rPr>
            </w:pPr>
          </w:p>
          <w:p w14:paraId="28456F08" w14:textId="77777777" w:rsidR="00B83FD0" w:rsidRDefault="00B83FD0" w:rsidP="004437AA">
            <w:pPr>
              <w:pStyle w:val="a4"/>
              <w:jc w:val="right"/>
              <w:rPr>
                <w:rFonts w:ascii="Times New Roman" w:hAnsi="Times New Roman" w:cs="Times New Roman"/>
                <w:b/>
                <w:sz w:val="18"/>
                <w:szCs w:val="18"/>
                <w:lang w:val="kk-KZ"/>
              </w:rPr>
            </w:pPr>
          </w:p>
          <w:p w14:paraId="0AC13C28" w14:textId="77777777" w:rsidR="0024730B" w:rsidRDefault="0024730B" w:rsidP="004437AA">
            <w:pPr>
              <w:pStyle w:val="a4"/>
              <w:jc w:val="right"/>
              <w:rPr>
                <w:rFonts w:ascii="Times New Roman" w:hAnsi="Times New Roman" w:cs="Times New Roman"/>
                <w:b/>
                <w:sz w:val="18"/>
                <w:szCs w:val="18"/>
                <w:lang w:val="kk-KZ"/>
              </w:rPr>
            </w:pPr>
          </w:p>
          <w:p w14:paraId="322D917D" w14:textId="77777777" w:rsidR="004437AA" w:rsidRPr="00CB270F" w:rsidRDefault="004437AA" w:rsidP="004437AA">
            <w:pPr>
              <w:pStyle w:val="a4"/>
              <w:jc w:val="right"/>
              <w:rPr>
                <w:rFonts w:ascii="Times New Roman" w:hAnsi="Times New Roman" w:cs="Times New Roman"/>
                <w:b/>
                <w:sz w:val="18"/>
                <w:szCs w:val="18"/>
                <w:lang w:val="kk-KZ"/>
              </w:rPr>
            </w:pPr>
            <w:r w:rsidRPr="00535A62">
              <w:rPr>
                <w:rFonts w:ascii="Times New Roman" w:hAnsi="Times New Roman" w:cs="Times New Roman"/>
                <w:b/>
                <w:sz w:val="18"/>
                <w:szCs w:val="18"/>
                <w:lang w:val="kk-KZ"/>
              </w:rPr>
              <w:t>20</w:t>
            </w:r>
            <w:r w:rsidR="002477DE">
              <w:rPr>
                <w:rFonts w:ascii="Times New Roman" w:hAnsi="Times New Roman" w:cs="Times New Roman"/>
                <w:b/>
                <w:sz w:val="18"/>
                <w:szCs w:val="18"/>
                <w:lang w:val="kk-KZ"/>
              </w:rPr>
              <w:t>2</w:t>
            </w:r>
            <w:r w:rsidR="00B83FD0">
              <w:rPr>
                <w:rFonts w:ascii="Times New Roman" w:hAnsi="Times New Roman" w:cs="Times New Roman"/>
                <w:b/>
                <w:sz w:val="18"/>
                <w:szCs w:val="18"/>
                <w:lang w:val="kk-KZ"/>
              </w:rPr>
              <w:t>3</w:t>
            </w:r>
            <w:r w:rsidRPr="00535A62">
              <w:rPr>
                <w:rFonts w:ascii="Times New Roman" w:hAnsi="Times New Roman" w:cs="Times New Roman"/>
                <w:b/>
                <w:sz w:val="18"/>
                <w:szCs w:val="18"/>
                <w:lang w:val="kk-KZ"/>
              </w:rPr>
              <w:t xml:space="preserve"> жылғы «</w:t>
            </w:r>
            <w:r w:rsidR="00B83FD0">
              <w:rPr>
                <w:rFonts w:ascii="Times New Roman" w:hAnsi="Times New Roman" w:cs="Times New Roman"/>
                <w:b/>
                <w:sz w:val="18"/>
                <w:szCs w:val="18"/>
                <w:lang w:val="kk-KZ"/>
              </w:rPr>
              <w:t>_____</w:t>
            </w:r>
            <w:r w:rsidRPr="00535A62">
              <w:rPr>
                <w:rFonts w:ascii="Times New Roman" w:hAnsi="Times New Roman" w:cs="Times New Roman"/>
                <w:b/>
                <w:sz w:val="18"/>
                <w:szCs w:val="18"/>
                <w:lang w:val="kk-KZ"/>
              </w:rPr>
              <w:t>»</w:t>
            </w:r>
            <w:r w:rsidR="002477DE" w:rsidRPr="00535A62">
              <w:rPr>
                <w:rFonts w:ascii="Times New Roman" w:hAnsi="Times New Roman" w:cs="Times New Roman"/>
                <w:b/>
                <w:sz w:val="18"/>
                <w:szCs w:val="18"/>
                <w:lang w:val="kk-KZ"/>
              </w:rPr>
              <w:t xml:space="preserve"> </w:t>
            </w:r>
            <w:r w:rsidR="00B83FD0">
              <w:rPr>
                <w:rFonts w:ascii="Times New Roman" w:hAnsi="Times New Roman" w:cs="Times New Roman"/>
                <w:b/>
                <w:sz w:val="18"/>
                <w:szCs w:val="18"/>
                <w:lang w:val="kk-KZ"/>
              </w:rPr>
              <w:t>___________</w:t>
            </w:r>
          </w:p>
          <w:p w14:paraId="193342C7" w14:textId="77777777" w:rsidR="004437AA" w:rsidRPr="004C3E74" w:rsidRDefault="002477DE" w:rsidP="004437AA">
            <w:pPr>
              <w:pStyle w:val="a4"/>
              <w:jc w:val="right"/>
              <w:rPr>
                <w:rFonts w:ascii="Times New Roman" w:hAnsi="Times New Roman" w:cs="Times New Roman"/>
                <w:b/>
                <w:sz w:val="18"/>
                <w:szCs w:val="18"/>
                <w:lang w:val="kk-KZ"/>
              </w:rPr>
            </w:pPr>
            <w:r w:rsidRPr="00535A62">
              <w:rPr>
                <w:rFonts w:ascii="Times New Roman" w:hAnsi="Times New Roman" w:cs="Times New Roman"/>
                <w:b/>
                <w:sz w:val="18"/>
                <w:szCs w:val="18"/>
                <w:lang w:val="kk-KZ"/>
              </w:rPr>
              <w:t>№</w:t>
            </w:r>
            <w:r w:rsidR="00B83FD0">
              <w:rPr>
                <w:rFonts w:ascii="Times New Roman" w:hAnsi="Times New Roman" w:cs="Times New Roman"/>
                <w:b/>
                <w:sz w:val="18"/>
                <w:szCs w:val="18"/>
              </w:rPr>
              <w:t>________</w:t>
            </w:r>
            <w:r w:rsidR="004437AA" w:rsidRPr="00535A62">
              <w:rPr>
                <w:rFonts w:ascii="Times New Roman" w:hAnsi="Times New Roman" w:cs="Times New Roman"/>
                <w:b/>
                <w:sz w:val="18"/>
                <w:szCs w:val="18"/>
                <w:lang w:val="kk-KZ"/>
              </w:rPr>
              <w:t xml:space="preserve"> Шартқа</w:t>
            </w:r>
            <w:r w:rsidR="004437AA" w:rsidRPr="004C3E74">
              <w:rPr>
                <w:rFonts w:ascii="Times New Roman" w:hAnsi="Times New Roman" w:cs="Times New Roman"/>
                <w:b/>
                <w:sz w:val="18"/>
                <w:szCs w:val="18"/>
                <w:lang w:val="kk-KZ"/>
              </w:rPr>
              <w:t xml:space="preserve"> №</w:t>
            </w:r>
            <w:r w:rsidR="004437AA">
              <w:rPr>
                <w:rFonts w:ascii="Times New Roman" w:hAnsi="Times New Roman" w:cs="Times New Roman"/>
                <w:b/>
                <w:sz w:val="18"/>
                <w:szCs w:val="18"/>
                <w:lang w:val="kk-KZ"/>
              </w:rPr>
              <w:t>3</w:t>
            </w:r>
            <w:r w:rsidR="004437AA" w:rsidRPr="004C3E74">
              <w:rPr>
                <w:rFonts w:ascii="Times New Roman" w:hAnsi="Times New Roman" w:cs="Times New Roman"/>
                <w:b/>
                <w:sz w:val="18"/>
                <w:szCs w:val="18"/>
                <w:lang w:val="kk-KZ"/>
              </w:rPr>
              <w:t xml:space="preserve"> қосымша</w:t>
            </w:r>
          </w:p>
          <w:p w14:paraId="5E958204" w14:textId="77777777" w:rsidR="004437AA" w:rsidRPr="004C3E74" w:rsidRDefault="004437AA" w:rsidP="004437AA">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Приложение</w:t>
            </w:r>
            <w:r>
              <w:rPr>
                <w:rFonts w:ascii="Times New Roman" w:hAnsi="Times New Roman" w:cs="Times New Roman"/>
                <w:b/>
                <w:sz w:val="18"/>
                <w:szCs w:val="18"/>
                <w:lang w:val="kk-KZ"/>
              </w:rPr>
              <w:t xml:space="preserve"> 3</w:t>
            </w:r>
            <w:r w:rsidR="002477DE">
              <w:rPr>
                <w:rFonts w:ascii="Times New Roman" w:hAnsi="Times New Roman" w:cs="Times New Roman"/>
                <w:b/>
                <w:sz w:val="18"/>
                <w:szCs w:val="18"/>
                <w:lang w:val="kk-KZ"/>
              </w:rPr>
              <w:t xml:space="preserve"> к Договору №</w:t>
            </w:r>
            <w:r w:rsidR="00B83FD0">
              <w:rPr>
                <w:rFonts w:ascii="Times New Roman" w:hAnsi="Times New Roman" w:cs="Times New Roman"/>
                <w:b/>
                <w:sz w:val="18"/>
                <w:szCs w:val="18"/>
              </w:rPr>
              <w:t>____</w:t>
            </w:r>
          </w:p>
          <w:p w14:paraId="28A9B65C" w14:textId="77777777" w:rsidR="004437AA" w:rsidRDefault="004437AA" w:rsidP="004437AA">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от «</w:t>
            </w:r>
            <w:r w:rsidR="00B83FD0">
              <w:rPr>
                <w:rFonts w:ascii="Times New Roman" w:hAnsi="Times New Roman" w:cs="Times New Roman"/>
                <w:b/>
                <w:sz w:val="18"/>
                <w:szCs w:val="18"/>
                <w:lang w:val="kk-KZ"/>
              </w:rPr>
              <w:t>____</w:t>
            </w:r>
            <w:r w:rsidRPr="004C3E74">
              <w:rPr>
                <w:rFonts w:ascii="Times New Roman" w:hAnsi="Times New Roman" w:cs="Times New Roman"/>
                <w:b/>
                <w:sz w:val="18"/>
                <w:szCs w:val="18"/>
                <w:lang w:val="kk-KZ"/>
              </w:rPr>
              <w:t xml:space="preserve">» </w:t>
            </w:r>
            <w:r w:rsidR="00B83FD0">
              <w:rPr>
                <w:rFonts w:ascii="Times New Roman" w:hAnsi="Times New Roman" w:cs="Times New Roman"/>
                <w:b/>
                <w:sz w:val="18"/>
                <w:szCs w:val="18"/>
                <w:lang w:val="kk-KZ"/>
              </w:rPr>
              <w:t>___________</w:t>
            </w:r>
            <w:r w:rsidRPr="004C3E74">
              <w:rPr>
                <w:rFonts w:ascii="Times New Roman" w:hAnsi="Times New Roman" w:cs="Times New Roman"/>
                <w:b/>
                <w:sz w:val="18"/>
                <w:szCs w:val="18"/>
                <w:lang w:val="kk-KZ"/>
              </w:rPr>
              <w:t xml:space="preserve"> 202</w:t>
            </w:r>
            <w:r w:rsidR="00B83FD0">
              <w:rPr>
                <w:rFonts w:ascii="Times New Roman" w:hAnsi="Times New Roman" w:cs="Times New Roman"/>
                <w:b/>
                <w:sz w:val="18"/>
                <w:szCs w:val="18"/>
                <w:lang w:val="kk-KZ"/>
              </w:rPr>
              <w:t>3</w:t>
            </w:r>
            <w:r w:rsidRPr="004C3E74">
              <w:rPr>
                <w:rFonts w:ascii="Times New Roman" w:hAnsi="Times New Roman" w:cs="Times New Roman"/>
                <w:b/>
                <w:sz w:val="18"/>
                <w:szCs w:val="18"/>
                <w:lang w:val="kk-KZ"/>
              </w:rPr>
              <w:t xml:space="preserve"> г.</w:t>
            </w:r>
          </w:p>
          <w:p w14:paraId="11C5B846" w14:textId="77777777" w:rsidR="0024730B" w:rsidRPr="004C3E74" w:rsidRDefault="0024730B" w:rsidP="004437AA">
            <w:pPr>
              <w:pStyle w:val="a4"/>
              <w:jc w:val="right"/>
              <w:rPr>
                <w:rFonts w:ascii="Times New Roman" w:hAnsi="Times New Roman" w:cs="Times New Roman"/>
                <w:b/>
                <w:sz w:val="18"/>
                <w:szCs w:val="18"/>
                <w:lang w:val="kk-KZ"/>
              </w:rPr>
            </w:pPr>
          </w:p>
          <w:p w14:paraId="693B0887" w14:textId="77777777" w:rsidR="0024730B" w:rsidRDefault="0024730B" w:rsidP="006767D9">
            <w:pPr>
              <w:spacing w:after="0" w:line="240" w:lineRule="auto"/>
              <w:jc w:val="center"/>
              <w:rPr>
                <w:rFonts w:ascii="Times New Roman" w:hAnsi="Times New Roman"/>
                <w:b/>
                <w:sz w:val="20"/>
                <w:szCs w:val="20"/>
                <w:lang w:val="kk-KZ"/>
              </w:rPr>
            </w:pPr>
          </w:p>
          <w:p w14:paraId="18C31E9A" w14:textId="77777777" w:rsidR="00E57BB3" w:rsidRPr="00920F7B" w:rsidRDefault="00E57BB3" w:rsidP="006767D9">
            <w:pPr>
              <w:spacing w:after="0" w:line="240" w:lineRule="auto"/>
              <w:jc w:val="center"/>
              <w:rPr>
                <w:rFonts w:ascii="Times New Roman" w:hAnsi="Times New Roman"/>
                <w:b/>
                <w:sz w:val="20"/>
                <w:szCs w:val="20"/>
                <w:lang w:val="kk-KZ"/>
              </w:rPr>
            </w:pPr>
            <w:r w:rsidRPr="00920F7B">
              <w:rPr>
                <w:rFonts w:ascii="Times New Roman" w:hAnsi="Times New Roman"/>
                <w:b/>
                <w:sz w:val="20"/>
                <w:szCs w:val="20"/>
                <w:lang w:val="kk-KZ"/>
              </w:rPr>
              <w:t>Техникалық сипаттама</w:t>
            </w:r>
          </w:p>
          <w:p w14:paraId="1079C194" w14:textId="77777777" w:rsidR="00E57BB3" w:rsidRDefault="00E57BB3" w:rsidP="006767D9">
            <w:pPr>
              <w:spacing w:after="0" w:line="240" w:lineRule="auto"/>
              <w:jc w:val="center"/>
              <w:rPr>
                <w:rFonts w:ascii="Times New Roman" w:hAnsi="Times New Roman"/>
                <w:b/>
                <w:sz w:val="20"/>
                <w:szCs w:val="20"/>
                <w:lang w:val="kk-KZ"/>
              </w:rPr>
            </w:pPr>
            <w:r w:rsidRPr="00920F7B">
              <w:rPr>
                <w:rFonts w:ascii="Times New Roman" w:hAnsi="Times New Roman"/>
                <w:b/>
                <w:sz w:val="20"/>
                <w:szCs w:val="20"/>
                <w:lang w:val="kk-KZ"/>
              </w:rPr>
              <w:t>Техническая спецификация</w:t>
            </w:r>
          </w:p>
          <w:p w14:paraId="2A04171F" w14:textId="77777777" w:rsidR="0024730B" w:rsidRPr="00920F7B" w:rsidRDefault="0024730B" w:rsidP="006767D9">
            <w:pPr>
              <w:spacing w:after="0" w:line="240" w:lineRule="auto"/>
              <w:jc w:val="center"/>
              <w:rPr>
                <w:rFonts w:ascii="Times New Roman" w:hAnsi="Times New Roman"/>
                <w:b/>
                <w:sz w:val="20"/>
                <w:szCs w:val="20"/>
                <w:lang w:val="kk-KZ"/>
              </w:rPr>
            </w:pPr>
          </w:p>
          <w:tbl>
            <w:tblPr>
              <w:tblW w:w="10739" w:type="dxa"/>
              <w:tblInd w:w="34" w:type="dxa"/>
              <w:tblLayout w:type="fixed"/>
              <w:tblCellMar>
                <w:left w:w="0" w:type="dxa"/>
                <w:right w:w="0" w:type="dxa"/>
              </w:tblCellMar>
              <w:tblLook w:val="0000" w:firstRow="0" w:lastRow="0" w:firstColumn="0" w:lastColumn="0" w:noHBand="0" w:noVBand="0"/>
            </w:tblPr>
            <w:tblGrid>
              <w:gridCol w:w="4961"/>
              <w:gridCol w:w="5778"/>
            </w:tblGrid>
            <w:tr w:rsidR="004D4A52" w:rsidRPr="003C4602" w14:paraId="0EF1B0E7" w14:textId="77777777" w:rsidTr="00A54192">
              <w:trPr>
                <w:trHeight w:val="568"/>
              </w:trPr>
              <w:tc>
                <w:tcPr>
                  <w:tcW w:w="5000" w:type="pct"/>
                  <w:gridSpan w:val="2"/>
                  <w:tcMar>
                    <w:top w:w="0" w:type="dxa"/>
                    <w:left w:w="108" w:type="dxa"/>
                    <w:bottom w:w="0" w:type="dxa"/>
                    <w:right w:w="108" w:type="dxa"/>
                  </w:tcMar>
                </w:tcPr>
                <w:tbl>
                  <w:tblPr>
                    <w:tblW w:w="10480" w:type="dxa"/>
                    <w:tblInd w:w="5" w:type="dxa"/>
                    <w:tblLayout w:type="fixed"/>
                    <w:tblCellMar>
                      <w:left w:w="113" w:type="dxa"/>
                    </w:tblCellMar>
                    <w:tblLook w:val="0000" w:firstRow="0" w:lastRow="0" w:firstColumn="0" w:lastColumn="0" w:noHBand="0" w:noVBand="0"/>
                  </w:tblPr>
                  <w:tblGrid>
                    <w:gridCol w:w="557"/>
                    <w:gridCol w:w="3304"/>
                    <w:gridCol w:w="6619"/>
                  </w:tblGrid>
                  <w:tr w:rsidR="00FD1C28" w:rsidRPr="003C4602" w14:paraId="583BFFB1" w14:textId="77777777" w:rsidTr="00B222A3">
                    <w:trPr>
                      <w:trHeight w:val="115"/>
                    </w:trPr>
                    <w:tc>
                      <w:tcPr>
                        <w:tcW w:w="557" w:type="dxa"/>
                        <w:tcBorders>
                          <w:top w:val="single" w:sz="4" w:space="0" w:color="auto"/>
                          <w:left w:val="single" w:sz="4" w:space="0" w:color="auto"/>
                          <w:right w:val="single" w:sz="4" w:space="0" w:color="auto"/>
                        </w:tcBorders>
                      </w:tcPr>
                      <w:p w14:paraId="79F7B742" w14:textId="77777777" w:rsidR="00FD1C28" w:rsidRPr="003C4602" w:rsidRDefault="00FD1C28" w:rsidP="00FD1C28">
                        <w:pPr>
                          <w:pStyle w:val="a4"/>
                          <w:tabs>
                            <w:tab w:val="left" w:pos="0"/>
                          </w:tabs>
                          <w:jc w:val="both"/>
                          <w:rPr>
                            <w:rFonts w:ascii="Times New Roman" w:hAnsi="Times New Roman" w:cs="Times New Roman"/>
                            <w:b/>
                            <w:sz w:val="16"/>
                            <w:szCs w:val="16"/>
                            <w:lang w:val="kk-KZ"/>
                          </w:rPr>
                        </w:pPr>
                        <w:r w:rsidRPr="003C4602">
                          <w:rPr>
                            <w:rFonts w:ascii="Times New Roman" w:hAnsi="Times New Roman" w:cs="Times New Roman"/>
                            <w:b/>
                            <w:sz w:val="16"/>
                            <w:szCs w:val="16"/>
                            <w:lang w:val="kk-KZ"/>
                          </w:rPr>
                          <w:t xml:space="preserve"> р/с</w:t>
                        </w:r>
                      </w:p>
                    </w:tc>
                    <w:tc>
                      <w:tcPr>
                        <w:tcW w:w="3304" w:type="dxa"/>
                        <w:tcBorders>
                          <w:top w:val="single" w:sz="4" w:space="0" w:color="auto"/>
                          <w:left w:val="single" w:sz="4" w:space="0" w:color="auto"/>
                          <w:right w:val="single" w:sz="4" w:space="0" w:color="auto"/>
                        </w:tcBorders>
                      </w:tcPr>
                      <w:p w14:paraId="2F3E4541" w14:textId="77777777" w:rsidR="00FD1C28" w:rsidRPr="003C4602" w:rsidRDefault="00FD1C28" w:rsidP="00FD1C28">
                        <w:pPr>
                          <w:pStyle w:val="a4"/>
                          <w:tabs>
                            <w:tab w:val="left" w:pos="0"/>
                          </w:tabs>
                          <w:jc w:val="both"/>
                          <w:rPr>
                            <w:rFonts w:ascii="Times New Roman" w:hAnsi="Times New Roman" w:cs="Times New Roman"/>
                            <w:b/>
                            <w:sz w:val="16"/>
                            <w:szCs w:val="16"/>
                            <w:lang w:val="kk-KZ"/>
                          </w:rPr>
                        </w:pPr>
                        <w:r w:rsidRPr="003C4602">
                          <w:rPr>
                            <w:rFonts w:ascii="Times New Roman" w:hAnsi="Times New Roman" w:cs="Times New Roman"/>
                            <w:b/>
                            <w:sz w:val="16"/>
                            <w:szCs w:val="16"/>
                            <w:lang w:val="kk-KZ"/>
                          </w:rPr>
                          <w:t>Тауардың атауы</w:t>
                        </w:r>
                      </w:p>
                    </w:tc>
                    <w:tc>
                      <w:tcPr>
                        <w:tcW w:w="6619" w:type="dxa"/>
                        <w:tcBorders>
                          <w:top w:val="single" w:sz="4" w:space="0" w:color="auto"/>
                          <w:left w:val="single" w:sz="4" w:space="0" w:color="auto"/>
                          <w:right w:val="single" w:sz="4" w:space="0" w:color="auto"/>
                        </w:tcBorders>
                      </w:tcPr>
                      <w:p w14:paraId="02F3A635" w14:textId="77777777" w:rsidR="00FD1C28" w:rsidRPr="003C4602" w:rsidRDefault="00FD1C28" w:rsidP="00FD1C28">
                        <w:pPr>
                          <w:spacing w:after="0" w:line="240" w:lineRule="auto"/>
                          <w:contextualSpacing/>
                          <w:rPr>
                            <w:rFonts w:ascii="Times New Roman" w:eastAsia="Calibri" w:hAnsi="Times New Roman" w:cs="Times New Roman"/>
                            <w:b/>
                            <w:sz w:val="16"/>
                            <w:szCs w:val="16"/>
                            <w:lang w:val="kk-KZ"/>
                          </w:rPr>
                        </w:pPr>
                        <w:r w:rsidRPr="003C4602">
                          <w:rPr>
                            <w:rFonts w:ascii="Times New Roman" w:eastAsia="Calibri" w:hAnsi="Times New Roman" w:cs="Times New Roman"/>
                            <w:b/>
                            <w:sz w:val="16"/>
                            <w:szCs w:val="16"/>
                            <w:lang w:val="kk-KZ"/>
                          </w:rPr>
                          <w:t>Сипаттамасы</w:t>
                        </w:r>
                      </w:p>
                    </w:tc>
                  </w:tr>
                  <w:tr w:rsidR="009B1A8B" w:rsidRPr="003C4602" w14:paraId="3DF13DA3" w14:textId="77777777" w:rsidTr="00B222A3">
                    <w:trPr>
                      <w:trHeight w:val="414"/>
                    </w:trPr>
                    <w:tc>
                      <w:tcPr>
                        <w:tcW w:w="557" w:type="dxa"/>
                        <w:tcBorders>
                          <w:left w:val="single" w:sz="4" w:space="0" w:color="auto"/>
                          <w:bottom w:val="single" w:sz="4" w:space="0" w:color="auto"/>
                          <w:right w:val="single" w:sz="4" w:space="0" w:color="auto"/>
                        </w:tcBorders>
                        <w:shd w:val="clear" w:color="auto" w:fill="FFFFFF"/>
                      </w:tcPr>
                      <w:p w14:paraId="10CD0B3D" w14:textId="77777777" w:rsidR="00FD1C28" w:rsidRPr="003C4602" w:rsidRDefault="00FD1C28" w:rsidP="00FD1C28">
                        <w:pPr>
                          <w:spacing w:after="0" w:line="240" w:lineRule="auto"/>
                          <w:contextualSpacing/>
                          <w:rPr>
                            <w:sz w:val="16"/>
                            <w:szCs w:val="16"/>
                          </w:rPr>
                        </w:pPr>
                        <w:r w:rsidRPr="003C4602">
                          <w:rPr>
                            <w:rFonts w:ascii="Times New Roman" w:hAnsi="Times New Roman"/>
                            <w:b/>
                            <w:bCs/>
                            <w:color w:val="000000"/>
                            <w:sz w:val="16"/>
                            <w:szCs w:val="16"/>
                          </w:rPr>
                          <w:t>№ п/п</w:t>
                        </w:r>
                      </w:p>
                    </w:tc>
                    <w:tc>
                      <w:tcPr>
                        <w:tcW w:w="3304" w:type="dxa"/>
                        <w:tcBorders>
                          <w:left w:val="single" w:sz="4" w:space="0" w:color="auto"/>
                          <w:bottom w:val="single" w:sz="4" w:space="0" w:color="auto"/>
                          <w:right w:val="single" w:sz="4" w:space="0" w:color="auto"/>
                        </w:tcBorders>
                        <w:shd w:val="clear" w:color="auto" w:fill="FFFFFF"/>
                      </w:tcPr>
                      <w:p w14:paraId="2534D6CA" w14:textId="77777777" w:rsidR="00FD1C28" w:rsidRPr="003C4602" w:rsidRDefault="00FD1C28" w:rsidP="00FD1C28">
                        <w:pPr>
                          <w:spacing w:after="0" w:line="240" w:lineRule="auto"/>
                          <w:contextualSpacing/>
                          <w:rPr>
                            <w:sz w:val="16"/>
                            <w:szCs w:val="16"/>
                          </w:rPr>
                        </w:pPr>
                        <w:r w:rsidRPr="003C4602">
                          <w:rPr>
                            <w:rFonts w:ascii="Times New Roman" w:hAnsi="Times New Roman"/>
                            <w:b/>
                            <w:bCs/>
                            <w:color w:val="000000"/>
                            <w:sz w:val="16"/>
                            <w:szCs w:val="16"/>
                          </w:rPr>
                          <w:t xml:space="preserve">Наименование товара </w:t>
                        </w:r>
                      </w:p>
                    </w:tc>
                    <w:tc>
                      <w:tcPr>
                        <w:tcW w:w="6619" w:type="dxa"/>
                        <w:tcBorders>
                          <w:left w:val="single" w:sz="4" w:space="0" w:color="auto"/>
                          <w:bottom w:val="single" w:sz="4" w:space="0" w:color="auto"/>
                          <w:right w:val="single" w:sz="4" w:space="0" w:color="auto"/>
                        </w:tcBorders>
                        <w:shd w:val="clear" w:color="auto" w:fill="FFFFFF"/>
                      </w:tcPr>
                      <w:p w14:paraId="7720BCA0" w14:textId="77777777" w:rsidR="00FD1C28" w:rsidRPr="003C4602" w:rsidRDefault="00FD1C28" w:rsidP="00FD1C28">
                        <w:pPr>
                          <w:spacing w:after="0" w:line="240" w:lineRule="auto"/>
                          <w:contextualSpacing/>
                          <w:rPr>
                            <w:rFonts w:ascii="Times New Roman" w:eastAsia="Calibri" w:hAnsi="Times New Roman" w:cs="Times New Roman"/>
                            <w:b/>
                            <w:sz w:val="16"/>
                            <w:szCs w:val="16"/>
                          </w:rPr>
                        </w:pPr>
                        <w:r w:rsidRPr="003C4602">
                          <w:rPr>
                            <w:rFonts w:ascii="Times New Roman" w:eastAsia="Calibri" w:hAnsi="Times New Roman" w:cs="Times New Roman"/>
                            <w:b/>
                            <w:sz w:val="16"/>
                            <w:szCs w:val="16"/>
                          </w:rPr>
                          <w:t>Характеристика</w:t>
                        </w:r>
                      </w:p>
                    </w:tc>
                  </w:tr>
                  <w:tr w:rsidR="007800E3" w:rsidRPr="003C4602" w14:paraId="1C8AFE6B" w14:textId="77777777" w:rsidTr="00887970">
                    <w:trPr>
                      <w:trHeight w:val="41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AD66543" w14:textId="77777777" w:rsidR="007800E3" w:rsidRPr="003C4602" w:rsidRDefault="007800E3" w:rsidP="007800E3">
                        <w:pPr>
                          <w:pStyle w:val="a4"/>
                          <w:rPr>
                            <w:rFonts w:ascii="Times New Roman" w:hAnsi="Times New Roman" w:cs="Times New Roman"/>
                            <w:b/>
                            <w:sz w:val="16"/>
                            <w:szCs w:val="16"/>
                          </w:rPr>
                        </w:pPr>
                      </w:p>
                    </w:tc>
                    <w:tc>
                      <w:tcPr>
                        <w:tcW w:w="3304" w:type="dxa"/>
                        <w:tcBorders>
                          <w:top w:val="single" w:sz="4" w:space="0" w:color="auto"/>
                          <w:left w:val="single" w:sz="4" w:space="0" w:color="auto"/>
                          <w:bottom w:val="single" w:sz="4" w:space="0" w:color="auto"/>
                          <w:right w:val="single" w:sz="4" w:space="0" w:color="000000"/>
                        </w:tcBorders>
                        <w:shd w:val="clear" w:color="000000" w:fill="FFFFFF"/>
                        <w:vAlign w:val="center"/>
                      </w:tcPr>
                      <w:p w14:paraId="3DF7AD62" w14:textId="77777777" w:rsidR="007800E3" w:rsidRPr="003C4602" w:rsidRDefault="007800E3" w:rsidP="007800E3">
                        <w:pPr>
                          <w:pStyle w:val="a4"/>
                          <w:rPr>
                            <w:rFonts w:ascii="Times New Roman" w:hAnsi="Times New Roman"/>
                            <w:sz w:val="16"/>
                            <w:szCs w:val="16"/>
                          </w:rPr>
                        </w:pPr>
                      </w:p>
                    </w:tc>
                    <w:tc>
                      <w:tcPr>
                        <w:tcW w:w="6619" w:type="dxa"/>
                        <w:tcBorders>
                          <w:top w:val="single" w:sz="4" w:space="0" w:color="auto"/>
                          <w:left w:val="single" w:sz="4" w:space="0" w:color="auto"/>
                          <w:bottom w:val="single" w:sz="4" w:space="0" w:color="auto"/>
                          <w:right w:val="single" w:sz="4" w:space="0" w:color="auto"/>
                        </w:tcBorders>
                      </w:tcPr>
                      <w:p w14:paraId="61C34DC2" w14:textId="77777777" w:rsidR="007800E3" w:rsidRPr="003C4602" w:rsidRDefault="007800E3" w:rsidP="000E1471">
                        <w:pPr>
                          <w:pStyle w:val="a4"/>
                          <w:rPr>
                            <w:rFonts w:ascii="Times New Roman" w:hAnsi="Times New Roman"/>
                            <w:sz w:val="16"/>
                            <w:szCs w:val="16"/>
                          </w:rPr>
                        </w:pPr>
                      </w:p>
                    </w:tc>
                  </w:tr>
                  <w:tr w:rsidR="00B83FD0" w:rsidRPr="003C4602" w14:paraId="6716F170" w14:textId="77777777" w:rsidTr="00887970">
                    <w:trPr>
                      <w:trHeight w:val="41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B4F1AC7" w14:textId="77777777" w:rsidR="00B83FD0" w:rsidRPr="003C4602" w:rsidRDefault="00B83FD0" w:rsidP="007800E3">
                        <w:pPr>
                          <w:pStyle w:val="a4"/>
                          <w:rPr>
                            <w:rFonts w:ascii="Times New Roman" w:hAnsi="Times New Roman" w:cs="Times New Roman"/>
                            <w:b/>
                            <w:sz w:val="16"/>
                            <w:szCs w:val="16"/>
                          </w:rPr>
                        </w:pPr>
                      </w:p>
                    </w:tc>
                    <w:tc>
                      <w:tcPr>
                        <w:tcW w:w="3304" w:type="dxa"/>
                        <w:tcBorders>
                          <w:top w:val="single" w:sz="4" w:space="0" w:color="auto"/>
                          <w:left w:val="single" w:sz="4" w:space="0" w:color="auto"/>
                          <w:bottom w:val="single" w:sz="4" w:space="0" w:color="auto"/>
                          <w:right w:val="single" w:sz="4" w:space="0" w:color="000000"/>
                        </w:tcBorders>
                        <w:shd w:val="clear" w:color="000000" w:fill="FFFFFF"/>
                        <w:vAlign w:val="center"/>
                      </w:tcPr>
                      <w:p w14:paraId="44C2F7D8" w14:textId="77777777" w:rsidR="00B83FD0" w:rsidRPr="003C4602" w:rsidRDefault="00B83FD0" w:rsidP="007800E3">
                        <w:pPr>
                          <w:pStyle w:val="a4"/>
                          <w:rPr>
                            <w:rFonts w:ascii="Times New Roman" w:hAnsi="Times New Roman"/>
                            <w:sz w:val="16"/>
                            <w:szCs w:val="16"/>
                          </w:rPr>
                        </w:pPr>
                      </w:p>
                    </w:tc>
                    <w:tc>
                      <w:tcPr>
                        <w:tcW w:w="6619" w:type="dxa"/>
                        <w:tcBorders>
                          <w:top w:val="single" w:sz="4" w:space="0" w:color="auto"/>
                          <w:left w:val="single" w:sz="4" w:space="0" w:color="auto"/>
                          <w:bottom w:val="single" w:sz="4" w:space="0" w:color="auto"/>
                          <w:right w:val="single" w:sz="4" w:space="0" w:color="auto"/>
                        </w:tcBorders>
                      </w:tcPr>
                      <w:p w14:paraId="06AAF21D" w14:textId="77777777" w:rsidR="00B83FD0" w:rsidRPr="003C4602" w:rsidRDefault="00B83FD0" w:rsidP="000E1471">
                        <w:pPr>
                          <w:pStyle w:val="a4"/>
                          <w:rPr>
                            <w:rFonts w:ascii="Times New Roman" w:hAnsi="Times New Roman"/>
                            <w:sz w:val="16"/>
                            <w:szCs w:val="16"/>
                          </w:rPr>
                        </w:pPr>
                      </w:p>
                    </w:tc>
                  </w:tr>
                </w:tbl>
                <w:p w14:paraId="76394AA6" w14:textId="77777777" w:rsidR="004D4A52" w:rsidRPr="003C4602" w:rsidRDefault="004D4A52" w:rsidP="004D4A52">
                  <w:pPr>
                    <w:tabs>
                      <w:tab w:val="left" w:pos="142"/>
                      <w:tab w:val="left" w:pos="426"/>
                    </w:tabs>
                    <w:spacing w:after="0" w:line="240" w:lineRule="auto"/>
                    <w:ind w:firstLine="142"/>
                    <w:rPr>
                      <w:rFonts w:ascii="Times New Roman" w:hAnsi="Times New Roman" w:cs="Times New Roman"/>
                      <w:color w:val="000000"/>
                      <w:sz w:val="16"/>
                      <w:szCs w:val="16"/>
                    </w:rPr>
                  </w:pPr>
                </w:p>
              </w:tc>
            </w:tr>
            <w:tr w:rsidR="00DC1B8C" w:rsidRPr="003C4602" w14:paraId="62F3F87D" w14:textId="77777777" w:rsidTr="00164DE0">
              <w:trPr>
                <w:trHeight w:val="80"/>
              </w:trPr>
              <w:tc>
                <w:tcPr>
                  <w:tcW w:w="5000" w:type="pct"/>
                  <w:gridSpan w:val="2"/>
                  <w:tcMar>
                    <w:top w:w="0" w:type="dxa"/>
                    <w:left w:w="108" w:type="dxa"/>
                    <w:bottom w:w="0" w:type="dxa"/>
                    <w:right w:w="108" w:type="dxa"/>
                  </w:tcMar>
                </w:tcPr>
                <w:p w14:paraId="691C454A" w14:textId="77777777" w:rsidR="00DC1B8C" w:rsidRDefault="00DC1B8C" w:rsidP="00FD1C28">
                  <w:pPr>
                    <w:pStyle w:val="a4"/>
                    <w:tabs>
                      <w:tab w:val="left" w:pos="0"/>
                    </w:tabs>
                    <w:jc w:val="both"/>
                    <w:rPr>
                      <w:rFonts w:ascii="Times New Roman" w:hAnsi="Times New Roman" w:cs="Times New Roman"/>
                      <w:b/>
                      <w:sz w:val="16"/>
                      <w:szCs w:val="16"/>
                      <w:lang w:val="kk-KZ"/>
                    </w:rPr>
                  </w:pPr>
                </w:p>
                <w:p w14:paraId="7C9B0AA3" w14:textId="77777777" w:rsidR="001338F1" w:rsidRPr="003C4602" w:rsidRDefault="001338F1" w:rsidP="00FD1C28">
                  <w:pPr>
                    <w:pStyle w:val="a4"/>
                    <w:tabs>
                      <w:tab w:val="left" w:pos="0"/>
                    </w:tabs>
                    <w:jc w:val="both"/>
                    <w:rPr>
                      <w:rFonts w:ascii="Times New Roman" w:hAnsi="Times New Roman" w:cs="Times New Roman"/>
                      <w:b/>
                      <w:sz w:val="16"/>
                      <w:szCs w:val="16"/>
                      <w:lang w:val="kk-KZ"/>
                    </w:rPr>
                  </w:pPr>
                </w:p>
              </w:tc>
            </w:tr>
            <w:tr w:rsidR="00E51E1D" w:rsidRPr="003C4602" w14:paraId="2B7E021F" w14:textId="77777777" w:rsidTr="00F15FF8">
              <w:tblPrEx>
                <w:tblCellMar>
                  <w:left w:w="108" w:type="dxa"/>
                  <w:right w:w="108" w:type="dxa"/>
                </w:tblCellMar>
              </w:tblPrEx>
              <w:trPr>
                <w:trHeight w:val="847"/>
              </w:trPr>
              <w:tc>
                <w:tcPr>
                  <w:tcW w:w="2310" w:type="pct"/>
                </w:tcPr>
                <w:p w14:paraId="4490B531" w14:textId="77777777" w:rsidR="00E51E1D" w:rsidRPr="003C4602" w:rsidRDefault="00164DE0" w:rsidP="00E51E1D">
                  <w:pPr>
                    <w:tabs>
                      <w:tab w:val="left" w:pos="142"/>
                      <w:tab w:val="left" w:pos="426"/>
                    </w:tabs>
                    <w:spacing w:after="0" w:line="240" w:lineRule="auto"/>
                    <w:ind w:firstLine="142"/>
                    <w:jc w:val="both"/>
                    <w:rPr>
                      <w:rFonts w:ascii="Times New Roman" w:hAnsi="Times New Roman"/>
                      <w:color w:val="000000"/>
                      <w:sz w:val="16"/>
                      <w:szCs w:val="16"/>
                      <w:lang w:val="kk-KZ"/>
                    </w:rPr>
                  </w:pPr>
                  <w:r w:rsidRPr="003C4602">
                    <w:rPr>
                      <w:rFonts w:ascii="Times New Roman" w:hAnsi="Times New Roman"/>
                      <w:color w:val="000000"/>
                      <w:sz w:val="16"/>
                      <w:szCs w:val="16"/>
                      <w:lang w:val="kk-KZ"/>
                    </w:rPr>
                    <w:t>1</w:t>
                  </w:r>
                  <w:r w:rsidR="00E51E1D" w:rsidRPr="003C4602">
                    <w:rPr>
                      <w:rFonts w:ascii="Times New Roman" w:hAnsi="Times New Roman"/>
                      <w:color w:val="000000"/>
                      <w:sz w:val="16"/>
                      <w:szCs w:val="16"/>
                      <w:lang w:val="kk-KZ"/>
                    </w:rPr>
                    <w:t xml:space="preserve">) Тауарлар «Халық денсаулығы және денсаулық сақтау жүйесі туралы» Қазақстан Республикасының </w:t>
                  </w:r>
                  <w:r w:rsidR="005106C4" w:rsidRPr="003C4602">
                    <w:rPr>
                      <w:rFonts w:ascii="Times New Roman" w:hAnsi="Times New Roman"/>
                      <w:color w:val="000000"/>
                      <w:sz w:val="16"/>
                      <w:szCs w:val="16"/>
                      <w:lang w:val="kk-KZ"/>
                    </w:rPr>
                    <w:t>2020 жылғы 7 шілдегі №360-IV</w:t>
                  </w:r>
                  <w:r w:rsidR="00E51E1D" w:rsidRPr="003C4602">
                    <w:rPr>
                      <w:rFonts w:ascii="Times New Roman" w:hAnsi="Times New Roman"/>
                      <w:color w:val="000000"/>
                      <w:sz w:val="16"/>
                      <w:szCs w:val="16"/>
                      <w:lang w:val="kk-KZ"/>
                    </w:rPr>
                    <w:t xml:space="preserve"> Кодексіне (бұдан әрі - Кодекс) және уәкілетті орган белгілеген мемлекеттік тіркеу тәртібіне сәйкес Қазақстан Республикасында тіркелуге және пайдалануға дайын болуға тиіс. денсаулық сақтау салалары;</w:t>
                  </w:r>
                </w:p>
                <w:p w14:paraId="7E83F436"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2) төмен температурада сақтауды және мұздаудан қорғауды қажет ететін тауарлар, сақтаудың соңғы пунктіне дейін қауіпсіздігін қамтамасыз ету үшін, сондай-ақ дәрі-дәрмектерді, медициналық мақсаттағы бұйымдарды сақтау және тасымалдау ережелеріне сәйкес тиімділігі мен сапасын қамтамасыз ету үшін арнайы контейнерлерде сақталуы және тасымалдануы керек. уәкілетті орган бекіткен тағайындаулар мен медициналық жабдықтар;</w:t>
                  </w:r>
                </w:p>
                <w:p w14:paraId="273CAC89"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3) заттаңба, тұтынушылық қаптама және тауарларды пайдалану жөніндегі нұсқаулық Кодекстің талаптарына және денсаулық сақтау саласындағы уәкілетті орган белгілеген тәртіпке сәйкес келуі керек;</w:t>
                  </w:r>
                </w:p>
                <w:p w14:paraId="5DB3D36B"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4) Тауарлардың сақтау мерзімі пакетте көрсетілген сақтау мерзімінің кем дегенде елу процентін құрауы керек (сақтау мерзімі екі жылдан кем), сондай-ақ қаптамада көрсетілген сақтау мерзімінен бастап кемінде он екі ай болуы керек (сақтау мерзімі екі жыл немесе одан да көп);</w:t>
                  </w:r>
                </w:p>
                <w:p w14:paraId="56C28CEE"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5) жеке немесе заңды тұлғаның лицензиялау органдары немесе лицензиялау рәсімі арқылы жүзеге асыратын қызметті немесе әрекеттерді (операцияларды) жүзеге асыру құқығын растайтын рұқсаттың болуы (жеткізушінің құқықтық қабілеттілігі).</w:t>
                  </w:r>
                </w:p>
                <w:p w14:paraId="00A5773B"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6) дәрілік заттар немесе медициналық мақсаттағы бұйымдар фармацевтикалық препараттардың бағаларын, сондай-ақ медициналық мақсаттағы бұйымдардың бағаларын реттеу ережелеріне сәйкес денсаулық сақтау саласындағы уәкілетті орган айқындаған тәртіппен бекітілген халықаралық патенттік емес атаудың және (немесе) сауда атауының шекті бағасынан аспауы керек. тегін медициналық көмектің кепілдік берілген көлемі мен міндетті әлеуметтік медициналық сақтандыру жүйесі шегінде.</w:t>
                  </w:r>
                </w:p>
                <w:p w14:paraId="66DBD412" w14:textId="77777777" w:rsidR="00E51E1D" w:rsidRPr="003C4602" w:rsidRDefault="00E51E1D" w:rsidP="00271D39">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w:t>
                  </w:r>
                  <w:r w:rsidRPr="003C4602">
                    <w:rPr>
                      <w:rFonts w:ascii="Times New Roman" w:hAnsi="Times New Roman"/>
                      <w:b/>
                      <w:color w:val="000000"/>
                      <w:sz w:val="16"/>
                      <w:szCs w:val="16"/>
                      <w:lang w:val="kk-KZ"/>
                    </w:rPr>
                    <w:t>Ілеспе қызметтер</w:t>
                  </w:r>
                  <w:r w:rsidRPr="003C4602">
                    <w:rPr>
                      <w:rFonts w:ascii="Times New Roman" w:hAnsi="Times New Roman"/>
                      <w:color w:val="000000"/>
                      <w:sz w:val="16"/>
                      <w:szCs w:val="16"/>
                      <w:lang w:val="kk-KZ"/>
                    </w:rPr>
                    <w:t>: Тапсырыс берушінің қоймасына тауарларды жеткізу, түсіру, қызметкерлерді дұрыс пайдалануға үйрету (қажет болған жағдайда).</w:t>
                  </w:r>
                </w:p>
              </w:tc>
              <w:tc>
                <w:tcPr>
                  <w:tcW w:w="2690" w:type="pct"/>
                </w:tcPr>
                <w:p w14:paraId="1A6394E1"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 xml:space="preserve">1) Товар должен быть зарегистрирован в Республике Казахстан и готов к применению в соответствии с Кодексом Республики Казахстан </w:t>
                  </w:r>
                  <w:r w:rsidR="005106C4" w:rsidRPr="003C4602">
                    <w:rPr>
                      <w:rFonts w:ascii="Times New Roman" w:eastAsia="Times New Roman" w:hAnsi="Times New Roman"/>
                      <w:color w:val="000000"/>
                      <w:sz w:val="16"/>
                      <w:szCs w:val="16"/>
                    </w:rPr>
                    <w:t xml:space="preserve">от </w:t>
                  </w:r>
                  <w:r w:rsidR="005106C4" w:rsidRPr="003C4602">
                    <w:rPr>
                      <w:rFonts w:ascii="Times New Roman" w:eastAsia="Times New Roman" w:hAnsi="Times New Roman"/>
                      <w:color w:val="000000"/>
                      <w:sz w:val="16"/>
                      <w:szCs w:val="16"/>
                      <w:lang w:val="kk-KZ"/>
                    </w:rPr>
                    <w:t>7</w:t>
                  </w:r>
                  <w:r w:rsidR="005106C4" w:rsidRPr="003C4602">
                    <w:rPr>
                      <w:rFonts w:ascii="Times New Roman" w:eastAsia="Times New Roman" w:hAnsi="Times New Roman"/>
                      <w:color w:val="000000"/>
                      <w:sz w:val="16"/>
                      <w:szCs w:val="16"/>
                    </w:rPr>
                    <w:t xml:space="preserve"> </w:t>
                  </w:r>
                  <w:r w:rsidR="005106C4" w:rsidRPr="003C4602">
                    <w:rPr>
                      <w:rFonts w:ascii="Times New Roman" w:eastAsia="Times New Roman" w:hAnsi="Times New Roman"/>
                      <w:color w:val="000000"/>
                      <w:sz w:val="16"/>
                      <w:szCs w:val="16"/>
                      <w:lang w:val="kk-KZ"/>
                    </w:rPr>
                    <w:t>июл</w:t>
                  </w:r>
                  <w:r w:rsidR="005106C4" w:rsidRPr="003C4602">
                    <w:rPr>
                      <w:rFonts w:ascii="Times New Roman" w:eastAsia="Times New Roman" w:hAnsi="Times New Roman"/>
                      <w:color w:val="000000"/>
                      <w:sz w:val="16"/>
                      <w:szCs w:val="16"/>
                    </w:rPr>
                    <w:t>я 20</w:t>
                  </w:r>
                  <w:r w:rsidR="005106C4" w:rsidRPr="003C4602">
                    <w:rPr>
                      <w:rFonts w:ascii="Times New Roman" w:eastAsia="Times New Roman" w:hAnsi="Times New Roman"/>
                      <w:color w:val="000000"/>
                      <w:sz w:val="16"/>
                      <w:szCs w:val="16"/>
                      <w:lang w:val="kk-KZ"/>
                    </w:rPr>
                    <w:t>20</w:t>
                  </w:r>
                  <w:r w:rsidR="005106C4" w:rsidRPr="003C4602">
                    <w:rPr>
                      <w:rFonts w:ascii="Times New Roman" w:eastAsia="Times New Roman" w:hAnsi="Times New Roman"/>
                      <w:color w:val="000000"/>
                      <w:sz w:val="16"/>
                      <w:szCs w:val="16"/>
                    </w:rPr>
                    <w:t xml:space="preserve"> года «О здоровье народа и системе здравоохранения» №</w:t>
                  </w:r>
                  <w:r w:rsidR="005106C4" w:rsidRPr="003C4602">
                    <w:rPr>
                      <w:rFonts w:ascii="Times New Roman" w:eastAsia="Times New Roman" w:hAnsi="Times New Roman"/>
                      <w:color w:val="000000"/>
                      <w:sz w:val="16"/>
                      <w:szCs w:val="16"/>
                      <w:lang w:val="kk-KZ"/>
                    </w:rPr>
                    <w:t>360</w:t>
                  </w:r>
                  <w:r w:rsidR="005106C4" w:rsidRPr="003C4602">
                    <w:rPr>
                      <w:rFonts w:ascii="Times New Roman" w:eastAsia="Times New Roman" w:hAnsi="Times New Roman"/>
                      <w:color w:val="000000"/>
                      <w:sz w:val="16"/>
                      <w:szCs w:val="16"/>
                    </w:rPr>
                    <w:t xml:space="preserve">-IV </w:t>
                  </w:r>
                  <w:r w:rsidRPr="003C4602">
                    <w:rPr>
                      <w:rFonts w:ascii="Times New Roman" w:eastAsia="Times New Roman" w:hAnsi="Times New Roman"/>
                      <w:color w:val="000000"/>
                      <w:sz w:val="16"/>
                      <w:szCs w:val="16"/>
                    </w:rPr>
                    <w:t>(далее – Кодекс) и порядком государственной регистрации, установленным уполномоченным органом в области здравоохранения;</w:t>
                  </w:r>
                </w:p>
                <w:p w14:paraId="79532E9D"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2) Товары, требующие хранения при низких температурах и защиты от замораживания, должны хранится и перевозится в специальных емкостях для обеспечения сохранности от пункта до пункта конечного назначения, а также обеспечения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14:paraId="073023B1"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3) Маркировка, потребительская упаковка и инструкция по применению Товаров должны соответствовать требованиям Кодекса и порядку, установленному уполномоченным органом в области здравоохранения;</w:t>
                  </w:r>
                </w:p>
                <w:p w14:paraId="5CD5EB15"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4) Остаточный срок годности Товаров должен составлять не менее пятидесяти процентов от указанного срока годности на упаковке (при сроке годности менее двух лет), а также не менее двенадцати месяцев от указанного срока годности на упаковке (при сроке годности два года и более);</w:t>
                  </w:r>
                </w:p>
                <w:p w14:paraId="15A85DCC"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5) Наличие разрешения,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(правоспособность Поставщика).</w:t>
                  </w:r>
                </w:p>
                <w:p w14:paraId="7723146D"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6)  Лекарственные средства или медицинские изделия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14:paraId="17D39814" w14:textId="77777777" w:rsidR="00E51E1D" w:rsidRPr="003C4602" w:rsidRDefault="00E51E1D" w:rsidP="00164DE0">
                  <w:pPr>
                    <w:spacing w:after="0" w:line="240" w:lineRule="auto"/>
                    <w:ind w:firstLine="284"/>
                    <w:jc w:val="both"/>
                    <w:rPr>
                      <w:rFonts w:ascii="Times New Roman" w:hAnsi="Times New Roman"/>
                      <w:color w:val="000000"/>
                      <w:sz w:val="16"/>
                      <w:szCs w:val="16"/>
                    </w:rPr>
                  </w:pPr>
                  <w:r w:rsidRPr="003C4602">
                    <w:rPr>
                      <w:rFonts w:ascii="Times New Roman" w:eastAsia="Times New Roman" w:hAnsi="Times New Roman"/>
                      <w:b/>
                      <w:bCs/>
                      <w:color w:val="000000"/>
                      <w:sz w:val="16"/>
                      <w:szCs w:val="16"/>
                    </w:rPr>
                    <w:t>Сопутствующие услуги:</w:t>
                  </w:r>
                  <w:r w:rsidRPr="003C4602">
                    <w:rPr>
                      <w:rFonts w:ascii="Times New Roman" w:eastAsia="Times New Roman" w:hAnsi="Times New Roman"/>
                      <w:color w:val="000000"/>
                      <w:sz w:val="16"/>
                      <w:szCs w:val="16"/>
                    </w:rPr>
                    <w:t xml:space="preserve"> доставка, разгрузка товара на склад Заказчика, обучение персонала по правильному</w:t>
                  </w:r>
                  <w:r w:rsidR="007D38EC" w:rsidRPr="003C4602">
                    <w:rPr>
                      <w:rFonts w:ascii="Times New Roman" w:eastAsia="Times New Roman" w:hAnsi="Times New Roman"/>
                      <w:color w:val="000000"/>
                      <w:sz w:val="16"/>
                      <w:szCs w:val="16"/>
                      <w:lang w:val="kk-KZ"/>
                    </w:rPr>
                    <w:t xml:space="preserve"> </w:t>
                  </w:r>
                  <w:r w:rsidRPr="003C4602">
                    <w:rPr>
                      <w:rFonts w:ascii="Times New Roman" w:eastAsia="Times New Roman" w:hAnsi="Times New Roman"/>
                      <w:color w:val="000000"/>
                      <w:sz w:val="16"/>
                      <w:szCs w:val="16"/>
                    </w:rPr>
                    <w:t>использованию (в случае необходимости).</w:t>
                  </w:r>
                </w:p>
              </w:tc>
            </w:tr>
          </w:tbl>
          <w:p w14:paraId="1C242459" w14:textId="77777777" w:rsidR="00A66912" w:rsidRPr="00B77929" w:rsidRDefault="00A66912" w:rsidP="00B77929">
            <w:pPr>
              <w:tabs>
                <w:tab w:val="left" w:pos="142"/>
                <w:tab w:val="left" w:pos="426"/>
              </w:tabs>
              <w:spacing w:after="0" w:line="240" w:lineRule="auto"/>
              <w:rPr>
                <w:rFonts w:ascii="Times New Roman" w:hAnsi="Times New Roman"/>
                <w:color w:val="000000"/>
                <w:sz w:val="18"/>
                <w:szCs w:val="18"/>
                <w:lang w:val="kk-KZ"/>
              </w:rPr>
            </w:pPr>
          </w:p>
        </w:tc>
      </w:tr>
      <w:tr w:rsidR="004F76C2" w:rsidRPr="00C272FC" w14:paraId="57A7D5F4" w14:textId="77777777" w:rsidTr="00F15FF8">
        <w:trPr>
          <w:trHeight w:val="851"/>
        </w:trPr>
        <w:tc>
          <w:tcPr>
            <w:tcW w:w="5000" w:type="pct"/>
            <w:gridSpan w:val="2"/>
            <w:tcMar>
              <w:top w:w="0" w:type="dxa"/>
              <w:left w:w="108" w:type="dxa"/>
              <w:bottom w:w="0" w:type="dxa"/>
              <w:right w:w="108" w:type="dxa"/>
            </w:tcMar>
          </w:tcPr>
          <w:tbl>
            <w:tblPr>
              <w:tblpPr w:leftFromText="180" w:rightFromText="180" w:vertAnchor="text" w:horzAnchor="margin" w:tblpY="313"/>
              <w:tblOverlap w:val="never"/>
              <w:tblW w:w="4983" w:type="pct"/>
              <w:tblLayout w:type="fixed"/>
              <w:tblCellMar>
                <w:left w:w="0" w:type="dxa"/>
                <w:right w:w="0" w:type="dxa"/>
              </w:tblCellMar>
              <w:tblLook w:val="0000" w:firstRow="0" w:lastRow="0" w:firstColumn="0" w:lastColumn="0" w:noHBand="0" w:noVBand="0"/>
            </w:tblPr>
            <w:tblGrid>
              <w:gridCol w:w="5067"/>
              <w:gridCol w:w="5628"/>
            </w:tblGrid>
            <w:tr w:rsidR="005E743B" w:rsidRPr="004343F9" w14:paraId="5B26CF25" w14:textId="77777777" w:rsidTr="005E743B">
              <w:trPr>
                <w:trHeight w:val="1849"/>
              </w:trPr>
              <w:tc>
                <w:tcPr>
                  <w:tcW w:w="2369" w:type="pct"/>
                  <w:tcMar>
                    <w:top w:w="0" w:type="dxa"/>
                    <w:left w:w="108" w:type="dxa"/>
                    <w:bottom w:w="0" w:type="dxa"/>
                    <w:right w:w="108" w:type="dxa"/>
                  </w:tcMar>
                </w:tcPr>
                <w:p w14:paraId="76A30092"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lang w:val="kk-KZ"/>
                    </w:rPr>
                    <w:t>Тапсырыс беруші:</w:t>
                  </w:r>
                  <w:r w:rsidRPr="00841632">
                    <w:rPr>
                      <w:rFonts w:ascii="Times New Roman" w:hAnsi="Times New Roman" w:cs="Times New Roman"/>
                      <w:b/>
                      <w:color w:val="000000"/>
                      <w:sz w:val="18"/>
                      <w:szCs w:val="18"/>
                      <w:lang w:val="kk-KZ"/>
                    </w:rPr>
                    <w:t xml:space="preserve"> </w:t>
                  </w:r>
                </w:p>
                <w:p w14:paraId="6659E0F1" w14:textId="77777777" w:rsidR="005E743B" w:rsidRPr="00841632" w:rsidRDefault="005E743B" w:rsidP="005E743B">
                  <w:pPr>
                    <w:tabs>
                      <w:tab w:val="left" w:pos="284"/>
                      <w:tab w:val="left" w:pos="426"/>
                    </w:tabs>
                    <w:spacing w:after="0" w:line="240" w:lineRule="auto"/>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rPr>
                    <w:t>Заказчик:</w:t>
                  </w:r>
                  <w:r w:rsidRPr="00841632">
                    <w:rPr>
                      <w:rFonts w:ascii="Times New Roman" w:hAnsi="Times New Roman" w:cs="Times New Roman"/>
                      <w:b/>
                      <w:color w:val="000000"/>
                      <w:sz w:val="18"/>
                      <w:szCs w:val="18"/>
                    </w:rPr>
                    <w:t xml:space="preserve"> </w:t>
                  </w:r>
                </w:p>
                <w:p w14:paraId="211759CA" w14:textId="77777777" w:rsidR="005E743B" w:rsidRPr="00841632" w:rsidRDefault="005E743B" w:rsidP="005E743B">
                  <w:pPr>
                    <w:pStyle w:val="a4"/>
                    <w:rPr>
                      <w:rFonts w:ascii="Times New Roman" w:hAnsi="Times New Roman" w:cs="Times New Roman"/>
                      <w:b/>
                      <w:color w:val="000000"/>
                      <w:sz w:val="18"/>
                      <w:szCs w:val="18"/>
                      <w:u w:val="single"/>
                      <w:lang w:val="kk-KZ"/>
                    </w:rPr>
                  </w:pPr>
                </w:p>
              </w:tc>
              <w:tc>
                <w:tcPr>
                  <w:tcW w:w="2631" w:type="pct"/>
                  <w:tcMar>
                    <w:top w:w="0" w:type="dxa"/>
                    <w:left w:w="108" w:type="dxa"/>
                    <w:bottom w:w="0" w:type="dxa"/>
                    <w:right w:w="108" w:type="dxa"/>
                  </w:tcMar>
                </w:tcPr>
                <w:p w14:paraId="17DC64DD"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lang w:val="kk-KZ"/>
                    </w:rPr>
                    <w:t>Өнім беруші :</w:t>
                  </w:r>
                </w:p>
                <w:p w14:paraId="7D163AE3"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rPr>
                    <w:t>Поставщик:</w:t>
                  </w:r>
                </w:p>
                <w:p w14:paraId="58DE170A" w14:textId="77777777" w:rsidR="005E743B" w:rsidRPr="00C97B66" w:rsidRDefault="005E743B" w:rsidP="005E0FEA">
                  <w:pPr>
                    <w:spacing w:after="0" w:line="240" w:lineRule="auto"/>
                    <w:contextualSpacing/>
                    <w:rPr>
                      <w:rFonts w:ascii="Times New Roman" w:eastAsia="Times New Roman" w:hAnsi="Times New Roman" w:cs="Times New Roman"/>
                      <w:b/>
                      <w:iCs/>
                      <w:sz w:val="18"/>
                      <w:szCs w:val="18"/>
                      <w:lang w:val="kk-KZ"/>
                    </w:rPr>
                  </w:pPr>
                </w:p>
              </w:tc>
            </w:tr>
          </w:tbl>
          <w:p w14:paraId="7AE5A996" w14:textId="77777777" w:rsidR="004F76C2" w:rsidRDefault="004F76C2" w:rsidP="004C3E74">
            <w:pPr>
              <w:pStyle w:val="a4"/>
              <w:jc w:val="right"/>
              <w:rPr>
                <w:rFonts w:ascii="Times New Roman" w:hAnsi="Times New Roman" w:cs="Times New Roman"/>
                <w:b/>
                <w:sz w:val="18"/>
                <w:szCs w:val="18"/>
              </w:rPr>
            </w:pPr>
          </w:p>
        </w:tc>
      </w:tr>
    </w:tbl>
    <w:p w14:paraId="5CC7D239" w14:textId="77777777" w:rsidR="00F15BC7" w:rsidRPr="00617988" w:rsidRDefault="00F15BC7" w:rsidP="005E743B">
      <w:pPr>
        <w:pStyle w:val="a4"/>
        <w:rPr>
          <w:rFonts w:ascii="Times New Roman" w:hAnsi="Times New Roman" w:cs="Times New Roman"/>
          <w:sz w:val="16"/>
          <w:szCs w:val="16"/>
          <w:lang w:val="kk-KZ"/>
        </w:rPr>
      </w:pPr>
    </w:p>
    <w:sectPr w:rsidR="00F15BC7" w:rsidRPr="00617988" w:rsidSect="00A820ED">
      <w:pgSz w:w="11906" w:h="16838"/>
      <w:pgMar w:top="284" w:right="567" w:bottom="56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59958" w14:textId="77777777" w:rsidR="000A4A49" w:rsidRDefault="000A4A49" w:rsidP="00A72BFC">
      <w:pPr>
        <w:spacing w:after="0" w:line="240" w:lineRule="auto"/>
      </w:pPr>
      <w:r>
        <w:separator/>
      </w:r>
    </w:p>
  </w:endnote>
  <w:endnote w:type="continuationSeparator" w:id="0">
    <w:p w14:paraId="78C275F1" w14:textId="77777777" w:rsidR="000A4A49" w:rsidRDefault="000A4A49" w:rsidP="00A72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8B3B7" w14:textId="77777777" w:rsidR="000A4A49" w:rsidRDefault="000A4A49" w:rsidP="00A72BFC">
      <w:pPr>
        <w:spacing w:after="0" w:line="240" w:lineRule="auto"/>
      </w:pPr>
      <w:r>
        <w:separator/>
      </w:r>
    </w:p>
  </w:footnote>
  <w:footnote w:type="continuationSeparator" w:id="0">
    <w:p w14:paraId="60417F53" w14:textId="77777777" w:rsidR="000A4A49" w:rsidRDefault="000A4A49" w:rsidP="00A72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760C"/>
    <w:multiLevelType w:val="multilevel"/>
    <w:tmpl w:val="D820D86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B990F45"/>
    <w:multiLevelType w:val="hybridMultilevel"/>
    <w:tmpl w:val="D774F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E1263F"/>
    <w:multiLevelType w:val="hybridMultilevel"/>
    <w:tmpl w:val="1396AC44"/>
    <w:lvl w:ilvl="0" w:tplc="2FECC4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4B5EE3"/>
    <w:multiLevelType w:val="hybridMultilevel"/>
    <w:tmpl w:val="D7B0F5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2F8497C"/>
    <w:multiLevelType w:val="hybridMultilevel"/>
    <w:tmpl w:val="ABB6FB94"/>
    <w:lvl w:ilvl="0" w:tplc="FA4AADAC">
      <w:start w:val="1"/>
      <w:numFmt w:val="decimal"/>
      <w:lvlText w:val="%1."/>
      <w:lvlJc w:val="left"/>
      <w:pPr>
        <w:ind w:left="1713" w:hanging="1005"/>
      </w:pPr>
      <w:rPr>
        <w:rFonts w:ascii="Times New Roman" w:hAnsi="Times New Roman" w:cs="Times New Roman" w:hint="default"/>
        <w:sz w:val="18"/>
        <w:szCs w:val="1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5C53A50"/>
    <w:multiLevelType w:val="hybridMultilevel"/>
    <w:tmpl w:val="E06AEC94"/>
    <w:lvl w:ilvl="0" w:tplc="908A9F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A260192"/>
    <w:multiLevelType w:val="hybridMultilevel"/>
    <w:tmpl w:val="E076AC7E"/>
    <w:lvl w:ilvl="0" w:tplc="2FECC472">
      <w:start w:val="1"/>
      <w:numFmt w:val="decimal"/>
      <w:lvlText w:val="%1."/>
      <w:lvlJc w:val="righ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7" w15:restartNumberingAfterBreak="0">
    <w:nsid w:val="6C4F5E48"/>
    <w:multiLevelType w:val="hybridMultilevel"/>
    <w:tmpl w:val="69B84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1"/>
  </w:num>
  <w:num w:numId="6">
    <w:abstractNumId w:val="7"/>
  </w:num>
  <w:num w:numId="7">
    <w:abstractNumId w:val="3"/>
  </w:num>
  <w:num w:numId="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97A"/>
    <w:rsid w:val="000005AB"/>
    <w:rsid w:val="000050FC"/>
    <w:rsid w:val="0001003C"/>
    <w:rsid w:val="00010803"/>
    <w:rsid w:val="00015F26"/>
    <w:rsid w:val="0001646D"/>
    <w:rsid w:val="00025CB4"/>
    <w:rsid w:val="000342FF"/>
    <w:rsid w:val="0003448A"/>
    <w:rsid w:val="00037C9C"/>
    <w:rsid w:val="000418B7"/>
    <w:rsid w:val="0004230C"/>
    <w:rsid w:val="000446DE"/>
    <w:rsid w:val="00044B97"/>
    <w:rsid w:val="000457B4"/>
    <w:rsid w:val="00045931"/>
    <w:rsid w:val="00051510"/>
    <w:rsid w:val="000533ED"/>
    <w:rsid w:val="00055087"/>
    <w:rsid w:val="00057FE7"/>
    <w:rsid w:val="00060191"/>
    <w:rsid w:val="000628D4"/>
    <w:rsid w:val="00067ED2"/>
    <w:rsid w:val="00071656"/>
    <w:rsid w:val="00071B1B"/>
    <w:rsid w:val="0007330F"/>
    <w:rsid w:val="00074184"/>
    <w:rsid w:val="00083F8D"/>
    <w:rsid w:val="0008544F"/>
    <w:rsid w:val="00087121"/>
    <w:rsid w:val="00091413"/>
    <w:rsid w:val="000944FB"/>
    <w:rsid w:val="0009524D"/>
    <w:rsid w:val="000977A6"/>
    <w:rsid w:val="00097856"/>
    <w:rsid w:val="000A008B"/>
    <w:rsid w:val="000A0EB8"/>
    <w:rsid w:val="000A382B"/>
    <w:rsid w:val="000A4A49"/>
    <w:rsid w:val="000A5F50"/>
    <w:rsid w:val="000A6F0D"/>
    <w:rsid w:val="000A7DA9"/>
    <w:rsid w:val="000B0CFA"/>
    <w:rsid w:val="000B32B1"/>
    <w:rsid w:val="000B6990"/>
    <w:rsid w:val="000C2BFC"/>
    <w:rsid w:val="000C3DEE"/>
    <w:rsid w:val="000C6454"/>
    <w:rsid w:val="000C74B8"/>
    <w:rsid w:val="000C79A9"/>
    <w:rsid w:val="000D055B"/>
    <w:rsid w:val="000E1139"/>
    <w:rsid w:val="000E1471"/>
    <w:rsid w:val="000E2063"/>
    <w:rsid w:val="000E3351"/>
    <w:rsid w:val="000E3820"/>
    <w:rsid w:val="000E42EC"/>
    <w:rsid w:val="000E56CA"/>
    <w:rsid w:val="000E6786"/>
    <w:rsid w:val="000E7809"/>
    <w:rsid w:val="000F0999"/>
    <w:rsid w:val="000F186E"/>
    <w:rsid w:val="000F4EF8"/>
    <w:rsid w:val="001032B7"/>
    <w:rsid w:val="00104364"/>
    <w:rsid w:val="0011621C"/>
    <w:rsid w:val="0012101B"/>
    <w:rsid w:val="00121D86"/>
    <w:rsid w:val="00125565"/>
    <w:rsid w:val="0012774A"/>
    <w:rsid w:val="001309AF"/>
    <w:rsid w:val="00130A2A"/>
    <w:rsid w:val="00133437"/>
    <w:rsid w:val="001338F1"/>
    <w:rsid w:val="00137E97"/>
    <w:rsid w:val="00141AB6"/>
    <w:rsid w:val="00146ACE"/>
    <w:rsid w:val="00147C2F"/>
    <w:rsid w:val="00150190"/>
    <w:rsid w:val="00150A3F"/>
    <w:rsid w:val="0015135F"/>
    <w:rsid w:val="001535C1"/>
    <w:rsid w:val="001538E8"/>
    <w:rsid w:val="00153B63"/>
    <w:rsid w:val="00153CAD"/>
    <w:rsid w:val="00154201"/>
    <w:rsid w:val="00163383"/>
    <w:rsid w:val="00164DE0"/>
    <w:rsid w:val="001654D0"/>
    <w:rsid w:val="0017229D"/>
    <w:rsid w:val="00172AC0"/>
    <w:rsid w:val="00174432"/>
    <w:rsid w:val="00174FB0"/>
    <w:rsid w:val="00176BBE"/>
    <w:rsid w:val="0017756A"/>
    <w:rsid w:val="00177D2B"/>
    <w:rsid w:val="001800B0"/>
    <w:rsid w:val="00180CD4"/>
    <w:rsid w:val="00184D3D"/>
    <w:rsid w:val="00185FA8"/>
    <w:rsid w:val="00186017"/>
    <w:rsid w:val="001872AD"/>
    <w:rsid w:val="00190A40"/>
    <w:rsid w:val="001A5A3A"/>
    <w:rsid w:val="001A5A62"/>
    <w:rsid w:val="001A5CEC"/>
    <w:rsid w:val="001A6E99"/>
    <w:rsid w:val="001A7C8A"/>
    <w:rsid w:val="001B03DB"/>
    <w:rsid w:val="001B6263"/>
    <w:rsid w:val="001C0B3B"/>
    <w:rsid w:val="001C20F3"/>
    <w:rsid w:val="001C61DE"/>
    <w:rsid w:val="001C6C1C"/>
    <w:rsid w:val="001C6F09"/>
    <w:rsid w:val="001D0B31"/>
    <w:rsid w:val="001D2D2B"/>
    <w:rsid w:val="001D4621"/>
    <w:rsid w:val="001D4D0C"/>
    <w:rsid w:val="001E12F8"/>
    <w:rsid w:val="001E346F"/>
    <w:rsid w:val="001F1F9F"/>
    <w:rsid w:val="001F4D96"/>
    <w:rsid w:val="001F5E9C"/>
    <w:rsid w:val="00201377"/>
    <w:rsid w:val="002020A6"/>
    <w:rsid w:val="002146F7"/>
    <w:rsid w:val="002228BA"/>
    <w:rsid w:val="00223FA4"/>
    <w:rsid w:val="0022451D"/>
    <w:rsid w:val="00225CE2"/>
    <w:rsid w:val="00225FBD"/>
    <w:rsid w:val="002263DA"/>
    <w:rsid w:val="002267F0"/>
    <w:rsid w:val="00227BCC"/>
    <w:rsid w:val="00231B6C"/>
    <w:rsid w:val="00231E42"/>
    <w:rsid w:val="0023237C"/>
    <w:rsid w:val="002373D0"/>
    <w:rsid w:val="00237B1B"/>
    <w:rsid w:val="0024217B"/>
    <w:rsid w:val="00242A68"/>
    <w:rsid w:val="00244A18"/>
    <w:rsid w:val="0024730B"/>
    <w:rsid w:val="002477DE"/>
    <w:rsid w:val="00253097"/>
    <w:rsid w:val="00256F60"/>
    <w:rsid w:val="00261349"/>
    <w:rsid w:val="00267D87"/>
    <w:rsid w:val="00271D39"/>
    <w:rsid w:val="00272F91"/>
    <w:rsid w:val="00274CDF"/>
    <w:rsid w:val="002807D5"/>
    <w:rsid w:val="00282963"/>
    <w:rsid w:val="002836CC"/>
    <w:rsid w:val="00283E68"/>
    <w:rsid w:val="00284319"/>
    <w:rsid w:val="00286218"/>
    <w:rsid w:val="00286853"/>
    <w:rsid w:val="00286A1A"/>
    <w:rsid w:val="002872D0"/>
    <w:rsid w:val="00287C9E"/>
    <w:rsid w:val="00290398"/>
    <w:rsid w:val="00290C0C"/>
    <w:rsid w:val="00291179"/>
    <w:rsid w:val="002913A3"/>
    <w:rsid w:val="00291D1A"/>
    <w:rsid w:val="00293ECF"/>
    <w:rsid w:val="00295363"/>
    <w:rsid w:val="00297402"/>
    <w:rsid w:val="002A27FF"/>
    <w:rsid w:val="002A372D"/>
    <w:rsid w:val="002A61D3"/>
    <w:rsid w:val="002A6CCB"/>
    <w:rsid w:val="002A76DD"/>
    <w:rsid w:val="002A7860"/>
    <w:rsid w:val="002B23C6"/>
    <w:rsid w:val="002B2DD6"/>
    <w:rsid w:val="002B5645"/>
    <w:rsid w:val="002B6DF6"/>
    <w:rsid w:val="002B771A"/>
    <w:rsid w:val="002C156C"/>
    <w:rsid w:val="002D1721"/>
    <w:rsid w:val="002D231F"/>
    <w:rsid w:val="002D3BB0"/>
    <w:rsid w:val="002D4F1C"/>
    <w:rsid w:val="002D6522"/>
    <w:rsid w:val="002D6CCF"/>
    <w:rsid w:val="002E0D9F"/>
    <w:rsid w:val="002E51D2"/>
    <w:rsid w:val="002E60B7"/>
    <w:rsid w:val="002F1AE7"/>
    <w:rsid w:val="002F2F56"/>
    <w:rsid w:val="002F50A7"/>
    <w:rsid w:val="003016C6"/>
    <w:rsid w:val="0030638F"/>
    <w:rsid w:val="00306DA8"/>
    <w:rsid w:val="00314B00"/>
    <w:rsid w:val="00317181"/>
    <w:rsid w:val="00324083"/>
    <w:rsid w:val="00325853"/>
    <w:rsid w:val="003431ED"/>
    <w:rsid w:val="00345FCC"/>
    <w:rsid w:val="00346594"/>
    <w:rsid w:val="00353BD2"/>
    <w:rsid w:val="0036266F"/>
    <w:rsid w:val="0037101F"/>
    <w:rsid w:val="003710AC"/>
    <w:rsid w:val="00371ACC"/>
    <w:rsid w:val="00383040"/>
    <w:rsid w:val="00383F02"/>
    <w:rsid w:val="00386884"/>
    <w:rsid w:val="00390185"/>
    <w:rsid w:val="00396F6B"/>
    <w:rsid w:val="003A0893"/>
    <w:rsid w:val="003A0C27"/>
    <w:rsid w:val="003A14F3"/>
    <w:rsid w:val="003A7AA5"/>
    <w:rsid w:val="003B2457"/>
    <w:rsid w:val="003B52F4"/>
    <w:rsid w:val="003B6784"/>
    <w:rsid w:val="003C2890"/>
    <w:rsid w:val="003C4602"/>
    <w:rsid w:val="003C569D"/>
    <w:rsid w:val="003C63AF"/>
    <w:rsid w:val="003C640D"/>
    <w:rsid w:val="003C6ABF"/>
    <w:rsid w:val="003D08D1"/>
    <w:rsid w:val="003E0C7B"/>
    <w:rsid w:val="003E266E"/>
    <w:rsid w:val="003E2B49"/>
    <w:rsid w:val="003E459E"/>
    <w:rsid w:val="003E541E"/>
    <w:rsid w:val="003F57B4"/>
    <w:rsid w:val="003F7A2E"/>
    <w:rsid w:val="003F7B14"/>
    <w:rsid w:val="00407865"/>
    <w:rsid w:val="00407F75"/>
    <w:rsid w:val="004140BE"/>
    <w:rsid w:val="00420D81"/>
    <w:rsid w:val="00421C01"/>
    <w:rsid w:val="00422A5F"/>
    <w:rsid w:val="00422FB2"/>
    <w:rsid w:val="00423B42"/>
    <w:rsid w:val="004255F2"/>
    <w:rsid w:val="00426147"/>
    <w:rsid w:val="004343F9"/>
    <w:rsid w:val="004361CD"/>
    <w:rsid w:val="004437AA"/>
    <w:rsid w:val="004529F5"/>
    <w:rsid w:val="00453497"/>
    <w:rsid w:val="00453F4C"/>
    <w:rsid w:val="00455438"/>
    <w:rsid w:val="00456814"/>
    <w:rsid w:val="00456EB8"/>
    <w:rsid w:val="00457699"/>
    <w:rsid w:val="004629B9"/>
    <w:rsid w:val="00463E8A"/>
    <w:rsid w:val="0047470B"/>
    <w:rsid w:val="00483693"/>
    <w:rsid w:val="00490190"/>
    <w:rsid w:val="00497E5F"/>
    <w:rsid w:val="004A0F1E"/>
    <w:rsid w:val="004A5B3C"/>
    <w:rsid w:val="004B4CB4"/>
    <w:rsid w:val="004B5CB5"/>
    <w:rsid w:val="004B6EDC"/>
    <w:rsid w:val="004B7BAD"/>
    <w:rsid w:val="004C3E74"/>
    <w:rsid w:val="004C4488"/>
    <w:rsid w:val="004C4C2E"/>
    <w:rsid w:val="004C54D8"/>
    <w:rsid w:val="004D1B24"/>
    <w:rsid w:val="004D2892"/>
    <w:rsid w:val="004D4A52"/>
    <w:rsid w:val="004D52ED"/>
    <w:rsid w:val="004D587E"/>
    <w:rsid w:val="004D5ABA"/>
    <w:rsid w:val="004D67DC"/>
    <w:rsid w:val="004E03EF"/>
    <w:rsid w:val="004E2EA9"/>
    <w:rsid w:val="004E44A6"/>
    <w:rsid w:val="004E647F"/>
    <w:rsid w:val="004F07D1"/>
    <w:rsid w:val="004F1644"/>
    <w:rsid w:val="004F1657"/>
    <w:rsid w:val="004F200D"/>
    <w:rsid w:val="004F3CAE"/>
    <w:rsid w:val="004F4387"/>
    <w:rsid w:val="004F5DEF"/>
    <w:rsid w:val="004F74D9"/>
    <w:rsid w:val="004F76C2"/>
    <w:rsid w:val="005039AE"/>
    <w:rsid w:val="00505418"/>
    <w:rsid w:val="00506B17"/>
    <w:rsid w:val="005106C4"/>
    <w:rsid w:val="0051193D"/>
    <w:rsid w:val="00514290"/>
    <w:rsid w:val="00516952"/>
    <w:rsid w:val="0051798A"/>
    <w:rsid w:val="00520E10"/>
    <w:rsid w:val="00521286"/>
    <w:rsid w:val="00523870"/>
    <w:rsid w:val="00532E36"/>
    <w:rsid w:val="00533BF1"/>
    <w:rsid w:val="005348D6"/>
    <w:rsid w:val="00535A62"/>
    <w:rsid w:val="00541C93"/>
    <w:rsid w:val="00541E9E"/>
    <w:rsid w:val="00542DD8"/>
    <w:rsid w:val="0054405D"/>
    <w:rsid w:val="005446C5"/>
    <w:rsid w:val="00545226"/>
    <w:rsid w:val="00547F88"/>
    <w:rsid w:val="0055368F"/>
    <w:rsid w:val="0055396E"/>
    <w:rsid w:val="005549C2"/>
    <w:rsid w:val="00554E83"/>
    <w:rsid w:val="0055625B"/>
    <w:rsid w:val="005615AC"/>
    <w:rsid w:val="00561A2B"/>
    <w:rsid w:val="00563CF5"/>
    <w:rsid w:val="0057363A"/>
    <w:rsid w:val="005749CA"/>
    <w:rsid w:val="00574B17"/>
    <w:rsid w:val="00574D69"/>
    <w:rsid w:val="00574EA7"/>
    <w:rsid w:val="00574F1A"/>
    <w:rsid w:val="00576D22"/>
    <w:rsid w:val="00580E88"/>
    <w:rsid w:val="00583E51"/>
    <w:rsid w:val="00586BC6"/>
    <w:rsid w:val="00591362"/>
    <w:rsid w:val="005928A9"/>
    <w:rsid w:val="00593C29"/>
    <w:rsid w:val="005A0395"/>
    <w:rsid w:val="005A04F6"/>
    <w:rsid w:val="005A500D"/>
    <w:rsid w:val="005A5632"/>
    <w:rsid w:val="005A5976"/>
    <w:rsid w:val="005A78B4"/>
    <w:rsid w:val="005B1D90"/>
    <w:rsid w:val="005B5CF6"/>
    <w:rsid w:val="005C064A"/>
    <w:rsid w:val="005C29A0"/>
    <w:rsid w:val="005C375E"/>
    <w:rsid w:val="005C5DFA"/>
    <w:rsid w:val="005D1688"/>
    <w:rsid w:val="005D29E6"/>
    <w:rsid w:val="005D44A4"/>
    <w:rsid w:val="005D49B8"/>
    <w:rsid w:val="005D4F9C"/>
    <w:rsid w:val="005E0FEA"/>
    <w:rsid w:val="005E743B"/>
    <w:rsid w:val="005F1E28"/>
    <w:rsid w:val="005F35A8"/>
    <w:rsid w:val="00603C80"/>
    <w:rsid w:val="0060596A"/>
    <w:rsid w:val="00607128"/>
    <w:rsid w:val="00612A71"/>
    <w:rsid w:val="00615161"/>
    <w:rsid w:val="006159D5"/>
    <w:rsid w:val="00616055"/>
    <w:rsid w:val="006162C3"/>
    <w:rsid w:val="00617988"/>
    <w:rsid w:val="00622AA3"/>
    <w:rsid w:val="00623E8A"/>
    <w:rsid w:val="00625C92"/>
    <w:rsid w:val="00626CCE"/>
    <w:rsid w:val="0063145E"/>
    <w:rsid w:val="00632369"/>
    <w:rsid w:val="0063303B"/>
    <w:rsid w:val="0063684B"/>
    <w:rsid w:val="00640F71"/>
    <w:rsid w:val="0064296D"/>
    <w:rsid w:val="006438EC"/>
    <w:rsid w:val="00647316"/>
    <w:rsid w:val="006475E8"/>
    <w:rsid w:val="0065013A"/>
    <w:rsid w:val="0065278F"/>
    <w:rsid w:val="00653B9A"/>
    <w:rsid w:val="00653DB1"/>
    <w:rsid w:val="00661C8C"/>
    <w:rsid w:val="006632E5"/>
    <w:rsid w:val="00670FC4"/>
    <w:rsid w:val="00672D84"/>
    <w:rsid w:val="00674959"/>
    <w:rsid w:val="0067512E"/>
    <w:rsid w:val="006767D9"/>
    <w:rsid w:val="00676A0A"/>
    <w:rsid w:val="0068036E"/>
    <w:rsid w:val="00680D32"/>
    <w:rsid w:val="006832DB"/>
    <w:rsid w:val="006846C6"/>
    <w:rsid w:val="00686415"/>
    <w:rsid w:val="00686515"/>
    <w:rsid w:val="006922E1"/>
    <w:rsid w:val="006977B8"/>
    <w:rsid w:val="006A1573"/>
    <w:rsid w:val="006A3810"/>
    <w:rsid w:val="006A3C35"/>
    <w:rsid w:val="006A508F"/>
    <w:rsid w:val="006B003E"/>
    <w:rsid w:val="006B05D0"/>
    <w:rsid w:val="006C1085"/>
    <w:rsid w:val="006C3B72"/>
    <w:rsid w:val="006C729A"/>
    <w:rsid w:val="006C7D26"/>
    <w:rsid w:val="006D501A"/>
    <w:rsid w:val="006D7565"/>
    <w:rsid w:val="006E3C74"/>
    <w:rsid w:val="006E56E2"/>
    <w:rsid w:val="006E6658"/>
    <w:rsid w:val="006F229D"/>
    <w:rsid w:val="006F7617"/>
    <w:rsid w:val="00700F74"/>
    <w:rsid w:val="00703F18"/>
    <w:rsid w:val="00706681"/>
    <w:rsid w:val="007071D2"/>
    <w:rsid w:val="00707B75"/>
    <w:rsid w:val="00707F07"/>
    <w:rsid w:val="00711895"/>
    <w:rsid w:val="00712F69"/>
    <w:rsid w:val="00712FFA"/>
    <w:rsid w:val="007144C6"/>
    <w:rsid w:val="00716951"/>
    <w:rsid w:val="0071731B"/>
    <w:rsid w:val="00721A3F"/>
    <w:rsid w:val="0072426C"/>
    <w:rsid w:val="00726C92"/>
    <w:rsid w:val="007274C7"/>
    <w:rsid w:val="0073624A"/>
    <w:rsid w:val="00737C45"/>
    <w:rsid w:val="00745057"/>
    <w:rsid w:val="00747F11"/>
    <w:rsid w:val="0075270E"/>
    <w:rsid w:val="00753383"/>
    <w:rsid w:val="00753413"/>
    <w:rsid w:val="00764C55"/>
    <w:rsid w:val="00771C19"/>
    <w:rsid w:val="00774B0E"/>
    <w:rsid w:val="00776FE8"/>
    <w:rsid w:val="007800E3"/>
    <w:rsid w:val="00781059"/>
    <w:rsid w:val="00783142"/>
    <w:rsid w:val="00783EA3"/>
    <w:rsid w:val="0078416F"/>
    <w:rsid w:val="0078711D"/>
    <w:rsid w:val="007A0766"/>
    <w:rsid w:val="007A6296"/>
    <w:rsid w:val="007B2A0E"/>
    <w:rsid w:val="007B3966"/>
    <w:rsid w:val="007B51B9"/>
    <w:rsid w:val="007B788C"/>
    <w:rsid w:val="007B7C0F"/>
    <w:rsid w:val="007C090E"/>
    <w:rsid w:val="007C2EB0"/>
    <w:rsid w:val="007C5727"/>
    <w:rsid w:val="007D38EC"/>
    <w:rsid w:val="007D74E3"/>
    <w:rsid w:val="007E276D"/>
    <w:rsid w:val="007E5856"/>
    <w:rsid w:val="007E5B9C"/>
    <w:rsid w:val="007E78E2"/>
    <w:rsid w:val="007F329F"/>
    <w:rsid w:val="007F3E6E"/>
    <w:rsid w:val="0080050A"/>
    <w:rsid w:val="00801A0A"/>
    <w:rsid w:val="00801CEF"/>
    <w:rsid w:val="00804209"/>
    <w:rsid w:val="0081234C"/>
    <w:rsid w:val="0081257C"/>
    <w:rsid w:val="00823144"/>
    <w:rsid w:val="00823A92"/>
    <w:rsid w:val="00823D26"/>
    <w:rsid w:val="00825734"/>
    <w:rsid w:val="00827507"/>
    <w:rsid w:val="00827B24"/>
    <w:rsid w:val="008314C6"/>
    <w:rsid w:val="00832DA2"/>
    <w:rsid w:val="00836098"/>
    <w:rsid w:val="00836543"/>
    <w:rsid w:val="00841632"/>
    <w:rsid w:val="00841D19"/>
    <w:rsid w:val="0084217A"/>
    <w:rsid w:val="0084341B"/>
    <w:rsid w:val="00843491"/>
    <w:rsid w:val="00846ED0"/>
    <w:rsid w:val="008503F9"/>
    <w:rsid w:val="008506CC"/>
    <w:rsid w:val="0085245C"/>
    <w:rsid w:val="00855E0A"/>
    <w:rsid w:val="008643B4"/>
    <w:rsid w:val="00864511"/>
    <w:rsid w:val="008645C8"/>
    <w:rsid w:val="008648F9"/>
    <w:rsid w:val="008670FE"/>
    <w:rsid w:val="00867EAD"/>
    <w:rsid w:val="00867FC0"/>
    <w:rsid w:val="0087043F"/>
    <w:rsid w:val="0087274F"/>
    <w:rsid w:val="00873A5C"/>
    <w:rsid w:val="008746FF"/>
    <w:rsid w:val="00874EB9"/>
    <w:rsid w:val="008808B6"/>
    <w:rsid w:val="0088154C"/>
    <w:rsid w:val="00881A0A"/>
    <w:rsid w:val="008820FE"/>
    <w:rsid w:val="008821EB"/>
    <w:rsid w:val="00884864"/>
    <w:rsid w:val="008921A0"/>
    <w:rsid w:val="0089747C"/>
    <w:rsid w:val="00897FE2"/>
    <w:rsid w:val="008A17F3"/>
    <w:rsid w:val="008A2AA3"/>
    <w:rsid w:val="008A34B3"/>
    <w:rsid w:val="008A40B7"/>
    <w:rsid w:val="008A4F47"/>
    <w:rsid w:val="008A540A"/>
    <w:rsid w:val="008A633D"/>
    <w:rsid w:val="008A7427"/>
    <w:rsid w:val="008B143D"/>
    <w:rsid w:val="008B1F5C"/>
    <w:rsid w:val="008B3AC1"/>
    <w:rsid w:val="008B4C30"/>
    <w:rsid w:val="008C0958"/>
    <w:rsid w:val="008C2F7E"/>
    <w:rsid w:val="008C46DB"/>
    <w:rsid w:val="008C6605"/>
    <w:rsid w:val="008C6B3B"/>
    <w:rsid w:val="008C7FB1"/>
    <w:rsid w:val="008D0F2B"/>
    <w:rsid w:val="008D2447"/>
    <w:rsid w:val="008D2F53"/>
    <w:rsid w:val="008D4819"/>
    <w:rsid w:val="008D5962"/>
    <w:rsid w:val="008D624C"/>
    <w:rsid w:val="008D6AA8"/>
    <w:rsid w:val="008D6F10"/>
    <w:rsid w:val="008E029A"/>
    <w:rsid w:val="008E04C7"/>
    <w:rsid w:val="008E5430"/>
    <w:rsid w:val="008E7FF1"/>
    <w:rsid w:val="008F3BE1"/>
    <w:rsid w:val="008F503A"/>
    <w:rsid w:val="00904554"/>
    <w:rsid w:val="00904C48"/>
    <w:rsid w:val="00905581"/>
    <w:rsid w:val="00907957"/>
    <w:rsid w:val="00912E0D"/>
    <w:rsid w:val="00913135"/>
    <w:rsid w:val="00913486"/>
    <w:rsid w:val="0091370A"/>
    <w:rsid w:val="0091375E"/>
    <w:rsid w:val="00920089"/>
    <w:rsid w:val="009202CA"/>
    <w:rsid w:val="00920E0A"/>
    <w:rsid w:val="00920F7B"/>
    <w:rsid w:val="00922909"/>
    <w:rsid w:val="009300EA"/>
    <w:rsid w:val="00936CA5"/>
    <w:rsid w:val="00943887"/>
    <w:rsid w:val="00945AE5"/>
    <w:rsid w:val="00947461"/>
    <w:rsid w:val="00947735"/>
    <w:rsid w:val="00947B7C"/>
    <w:rsid w:val="00951190"/>
    <w:rsid w:val="009518E5"/>
    <w:rsid w:val="0095206B"/>
    <w:rsid w:val="00954D5C"/>
    <w:rsid w:val="00956784"/>
    <w:rsid w:val="00956812"/>
    <w:rsid w:val="0095715B"/>
    <w:rsid w:val="009612FD"/>
    <w:rsid w:val="00963CFD"/>
    <w:rsid w:val="0096412A"/>
    <w:rsid w:val="0096605E"/>
    <w:rsid w:val="009704A9"/>
    <w:rsid w:val="0097055F"/>
    <w:rsid w:val="00972770"/>
    <w:rsid w:val="00972DA9"/>
    <w:rsid w:val="00973CF2"/>
    <w:rsid w:val="00974DC4"/>
    <w:rsid w:val="00980134"/>
    <w:rsid w:val="00980279"/>
    <w:rsid w:val="009823BF"/>
    <w:rsid w:val="009856FE"/>
    <w:rsid w:val="00990B24"/>
    <w:rsid w:val="00991BC2"/>
    <w:rsid w:val="00991E74"/>
    <w:rsid w:val="0099495D"/>
    <w:rsid w:val="0099566A"/>
    <w:rsid w:val="009963C2"/>
    <w:rsid w:val="00996505"/>
    <w:rsid w:val="0099769D"/>
    <w:rsid w:val="009A1F62"/>
    <w:rsid w:val="009A32D1"/>
    <w:rsid w:val="009A4705"/>
    <w:rsid w:val="009A7581"/>
    <w:rsid w:val="009A7995"/>
    <w:rsid w:val="009B016F"/>
    <w:rsid w:val="009B08E7"/>
    <w:rsid w:val="009B1A8B"/>
    <w:rsid w:val="009C2401"/>
    <w:rsid w:val="009C2CDE"/>
    <w:rsid w:val="009C410A"/>
    <w:rsid w:val="009D1884"/>
    <w:rsid w:val="009D23D2"/>
    <w:rsid w:val="009D5A59"/>
    <w:rsid w:val="009D6F98"/>
    <w:rsid w:val="009E01B8"/>
    <w:rsid w:val="009E0919"/>
    <w:rsid w:val="009E4BFC"/>
    <w:rsid w:val="009E4ECA"/>
    <w:rsid w:val="009E5F32"/>
    <w:rsid w:val="009E6634"/>
    <w:rsid w:val="009E6DEB"/>
    <w:rsid w:val="009E779D"/>
    <w:rsid w:val="009F012B"/>
    <w:rsid w:val="009F20C7"/>
    <w:rsid w:val="009F3477"/>
    <w:rsid w:val="00A015D1"/>
    <w:rsid w:val="00A025BF"/>
    <w:rsid w:val="00A069C5"/>
    <w:rsid w:val="00A113CD"/>
    <w:rsid w:val="00A11EC9"/>
    <w:rsid w:val="00A13DDD"/>
    <w:rsid w:val="00A14396"/>
    <w:rsid w:val="00A1599A"/>
    <w:rsid w:val="00A2463C"/>
    <w:rsid w:val="00A26E01"/>
    <w:rsid w:val="00A30C53"/>
    <w:rsid w:val="00A312E0"/>
    <w:rsid w:val="00A320D2"/>
    <w:rsid w:val="00A33AA8"/>
    <w:rsid w:val="00A35139"/>
    <w:rsid w:val="00A36B08"/>
    <w:rsid w:val="00A4025A"/>
    <w:rsid w:val="00A41E5C"/>
    <w:rsid w:val="00A425B4"/>
    <w:rsid w:val="00A433CF"/>
    <w:rsid w:val="00A44E91"/>
    <w:rsid w:val="00A44FE0"/>
    <w:rsid w:val="00A4540E"/>
    <w:rsid w:val="00A50E5B"/>
    <w:rsid w:val="00A514C9"/>
    <w:rsid w:val="00A54192"/>
    <w:rsid w:val="00A56095"/>
    <w:rsid w:val="00A6022E"/>
    <w:rsid w:val="00A60EBC"/>
    <w:rsid w:val="00A62818"/>
    <w:rsid w:val="00A65A8C"/>
    <w:rsid w:val="00A66912"/>
    <w:rsid w:val="00A67616"/>
    <w:rsid w:val="00A72BFC"/>
    <w:rsid w:val="00A75B71"/>
    <w:rsid w:val="00A76248"/>
    <w:rsid w:val="00A76BAA"/>
    <w:rsid w:val="00A820ED"/>
    <w:rsid w:val="00A824E0"/>
    <w:rsid w:val="00A82790"/>
    <w:rsid w:val="00A83B38"/>
    <w:rsid w:val="00A83F24"/>
    <w:rsid w:val="00A84A5E"/>
    <w:rsid w:val="00A903B8"/>
    <w:rsid w:val="00A94038"/>
    <w:rsid w:val="00A947C3"/>
    <w:rsid w:val="00A95D85"/>
    <w:rsid w:val="00A96497"/>
    <w:rsid w:val="00AA02B0"/>
    <w:rsid w:val="00AA1766"/>
    <w:rsid w:val="00AA28B3"/>
    <w:rsid w:val="00AA5232"/>
    <w:rsid w:val="00AB3D23"/>
    <w:rsid w:val="00AB4B3D"/>
    <w:rsid w:val="00AB50DB"/>
    <w:rsid w:val="00AB5CD9"/>
    <w:rsid w:val="00AB6B52"/>
    <w:rsid w:val="00AD1613"/>
    <w:rsid w:val="00AD2CCD"/>
    <w:rsid w:val="00AD3C8B"/>
    <w:rsid w:val="00AD4F35"/>
    <w:rsid w:val="00AD5760"/>
    <w:rsid w:val="00AD6165"/>
    <w:rsid w:val="00AD6287"/>
    <w:rsid w:val="00AE33E9"/>
    <w:rsid w:val="00AE67C6"/>
    <w:rsid w:val="00AF3331"/>
    <w:rsid w:val="00AF46D9"/>
    <w:rsid w:val="00AF4787"/>
    <w:rsid w:val="00AF4C7A"/>
    <w:rsid w:val="00AF5959"/>
    <w:rsid w:val="00AF661C"/>
    <w:rsid w:val="00AF6DED"/>
    <w:rsid w:val="00B022D0"/>
    <w:rsid w:val="00B10318"/>
    <w:rsid w:val="00B2026A"/>
    <w:rsid w:val="00B205ED"/>
    <w:rsid w:val="00B218E8"/>
    <w:rsid w:val="00B222A3"/>
    <w:rsid w:val="00B22BEC"/>
    <w:rsid w:val="00B22F0C"/>
    <w:rsid w:val="00B268B1"/>
    <w:rsid w:val="00B26CB2"/>
    <w:rsid w:val="00B3097C"/>
    <w:rsid w:val="00B31C47"/>
    <w:rsid w:val="00B338CD"/>
    <w:rsid w:val="00B35B66"/>
    <w:rsid w:val="00B36940"/>
    <w:rsid w:val="00B41274"/>
    <w:rsid w:val="00B42037"/>
    <w:rsid w:val="00B453C3"/>
    <w:rsid w:val="00B46FBA"/>
    <w:rsid w:val="00B470DD"/>
    <w:rsid w:val="00B5328E"/>
    <w:rsid w:val="00B56CDF"/>
    <w:rsid w:val="00B63346"/>
    <w:rsid w:val="00B63DC1"/>
    <w:rsid w:val="00B63FB1"/>
    <w:rsid w:val="00B67F20"/>
    <w:rsid w:val="00B70B6C"/>
    <w:rsid w:val="00B710C5"/>
    <w:rsid w:val="00B77929"/>
    <w:rsid w:val="00B810A5"/>
    <w:rsid w:val="00B82606"/>
    <w:rsid w:val="00B83FD0"/>
    <w:rsid w:val="00B97212"/>
    <w:rsid w:val="00B974E9"/>
    <w:rsid w:val="00BA0477"/>
    <w:rsid w:val="00BB03C9"/>
    <w:rsid w:val="00BB056C"/>
    <w:rsid w:val="00BB0819"/>
    <w:rsid w:val="00BB4034"/>
    <w:rsid w:val="00BB41AD"/>
    <w:rsid w:val="00BB5A54"/>
    <w:rsid w:val="00BC320C"/>
    <w:rsid w:val="00BC38C9"/>
    <w:rsid w:val="00BC4216"/>
    <w:rsid w:val="00BE0FD7"/>
    <w:rsid w:val="00BE15FA"/>
    <w:rsid w:val="00BE2BB7"/>
    <w:rsid w:val="00BE4D91"/>
    <w:rsid w:val="00BE53D5"/>
    <w:rsid w:val="00BE77BB"/>
    <w:rsid w:val="00BF08F2"/>
    <w:rsid w:val="00BF1849"/>
    <w:rsid w:val="00BF6115"/>
    <w:rsid w:val="00BF6D9C"/>
    <w:rsid w:val="00C02510"/>
    <w:rsid w:val="00C040C2"/>
    <w:rsid w:val="00C11617"/>
    <w:rsid w:val="00C143AB"/>
    <w:rsid w:val="00C16F04"/>
    <w:rsid w:val="00C2056F"/>
    <w:rsid w:val="00C21C49"/>
    <w:rsid w:val="00C22478"/>
    <w:rsid w:val="00C24D84"/>
    <w:rsid w:val="00C272FC"/>
    <w:rsid w:val="00C33732"/>
    <w:rsid w:val="00C34DC1"/>
    <w:rsid w:val="00C351A8"/>
    <w:rsid w:val="00C41287"/>
    <w:rsid w:val="00C432EE"/>
    <w:rsid w:val="00C450C2"/>
    <w:rsid w:val="00C461FC"/>
    <w:rsid w:val="00C4797A"/>
    <w:rsid w:val="00C47E6B"/>
    <w:rsid w:val="00C52C32"/>
    <w:rsid w:val="00C53A47"/>
    <w:rsid w:val="00C54F44"/>
    <w:rsid w:val="00C56994"/>
    <w:rsid w:val="00C61A9A"/>
    <w:rsid w:val="00C624EC"/>
    <w:rsid w:val="00C628C4"/>
    <w:rsid w:val="00C62A2C"/>
    <w:rsid w:val="00C63920"/>
    <w:rsid w:val="00C7760D"/>
    <w:rsid w:val="00C82788"/>
    <w:rsid w:val="00C91A91"/>
    <w:rsid w:val="00C927AA"/>
    <w:rsid w:val="00C92D43"/>
    <w:rsid w:val="00C94EFE"/>
    <w:rsid w:val="00C9522B"/>
    <w:rsid w:val="00C97B66"/>
    <w:rsid w:val="00CA3036"/>
    <w:rsid w:val="00CA3AD1"/>
    <w:rsid w:val="00CA7388"/>
    <w:rsid w:val="00CB26F9"/>
    <w:rsid w:val="00CB270F"/>
    <w:rsid w:val="00CB72F1"/>
    <w:rsid w:val="00CC05A5"/>
    <w:rsid w:val="00CC60D4"/>
    <w:rsid w:val="00CD0E5D"/>
    <w:rsid w:val="00CD404D"/>
    <w:rsid w:val="00CD4220"/>
    <w:rsid w:val="00CD4DF5"/>
    <w:rsid w:val="00CD63F0"/>
    <w:rsid w:val="00CD6B1D"/>
    <w:rsid w:val="00CD7B10"/>
    <w:rsid w:val="00CE36AC"/>
    <w:rsid w:val="00CE62D1"/>
    <w:rsid w:val="00CE71DF"/>
    <w:rsid w:val="00CF32BB"/>
    <w:rsid w:val="00CF40FF"/>
    <w:rsid w:val="00D02F76"/>
    <w:rsid w:val="00D05A44"/>
    <w:rsid w:val="00D060FD"/>
    <w:rsid w:val="00D13A44"/>
    <w:rsid w:val="00D142DE"/>
    <w:rsid w:val="00D17395"/>
    <w:rsid w:val="00D24227"/>
    <w:rsid w:val="00D24C6C"/>
    <w:rsid w:val="00D33447"/>
    <w:rsid w:val="00D33906"/>
    <w:rsid w:val="00D33D92"/>
    <w:rsid w:val="00D345FC"/>
    <w:rsid w:val="00D3571F"/>
    <w:rsid w:val="00D376B4"/>
    <w:rsid w:val="00D377C5"/>
    <w:rsid w:val="00D42CCA"/>
    <w:rsid w:val="00D44F1E"/>
    <w:rsid w:val="00D44FB8"/>
    <w:rsid w:val="00D47089"/>
    <w:rsid w:val="00D50D79"/>
    <w:rsid w:val="00D53DBF"/>
    <w:rsid w:val="00D5505E"/>
    <w:rsid w:val="00D563D9"/>
    <w:rsid w:val="00D66B83"/>
    <w:rsid w:val="00D67DDB"/>
    <w:rsid w:val="00D70C5F"/>
    <w:rsid w:val="00D711DC"/>
    <w:rsid w:val="00D861F2"/>
    <w:rsid w:val="00D94BAB"/>
    <w:rsid w:val="00DA362F"/>
    <w:rsid w:val="00DA4463"/>
    <w:rsid w:val="00DA5695"/>
    <w:rsid w:val="00DA658F"/>
    <w:rsid w:val="00DB0C9F"/>
    <w:rsid w:val="00DB4EE7"/>
    <w:rsid w:val="00DC1B8C"/>
    <w:rsid w:val="00DC2E5E"/>
    <w:rsid w:val="00DC2F8D"/>
    <w:rsid w:val="00DC7115"/>
    <w:rsid w:val="00DD1D7F"/>
    <w:rsid w:val="00DD4892"/>
    <w:rsid w:val="00DD7888"/>
    <w:rsid w:val="00DE16F6"/>
    <w:rsid w:val="00DE783F"/>
    <w:rsid w:val="00DE7ECF"/>
    <w:rsid w:val="00DF0E57"/>
    <w:rsid w:val="00DF1689"/>
    <w:rsid w:val="00DF5175"/>
    <w:rsid w:val="00E00200"/>
    <w:rsid w:val="00E0142B"/>
    <w:rsid w:val="00E02494"/>
    <w:rsid w:val="00E02560"/>
    <w:rsid w:val="00E12B18"/>
    <w:rsid w:val="00E14727"/>
    <w:rsid w:val="00E16161"/>
    <w:rsid w:val="00E33084"/>
    <w:rsid w:val="00E41994"/>
    <w:rsid w:val="00E50AE7"/>
    <w:rsid w:val="00E51A71"/>
    <w:rsid w:val="00E51E1D"/>
    <w:rsid w:val="00E54BE3"/>
    <w:rsid w:val="00E57BB3"/>
    <w:rsid w:val="00E60CCA"/>
    <w:rsid w:val="00E60D4A"/>
    <w:rsid w:val="00E61865"/>
    <w:rsid w:val="00E6287C"/>
    <w:rsid w:val="00E644B1"/>
    <w:rsid w:val="00E64E43"/>
    <w:rsid w:val="00E660CF"/>
    <w:rsid w:val="00E66410"/>
    <w:rsid w:val="00E70F1E"/>
    <w:rsid w:val="00E76B3A"/>
    <w:rsid w:val="00E81321"/>
    <w:rsid w:val="00E82792"/>
    <w:rsid w:val="00E87BCB"/>
    <w:rsid w:val="00E87C41"/>
    <w:rsid w:val="00E91000"/>
    <w:rsid w:val="00E938B9"/>
    <w:rsid w:val="00EA0D4C"/>
    <w:rsid w:val="00EA13BE"/>
    <w:rsid w:val="00EB26F5"/>
    <w:rsid w:val="00EB2722"/>
    <w:rsid w:val="00EB4689"/>
    <w:rsid w:val="00EB5B44"/>
    <w:rsid w:val="00EC33F7"/>
    <w:rsid w:val="00EC4F5F"/>
    <w:rsid w:val="00EC54EC"/>
    <w:rsid w:val="00EC6EDB"/>
    <w:rsid w:val="00ED3F4A"/>
    <w:rsid w:val="00ED636D"/>
    <w:rsid w:val="00ED6887"/>
    <w:rsid w:val="00ED68CF"/>
    <w:rsid w:val="00EE0F19"/>
    <w:rsid w:val="00EE1FC9"/>
    <w:rsid w:val="00EE3525"/>
    <w:rsid w:val="00EE369F"/>
    <w:rsid w:val="00EE429B"/>
    <w:rsid w:val="00EE5763"/>
    <w:rsid w:val="00EE7AB6"/>
    <w:rsid w:val="00EF0327"/>
    <w:rsid w:val="00EF07D9"/>
    <w:rsid w:val="00EF0A73"/>
    <w:rsid w:val="00EF2CEC"/>
    <w:rsid w:val="00EF6498"/>
    <w:rsid w:val="00EF6851"/>
    <w:rsid w:val="00EF75C6"/>
    <w:rsid w:val="00F03F69"/>
    <w:rsid w:val="00F04226"/>
    <w:rsid w:val="00F15394"/>
    <w:rsid w:val="00F1572E"/>
    <w:rsid w:val="00F15BC7"/>
    <w:rsid w:val="00F15FF8"/>
    <w:rsid w:val="00F20767"/>
    <w:rsid w:val="00F229EF"/>
    <w:rsid w:val="00F24965"/>
    <w:rsid w:val="00F25852"/>
    <w:rsid w:val="00F329E5"/>
    <w:rsid w:val="00F34FEF"/>
    <w:rsid w:val="00F4144A"/>
    <w:rsid w:val="00F457E0"/>
    <w:rsid w:val="00F557C3"/>
    <w:rsid w:val="00F5680A"/>
    <w:rsid w:val="00F57E79"/>
    <w:rsid w:val="00F605B8"/>
    <w:rsid w:val="00F61C4B"/>
    <w:rsid w:val="00F63BF2"/>
    <w:rsid w:val="00F64A3A"/>
    <w:rsid w:val="00F66A12"/>
    <w:rsid w:val="00F70DD0"/>
    <w:rsid w:val="00F718D4"/>
    <w:rsid w:val="00F72C67"/>
    <w:rsid w:val="00F7352E"/>
    <w:rsid w:val="00F73E3A"/>
    <w:rsid w:val="00F7486C"/>
    <w:rsid w:val="00F821DB"/>
    <w:rsid w:val="00F8256D"/>
    <w:rsid w:val="00F827F4"/>
    <w:rsid w:val="00F835AD"/>
    <w:rsid w:val="00F95C73"/>
    <w:rsid w:val="00FA2E76"/>
    <w:rsid w:val="00FA3C60"/>
    <w:rsid w:val="00FA4F91"/>
    <w:rsid w:val="00FA57FB"/>
    <w:rsid w:val="00FA77AF"/>
    <w:rsid w:val="00FB053A"/>
    <w:rsid w:val="00FB1D3B"/>
    <w:rsid w:val="00FB4DE9"/>
    <w:rsid w:val="00FB6FD5"/>
    <w:rsid w:val="00FC0B13"/>
    <w:rsid w:val="00FC2B0D"/>
    <w:rsid w:val="00FD0EFB"/>
    <w:rsid w:val="00FD1A91"/>
    <w:rsid w:val="00FD1C28"/>
    <w:rsid w:val="00FD3834"/>
    <w:rsid w:val="00FD6B20"/>
    <w:rsid w:val="00FD6EC7"/>
    <w:rsid w:val="00FD7A9E"/>
    <w:rsid w:val="00FE05EB"/>
    <w:rsid w:val="00FE0D5B"/>
    <w:rsid w:val="00FE119C"/>
    <w:rsid w:val="00FE41DC"/>
    <w:rsid w:val="00FE4BC7"/>
    <w:rsid w:val="00FE749E"/>
    <w:rsid w:val="00FF1334"/>
    <w:rsid w:val="00FF29B9"/>
    <w:rsid w:val="00FF3A3E"/>
    <w:rsid w:val="00FF423A"/>
    <w:rsid w:val="00FF4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7D69"/>
  <w15:docId w15:val="{C1E8036A-7BC6-45D3-AB55-D6069D38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B66"/>
    <w:pPr>
      <w:spacing w:after="200" w:line="276" w:lineRule="auto"/>
    </w:pPr>
    <w:rPr>
      <w:rFonts w:eastAsiaTheme="minorEastAsia"/>
      <w:lang w:eastAsia="ru-RU"/>
    </w:rPr>
  </w:style>
  <w:style w:type="paragraph" w:styleId="1">
    <w:name w:val="heading 1"/>
    <w:basedOn w:val="a"/>
    <w:next w:val="a"/>
    <w:link w:val="10"/>
    <w:uiPriority w:val="9"/>
    <w:qFormat/>
    <w:rsid w:val="00172A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E76B3A"/>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3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53383"/>
    <w:pPr>
      <w:spacing w:after="0" w:line="240" w:lineRule="auto"/>
    </w:pPr>
    <w:rPr>
      <w:rFonts w:eastAsiaTheme="minorEastAsia"/>
      <w:lang w:eastAsia="ru-RU"/>
    </w:rPr>
  </w:style>
  <w:style w:type="character" w:customStyle="1" w:styleId="extended-textfull">
    <w:name w:val="extended-text__full"/>
    <w:basedOn w:val="a0"/>
    <w:rsid w:val="00753383"/>
  </w:style>
  <w:style w:type="paragraph" w:styleId="a6">
    <w:name w:val="Balloon Text"/>
    <w:basedOn w:val="a"/>
    <w:link w:val="a7"/>
    <w:uiPriority w:val="99"/>
    <w:semiHidden/>
    <w:unhideWhenUsed/>
    <w:rsid w:val="001C6F0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C6F09"/>
    <w:rPr>
      <w:rFonts w:ascii="Segoe UI" w:eastAsiaTheme="minorEastAsia" w:hAnsi="Segoe UI" w:cs="Segoe UI"/>
      <w:sz w:val="18"/>
      <w:szCs w:val="18"/>
      <w:lang w:eastAsia="ru-RU"/>
    </w:rPr>
  </w:style>
  <w:style w:type="character" w:customStyle="1" w:styleId="s0">
    <w:name w:val="s0"/>
    <w:basedOn w:val="a0"/>
    <w:rsid w:val="001C6F09"/>
    <w:rPr>
      <w:rFonts w:ascii="Times New Roman" w:hAnsi="Times New Roman" w:cs="Times New Roman" w:hint="default"/>
      <w:b w:val="0"/>
      <w:bCs w:val="0"/>
      <w:i w:val="0"/>
      <w:iCs w:val="0"/>
      <w:color w:val="000000"/>
    </w:rPr>
  </w:style>
  <w:style w:type="character" w:customStyle="1" w:styleId="s1">
    <w:name w:val="s1"/>
    <w:basedOn w:val="a0"/>
    <w:rsid w:val="001C6F09"/>
    <w:rPr>
      <w:rFonts w:ascii="Times New Roman" w:hAnsi="Times New Roman" w:cs="Times New Roman" w:hint="default"/>
      <w:b/>
      <w:bCs/>
      <w:color w:val="000000"/>
    </w:rPr>
  </w:style>
  <w:style w:type="character" w:styleId="a8">
    <w:name w:val="Strong"/>
    <w:basedOn w:val="a0"/>
    <w:qFormat/>
    <w:rsid w:val="0047470B"/>
    <w:rPr>
      <w:b/>
      <w:bCs/>
    </w:rPr>
  </w:style>
  <w:style w:type="paragraph" w:styleId="a9">
    <w:name w:val="List Paragraph"/>
    <w:basedOn w:val="a"/>
    <w:uiPriority w:val="34"/>
    <w:qFormat/>
    <w:rsid w:val="004343F9"/>
    <w:pPr>
      <w:ind w:left="720"/>
      <w:contextualSpacing/>
    </w:pPr>
  </w:style>
  <w:style w:type="character" w:customStyle="1" w:styleId="a5">
    <w:name w:val="Без интервала Знак"/>
    <w:link w:val="a4"/>
    <w:uiPriority w:val="1"/>
    <w:rsid w:val="004343F9"/>
    <w:rPr>
      <w:rFonts w:eastAsiaTheme="minorEastAsia"/>
      <w:lang w:eastAsia="ru-RU"/>
    </w:rPr>
  </w:style>
  <w:style w:type="paragraph" w:customStyle="1" w:styleId="Default">
    <w:name w:val="Default"/>
    <w:rsid w:val="00C450C2"/>
    <w:pPr>
      <w:autoSpaceDE w:val="0"/>
      <w:autoSpaceDN w:val="0"/>
      <w:adjustRightInd w:val="0"/>
      <w:spacing w:after="0" w:line="240" w:lineRule="auto"/>
    </w:pPr>
    <w:rPr>
      <w:rFonts w:ascii="Tahoma" w:hAnsi="Tahoma" w:cs="Tahoma"/>
      <w:color w:val="000000"/>
      <w:sz w:val="24"/>
      <w:szCs w:val="24"/>
    </w:rPr>
  </w:style>
  <w:style w:type="character" w:customStyle="1" w:styleId="extended-textshort">
    <w:name w:val="extended-text__short"/>
    <w:basedOn w:val="a0"/>
    <w:rsid w:val="00045931"/>
  </w:style>
  <w:style w:type="character" w:customStyle="1" w:styleId="10">
    <w:name w:val="Заголовок 1 Знак"/>
    <w:basedOn w:val="a0"/>
    <w:link w:val="1"/>
    <w:uiPriority w:val="9"/>
    <w:rsid w:val="00172AC0"/>
    <w:rPr>
      <w:rFonts w:asciiTheme="majorHAnsi" w:eastAsiaTheme="majorEastAsia" w:hAnsiTheme="majorHAnsi" w:cstheme="majorBidi"/>
      <w:b/>
      <w:bCs/>
      <w:color w:val="2E74B5" w:themeColor="accent1" w:themeShade="BF"/>
      <w:sz w:val="28"/>
      <w:szCs w:val="28"/>
      <w:lang w:eastAsia="ru-RU"/>
    </w:rPr>
  </w:style>
  <w:style w:type="character" w:styleId="aa">
    <w:name w:val="Hyperlink"/>
    <w:basedOn w:val="a0"/>
    <w:uiPriority w:val="99"/>
    <w:unhideWhenUsed/>
    <w:rsid w:val="00771C19"/>
    <w:rPr>
      <w:color w:val="0563C1" w:themeColor="hyperlink"/>
      <w:u w:val="single"/>
    </w:rPr>
  </w:style>
  <w:style w:type="paragraph" w:styleId="ab">
    <w:name w:val="endnote text"/>
    <w:basedOn w:val="a"/>
    <w:link w:val="ac"/>
    <w:uiPriority w:val="99"/>
    <w:semiHidden/>
    <w:unhideWhenUsed/>
    <w:rsid w:val="00A72BFC"/>
    <w:pPr>
      <w:spacing w:after="0" w:line="240" w:lineRule="auto"/>
    </w:pPr>
    <w:rPr>
      <w:sz w:val="20"/>
      <w:szCs w:val="20"/>
    </w:rPr>
  </w:style>
  <w:style w:type="character" w:customStyle="1" w:styleId="ac">
    <w:name w:val="Текст концевой сноски Знак"/>
    <w:basedOn w:val="a0"/>
    <w:link w:val="ab"/>
    <w:uiPriority w:val="99"/>
    <w:semiHidden/>
    <w:rsid w:val="00A72BFC"/>
    <w:rPr>
      <w:rFonts w:eastAsiaTheme="minorEastAsia"/>
      <w:sz w:val="20"/>
      <w:szCs w:val="20"/>
      <w:lang w:eastAsia="ru-RU"/>
    </w:rPr>
  </w:style>
  <w:style w:type="character" w:styleId="ad">
    <w:name w:val="endnote reference"/>
    <w:basedOn w:val="a0"/>
    <w:uiPriority w:val="99"/>
    <w:semiHidden/>
    <w:unhideWhenUsed/>
    <w:rsid w:val="00A72BFC"/>
    <w:rPr>
      <w:vertAlign w:val="superscript"/>
    </w:rPr>
  </w:style>
  <w:style w:type="character" w:customStyle="1" w:styleId="30">
    <w:name w:val="Заголовок 3 Знак"/>
    <w:basedOn w:val="a0"/>
    <w:link w:val="3"/>
    <w:uiPriority w:val="9"/>
    <w:semiHidden/>
    <w:rsid w:val="00E76B3A"/>
    <w:rPr>
      <w:rFonts w:asciiTheme="majorHAnsi" w:eastAsiaTheme="majorEastAsia" w:hAnsiTheme="majorHAnsi" w:cstheme="majorBidi"/>
      <w:b/>
      <w:bCs/>
      <w:color w:val="5B9BD5" w:themeColor="accent1"/>
      <w:lang w:eastAsia="ru-RU"/>
    </w:rPr>
  </w:style>
  <w:style w:type="paragraph" w:styleId="ae">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f"/>
    <w:uiPriority w:val="99"/>
    <w:unhideWhenUsed/>
    <w:rsid w:val="00E76B3A"/>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qFormat/>
    <w:rsid w:val="001D0B31"/>
    <w:rPr>
      <w:i/>
      <w:iCs/>
    </w:rPr>
  </w:style>
  <w:style w:type="character" w:styleId="af1">
    <w:name w:val="annotation reference"/>
    <w:basedOn w:val="a0"/>
    <w:uiPriority w:val="99"/>
    <w:semiHidden/>
    <w:unhideWhenUsed/>
    <w:rsid w:val="00535A62"/>
    <w:rPr>
      <w:sz w:val="16"/>
      <w:szCs w:val="16"/>
    </w:rPr>
  </w:style>
  <w:style w:type="paragraph" w:styleId="af2">
    <w:name w:val="annotation text"/>
    <w:basedOn w:val="a"/>
    <w:link w:val="af3"/>
    <w:uiPriority w:val="99"/>
    <w:semiHidden/>
    <w:unhideWhenUsed/>
    <w:rsid w:val="00535A62"/>
    <w:pPr>
      <w:spacing w:line="240" w:lineRule="auto"/>
    </w:pPr>
    <w:rPr>
      <w:sz w:val="20"/>
      <w:szCs w:val="20"/>
    </w:rPr>
  </w:style>
  <w:style w:type="character" w:customStyle="1" w:styleId="af3">
    <w:name w:val="Текст примечания Знак"/>
    <w:basedOn w:val="a0"/>
    <w:link w:val="af2"/>
    <w:uiPriority w:val="99"/>
    <w:semiHidden/>
    <w:rsid w:val="00535A62"/>
    <w:rPr>
      <w:rFonts w:eastAsiaTheme="minorEastAsia"/>
      <w:sz w:val="20"/>
      <w:szCs w:val="20"/>
      <w:lang w:eastAsia="ru-RU"/>
    </w:rPr>
  </w:style>
  <w:style w:type="paragraph" w:styleId="af4">
    <w:name w:val="annotation subject"/>
    <w:basedOn w:val="af2"/>
    <w:next w:val="af2"/>
    <w:link w:val="af5"/>
    <w:uiPriority w:val="99"/>
    <w:semiHidden/>
    <w:unhideWhenUsed/>
    <w:rsid w:val="00535A62"/>
    <w:rPr>
      <w:b/>
      <w:bCs/>
    </w:rPr>
  </w:style>
  <w:style w:type="character" w:customStyle="1" w:styleId="af5">
    <w:name w:val="Тема примечания Знак"/>
    <w:basedOn w:val="af3"/>
    <w:link w:val="af4"/>
    <w:uiPriority w:val="99"/>
    <w:semiHidden/>
    <w:rsid w:val="00535A62"/>
    <w:rPr>
      <w:rFonts w:eastAsiaTheme="minorEastAsia"/>
      <w:b/>
      <w:bCs/>
      <w:sz w:val="20"/>
      <w:szCs w:val="20"/>
      <w:lang w:eastAsia="ru-RU"/>
    </w:rPr>
  </w:style>
  <w:style w:type="character" w:customStyle="1" w:styleId="af">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e"/>
    <w:uiPriority w:val="99"/>
    <w:rsid w:val="00B338CD"/>
    <w:rPr>
      <w:rFonts w:ascii="Times New Roman" w:eastAsia="Times New Roman" w:hAnsi="Times New Roman" w:cs="Times New Roman"/>
      <w:sz w:val="24"/>
      <w:szCs w:val="24"/>
      <w:lang w:eastAsia="ru-RU"/>
    </w:rPr>
  </w:style>
  <w:style w:type="character" w:customStyle="1" w:styleId="rwrro">
    <w:name w:val="rwrro"/>
    <w:basedOn w:val="a0"/>
    <w:rsid w:val="002B2DD6"/>
  </w:style>
  <w:style w:type="paragraph" w:styleId="HTML">
    <w:name w:val="HTML Preformatted"/>
    <w:basedOn w:val="a"/>
    <w:link w:val="HTML0"/>
    <w:uiPriority w:val="99"/>
    <w:semiHidden/>
    <w:unhideWhenUsed/>
    <w:rsid w:val="0020137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201377"/>
    <w:rPr>
      <w:rFonts w:ascii="Consolas" w:eastAsiaTheme="minorEastAsia" w:hAnsi="Consolas" w:cs="Consolas"/>
      <w:sz w:val="20"/>
      <w:szCs w:val="20"/>
      <w:lang w:eastAsia="ru-RU"/>
    </w:rPr>
  </w:style>
  <w:style w:type="paragraph" w:customStyle="1" w:styleId="11">
    <w:name w:val="Обычный1"/>
    <w:rsid w:val="00C53A47"/>
    <w:pPr>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9197">
      <w:bodyDiv w:val="1"/>
      <w:marLeft w:val="0"/>
      <w:marRight w:val="0"/>
      <w:marTop w:val="0"/>
      <w:marBottom w:val="0"/>
      <w:divBdr>
        <w:top w:val="none" w:sz="0" w:space="0" w:color="auto"/>
        <w:left w:val="none" w:sz="0" w:space="0" w:color="auto"/>
        <w:bottom w:val="none" w:sz="0" w:space="0" w:color="auto"/>
        <w:right w:val="none" w:sz="0" w:space="0" w:color="auto"/>
      </w:divBdr>
    </w:div>
    <w:div w:id="57946772">
      <w:bodyDiv w:val="1"/>
      <w:marLeft w:val="0"/>
      <w:marRight w:val="0"/>
      <w:marTop w:val="0"/>
      <w:marBottom w:val="0"/>
      <w:divBdr>
        <w:top w:val="none" w:sz="0" w:space="0" w:color="auto"/>
        <w:left w:val="none" w:sz="0" w:space="0" w:color="auto"/>
        <w:bottom w:val="none" w:sz="0" w:space="0" w:color="auto"/>
        <w:right w:val="none" w:sz="0" w:space="0" w:color="auto"/>
      </w:divBdr>
    </w:div>
    <w:div w:id="71392795">
      <w:bodyDiv w:val="1"/>
      <w:marLeft w:val="0"/>
      <w:marRight w:val="0"/>
      <w:marTop w:val="0"/>
      <w:marBottom w:val="0"/>
      <w:divBdr>
        <w:top w:val="none" w:sz="0" w:space="0" w:color="auto"/>
        <w:left w:val="none" w:sz="0" w:space="0" w:color="auto"/>
        <w:bottom w:val="none" w:sz="0" w:space="0" w:color="auto"/>
        <w:right w:val="none" w:sz="0" w:space="0" w:color="auto"/>
      </w:divBdr>
    </w:div>
    <w:div w:id="89743791">
      <w:bodyDiv w:val="1"/>
      <w:marLeft w:val="0"/>
      <w:marRight w:val="0"/>
      <w:marTop w:val="0"/>
      <w:marBottom w:val="0"/>
      <w:divBdr>
        <w:top w:val="none" w:sz="0" w:space="0" w:color="auto"/>
        <w:left w:val="none" w:sz="0" w:space="0" w:color="auto"/>
        <w:bottom w:val="none" w:sz="0" w:space="0" w:color="auto"/>
        <w:right w:val="none" w:sz="0" w:space="0" w:color="auto"/>
      </w:divBdr>
    </w:div>
    <w:div w:id="96563821">
      <w:bodyDiv w:val="1"/>
      <w:marLeft w:val="0"/>
      <w:marRight w:val="0"/>
      <w:marTop w:val="0"/>
      <w:marBottom w:val="0"/>
      <w:divBdr>
        <w:top w:val="none" w:sz="0" w:space="0" w:color="auto"/>
        <w:left w:val="none" w:sz="0" w:space="0" w:color="auto"/>
        <w:bottom w:val="none" w:sz="0" w:space="0" w:color="auto"/>
        <w:right w:val="none" w:sz="0" w:space="0" w:color="auto"/>
      </w:divBdr>
    </w:div>
    <w:div w:id="96756573">
      <w:bodyDiv w:val="1"/>
      <w:marLeft w:val="0"/>
      <w:marRight w:val="0"/>
      <w:marTop w:val="0"/>
      <w:marBottom w:val="0"/>
      <w:divBdr>
        <w:top w:val="none" w:sz="0" w:space="0" w:color="auto"/>
        <w:left w:val="none" w:sz="0" w:space="0" w:color="auto"/>
        <w:bottom w:val="none" w:sz="0" w:space="0" w:color="auto"/>
        <w:right w:val="none" w:sz="0" w:space="0" w:color="auto"/>
      </w:divBdr>
    </w:div>
    <w:div w:id="114301279">
      <w:bodyDiv w:val="1"/>
      <w:marLeft w:val="0"/>
      <w:marRight w:val="0"/>
      <w:marTop w:val="0"/>
      <w:marBottom w:val="0"/>
      <w:divBdr>
        <w:top w:val="none" w:sz="0" w:space="0" w:color="auto"/>
        <w:left w:val="none" w:sz="0" w:space="0" w:color="auto"/>
        <w:bottom w:val="none" w:sz="0" w:space="0" w:color="auto"/>
        <w:right w:val="none" w:sz="0" w:space="0" w:color="auto"/>
      </w:divBdr>
    </w:div>
    <w:div w:id="136918113">
      <w:bodyDiv w:val="1"/>
      <w:marLeft w:val="0"/>
      <w:marRight w:val="0"/>
      <w:marTop w:val="0"/>
      <w:marBottom w:val="0"/>
      <w:divBdr>
        <w:top w:val="none" w:sz="0" w:space="0" w:color="auto"/>
        <w:left w:val="none" w:sz="0" w:space="0" w:color="auto"/>
        <w:bottom w:val="none" w:sz="0" w:space="0" w:color="auto"/>
        <w:right w:val="none" w:sz="0" w:space="0" w:color="auto"/>
      </w:divBdr>
    </w:div>
    <w:div w:id="150290489">
      <w:bodyDiv w:val="1"/>
      <w:marLeft w:val="0"/>
      <w:marRight w:val="0"/>
      <w:marTop w:val="0"/>
      <w:marBottom w:val="0"/>
      <w:divBdr>
        <w:top w:val="none" w:sz="0" w:space="0" w:color="auto"/>
        <w:left w:val="none" w:sz="0" w:space="0" w:color="auto"/>
        <w:bottom w:val="none" w:sz="0" w:space="0" w:color="auto"/>
        <w:right w:val="none" w:sz="0" w:space="0" w:color="auto"/>
      </w:divBdr>
    </w:div>
    <w:div w:id="168059799">
      <w:bodyDiv w:val="1"/>
      <w:marLeft w:val="0"/>
      <w:marRight w:val="0"/>
      <w:marTop w:val="0"/>
      <w:marBottom w:val="0"/>
      <w:divBdr>
        <w:top w:val="none" w:sz="0" w:space="0" w:color="auto"/>
        <w:left w:val="none" w:sz="0" w:space="0" w:color="auto"/>
        <w:bottom w:val="none" w:sz="0" w:space="0" w:color="auto"/>
        <w:right w:val="none" w:sz="0" w:space="0" w:color="auto"/>
      </w:divBdr>
    </w:div>
    <w:div w:id="197082993">
      <w:bodyDiv w:val="1"/>
      <w:marLeft w:val="0"/>
      <w:marRight w:val="0"/>
      <w:marTop w:val="0"/>
      <w:marBottom w:val="0"/>
      <w:divBdr>
        <w:top w:val="none" w:sz="0" w:space="0" w:color="auto"/>
        <w:left w:val="none" w:sz="0" w:space="0" w:color="auto"/>
        <w:bottom w:val="none" w:sz="0" w:space="0" w:color="auto"/>
        <w:right w:val="none" w:sz="0" w:space="0" w:color="auto"/>
      </w:divBdr>
    </w:div>
    <w:div w:id="220750301">
      <w:bodyDiv w:val="1"/>
      <w:marLeft w:val="0"/>
      <w:marRight w:val="0"/>
      <w:marTop w:val="0"/>
      <w:marBottom w:val="0"/>
      <w:divBdr>
        <w:top w:val="none" w:sz="0" w:space="0" w:color="auto"/>
        <w:left w:val="none" w:sz="0" w:space="0" w:color="auto"/>
        <w:bottom w:val="none" w:sz="0" w:space="0" w:color="auto"/>
        <w:right w:val="none" w:sz="0" w:space="0" w:color="auto"/>
      </w:divBdr>
    </w:div>
    <w:div w:id="222985781">
      <w:bodyDiv w:val="1"/>
      <w:marLeft w:val="0"/>
      <w:marRight w:val="0"/>
      <w:marTop w:val="0"/>
      <w:marBottom w:val="0"/>
      <w:divBdr>
        <w:top w:val="none" w:sz="0" w:space="0" w:color="auto"/>
        <w:left w:val="none" w:sz="0" w:space="0" w:color="auto"/>
        <w:bottom w:val="none" w:sz="0" w:space="0" w:color="auto"/>
        <w:right w:val="none" w:sz="0" w:space="0" w:color="auto"/>
      </w:divBdr>
    </w:div>
    <w:div w:id="228924606">
      <w:bodyDiv w:val="1"/>
      <w:marLeft w:val="0"/>
      <w:marRight w:val="0"/>
      <w:marTop w:val="0"/>
      <w:marBottom w:val="0"/>
      <w:divBdr>
        <w:top w:val="none" w:sz="0" w:space="0" w:color="auto"/>
        <w:left w:val="none" w:sz="0" w:space="0" w:color="auto"/>
        <w:bottom w:val="none" w:sz="0" w:space="0" w:color="auto"/>
        <w:right w:val="none" w:sz="0" w:space="0" w:color="auto"/>
      </w:divBdr>
    </w:div>
    <w:div w:id="228998039">
      <w:bodyDiv w:val="1"/>
      <w:marLeft w:val="0"/>
      <w:marRight w:val="0"/>
      <w:marTop w:val="0"/>
      <w:marBottom w:val="0"/>
      <w:divBdr>
        <w:top w:val="none" w:sz="0" w:space="0" w:color="auto"/>
        <w:left w:val="none" w:sz="0" w:space="0" w:color="auto"/>
        <w:bottom w:val="none" w:sz="0" w:space="0" w:color="auto"/>
        <w:right w:val="none" w:sz="0" w:space="0" w:color="auto"/>
      </w:divBdr>
    </w:div>
    <w:div w:id="245573475">
      <w:bodyDiv w:val="1"/>
      <w:marLeft w:val="0"/>
      <w:marRight w:val="0"/>
      <w:marTop w:val="0"/>
      <w:marBottom w:val="0"/>
      <w:divBdr>
        <w:top w:val="none" w:sz="0" w:space="0" w:color="auto"/>
        <w:left w:val="none" w:sz="0" w:space="0" w:color="auto"/>
        <w:bottom w:val="none" w:sz="0" w:space="0" w:color="auto"/>
        <w:right w:val="none" w:sz="0" w:space="0" w:color="auto"/>
      </w:divBdr>
    </w:div>
    <w:div w:id="267739663">
      <w:bodyDiv w:val="1"/>
      <w:marLeft w:val="0"/>
      <w:marRight w:val="0"/>
      <w:marTop w:val="0"/>
      <w:marBottom w:val="0"/>
      <w:divBdr>
        <w:top w:val="none" w:sz="0" w:space="0" w:color="auto"/>
        <w:left w:val="none" w:sz="0" w:space="0" w:color="auto"/>
        <w:bottom w:val="none" w:sz="0" w:space="0" w:color="auto"/>
        <w:right w:val="none" w:sz="0" w:space="0" w:color="auto"/>
      </w:divBdr>
    </w:div>
    <w:div w:id="293144710">
      <w:bodyDiv w:val="1"/>
      <w:marLeft w:val="0"/>
      <w:marRight w:val="0"/>
      <w:marTop w:val="0"/>
      <w:marBottom w:val="0"/>
      <w:divBdr>
        <w:top w:val="none" w:sz="0" w:space="0" w:color="auto"/>
        <w:left w:val="none" w:sz="0" w:space="0" w:color="auto"/>
        <w:bottom w:val="none" w:sz="0" w:space="0" w:color="auto"/>
        <w:right w:val="none" w:sz="0" w:space="0" w:color="auto"/>
      </w:divBdr>
    </w:div>
    <w:div w:id="315688012">
      <w:bodyDiv w:val="1"/>
      <w:marLeft w:val="0"/>
      <w:marRight w:val="0"/>
      <w:marTop w:val="0"/>
      <w:marBottom w:val="0"/>
      <w:divBdr>
        <w:top w:val="none" w:sz="0" w:space="0" w:color="auto"/>
        <w:left w:val="none" w:sz="0" w:space="0" w:color="auto"/>
        <w:bottom w:val="none" w:sz="0" w:space="0" w:color="auto"/>
        <w:right w:val="none" w:sz="0" w:space="0" w:color="auto"/>
      </w:divBdr>
    </w:div>
    <w:div w:id="335427871">
      <w:bodyDiv w:val="1"/>
      <w:marLeft w:val="0"/>
      <w:marRight w:val="0"/>
      <w:marTop w:val="0"/>
      <w:marBottom w:val="0"/>
      <w:divBdr>
        <w:top w:val="none" w:sz="0" w:space="0" w:color="auto"/>
        <w:left w:val="none" w:sz="0" w:space="0" w:color="auto"/>
        <w:bottom w:val="none" w:sz="0" w:space="0" w:color="auto"/>
        <w:right w:val="none" w:sz="0" w:space="0" w:color="auto"/>
      </w:divBdr>
    </w:div>
    <w:div w:id="344406250">
      <w:bodyDiv w:val="1"/>
      <w:marLeft w:val="0"/>
      <w:marRight w:val="0"/>
      <w:marTop w:val="0"/>
      <w:marBottom w:val="0"/>
      <w:divBdr>
        <w:top w:val="none" w:sz="0" w:space="0" w:color="auto"/>
        <w:left w:val="none" w:sz="0" w:space="0" w:color="auto"/>
        <w:bottom w:val="none" w:sz="0" w:space="0" w:color="auto"/>
        <w:right w:val="none" w:sz="0" w:space="0" w:color="auto"/>
      </w:divBdr>
    </w:div>
    <w:div w:id="398400684">
      <w:bodyDiv w:val="1"/>
      <w:marLeft w:val="0"/>
      <w:marRight w:val="0"/>
      <w:marTop w:val="0"/>
      <w:marBottom w:val="0"/>
      <w:divBdr>
        <w:top w:val="none" w:sz="0" w:space="0" w:color="auto"/>
        <w:left w:val="none" w:sz="0" w:space="0" w:color="auto"/>
        <w:bottom w:val="none" w:sz="0" w:space="0" w:color="auto"/>
        <w:right w:val="none" w:sz="0" w:space="0" w:color="auto"/>
      </w:divBdr>
    </w:div>
    <w:div w:id="425854057">
      <w:bodyDiv w:val="1"/>
      <w:marLeft w:val="0"/>
      <w:marRight w:val="0"/>
      <w:marTop w:val="0"/>
      <w:marBottom w:val="0"/>
      <w:divBdr>
        <w:top w:val="none" w:sz="0" w:space="0" w:color="auto"/>
        <w:left w:val="none" w:sz="0" w:space="0" w:color="auto"/>
        <w:bottom w:val="none" w:sz="0" w:space="0" w:color="auto"/>
        <w:right w:val="none" w:sz="0" w:space="0" w:color="auto"/>
      </w:divBdr>
    </w:div>
    <w:div w:id="468939272">
      <w:bodyDiv w:val="1"/>
      <w:marLeft w:val="0"/>
      <w:marRight w:val="0"/>
      <w:marTop w:val="0"/>
      <w:marBottom w:val="0"/>
      <w:divBdr>
        <w:top w:val="none" w:sz="0" w:space="0" w:color="auto"/>
        <w:left w:val="none" w:sz="0" w:space="0" w:color="auto"/>
        <w:bottom w:val="none" w:sz="0" w:space="0" w:color="auto"/>
        <w:right w:val="none" w:sz="0" w:space="0" w:color="auto"/>
      </w:divBdr>
    </w:div>
    <w:div w:id="483854498">
      <w:bodyDiv w:val="1"/>
      <w:marLeft w:val="0"/>
      <w:marRight w:val="0"/>
      <w:marTop w:val="0"/>
      <w:marBottom w:val="0"/>
      <w:divBdr>
        <w:top w:val="none" w:sz="0" w:space="0" w:color="auto"/>
        <w:left w:val="none" w:sz="0" w:space="0" w:color="auto"/>
        <w:bottom w:val="none" w:sz="0" w:space="0" w:color="auto"/>
        <w:right w:val="none" w:sz="0" w:space="0" w:color="auto"/>
      </w:divBdr>
    </w:div>
    <w:div w:id="512845363">
      <w:bodyDiv w:val="1"/>
      <w:marLeft w:val="0"/>
      <w:marRight w:val="0"/>
      <w:marTop w:val="0"/>
      <w:marBottom w:val="0"/>
      <w:divBdr>
        <w:top w:val="none" w:sz="0" w:space="0" w:color="auto"/>
        <w:left w:val="none" w:sz="0" w:space="0" w:color="auto"/>
        <w:bottom w:val="none" w:sz="0" w:space="0" w:color="auto"/>
        <w:right w:val="none" w:sz="0" w:space="0" w:color="auto"/>
      </w:divBdr>
    </w:div>
    <w:div w:id="517501820">
      <w:bodyDiv w:val="1"/>
      <w:marLeft w:val="0"/>
      <w:marRight w:val="0"/>
      <w:marTop w:val="0"/>
      <w:marBottom w:val="0"/>
      <w:divBdr>
        <w:top w:val="none" w:sz="0" w:space="0" w:color="auto"/>
        <w:left w:val="none" w:sz="0" w:space="0" w:color="auto"/>
        <w:bottom w:val="none" w:sz="0" w:space="0" w:color="auto"/>
        <w:right w:val="none" w:sz="0" w:space="0" w:color="auto"/>
      </w:divBdr>
    </w:div>
    <w:div w:id="550918476">
      <w:bodyDiv w:val="1"/>
      <w:marLeft w:val="0"/>
      <w:marRight w:val="0"/>
      <w:marTop w:val="0"/>
      <w:marBottom w:val="0"/>
      <w:divBdr>
        <w:top w:val="none" w:sz="0" w:space="0" w:color="auto"/>
        <w:left w:val="none" w:sz="0" w:space="0" w:color="auto"/>
        <w:bottom w:val="none" w:sz="0" w:space="0" w:color="auto"/>
        <w:right w:val="none" w:sz="0" w:space="0" w:color="auto"/>
      </w:divBdr>
    </w:div>
    <w:div w:id="557477956">
      <w:bodyDiv w:val="1"/>
      <w:marLeft w:val="0"/>
      <w:marRight w:val="0"/>
      <w:marTop w:val="0"/>
      <w:marBottom w:val="0"/>
      <w:divBdr>
        <w:top w:val="none" w:sz="0" w:space="0" w:color="auto"/>
        <w:left w:val="none" w:sz="0" w:space="0" w:color="auto"/>
        <w:bottom w:val="none" w:sz="0" w:space="0" w:color="auto"/>
        <w:right w:val="none" w:sz="0" w:space="0" w:color="auto"/>
      </w:divBdr>
    </w:div>
    <w:div w:id="564997730">
      <w:bodyDiv w:val="1"/>
      <w:marLeft w:val="0"/>
      <w:marRight w:val="0"/>
      <w:marTop w:val="0"/>
      <w:marBottom w:val="0"/>
      <w:divBdr>
        <w:top w:val="none" w:sz="0" w:space="0" w:color="auto"/>
        <w:left w:val="none" w:sz="0" w:space="0" w:color="auto"/>
        <w:bottom w:val="none" w:sz="0" w:space="0" w:color="auto"/>
        <w:right w:val="none" w:sz="0" w:space="0" w:color="auto"/>
      </w:divBdr>
    </w:div>
    <w:div w:id="636640938">
      <w:bodyDiv w:val="1"/>
      <w:marLeft w:val="0"/>
      <w:marRight w:val="0"/>
      <w:marTop w:val="0"/>
      <w:marBottom w:val="0"/>
      <w:divBdr>
        <w:top w:val="none" w:sz="0" w:space="0" w:color="auto"/>
        <w:left w:val="none" w:sz="0" w:space="0" w:color="auto"/>
        <w:bottom w:val="none" w:sz="0" w:space="0" w:color="auto"/>
        <w:right w:val="none" w:sz="0" w:space="0" w:color="auto"/>
      </w:divBdr>
    </w:div>
    <w:div w:id="639963354">
      <w:bodyDiv w:val="1"/>
      <w:marLeft w:val="0"/>
      <w:marRight w:val="0"/>
      <w:marTop w:val="0"/>
      <w:marBottom w:val="0"/>
      <w:divBdr>
        <w:top w:val="none" w:sz="0" w:space="0" w:color="auto"/>
        <w:left w:val="none" w:sz="0" w:space="0" w:color="auto"/>
        <w:bottom w:val="none" w:sz="0" w:space="0" w:color="auto"/>
        <w:right w:val="none" w:sz="0" w:space="0" w:color="auto"/>
      </w:divBdr>
    </w:div>
    <w:div w:id="663435166">
      <w:bodyDiv w:val="1"/>
      <w:marLeft w:val="0"/>
      <w:marRight w:val="0"/>
      <w:marTop w:val="0"/>
      <w:marBottom w:val="0"/>
      <w:divBdr>
        <w:top w:val="none" w:sz="0" w:space="0" w:color="auto"/>
        <w:left w:val="none" w:sz="0" w:space="0" w:color="auto"/>
        <w:bottom w:val="none" w:sz="0" w:space="0" w:color="auto"/>
        <w:right w:val="none" w:sz="0" w:space="0" w:color="auto"/>
      </w:divBdr>
    </w:div>
    <w:div w:id="722631608">
      <w:bodyDiv w:val="1"/>
      <w:marLeft w:val="0"/>
      <w:marRight w:val="0"/>
      <w:marTop w:val="0"/>
      <w:marBottom w:val="0"/>
      <w:divBdr>
        <w:top w:val="none" w:sz="0" w:space="0" w:color="auto"/>
        <w:left w:val="none" w:sz="0" w:space="0" w:color="auto"/>
        <w:bottom w:val="none" w:sz="0" w:space="0" w:color="auto"/>
        <w:right w:val="none" w:sz="0" w:space="0" w:color="auto"/>
      </w:divBdr>
    </w:div>
    <w:div w:id="731274001">
      <w:bodyDiv w:val="1"/>
      <w:marLeft w:val="0"/>
      <w:marRight w:val="0"/>
      <w:marTop w:val="0"/>
      <w:marBottom w:val="0"/>
      <w:divBdr>
        <w:top w:val="none" w:sz="0" w:space="0" w:color="auto"/>
        <w:left w:val="none" w:sz="0" w:space="0" w:color="auto"/>
        <w:bottom w:val="none" w:sz="0" w:space="0" w:color="auto"/>
        <w:right w:val="none" w:sz="0" w:space="0" w:color="auto"/>
      </w:divBdr>
    </w:div>
    <w:div w:id="747456773">
      <w:bodyDiv w:val="1"/>
      <w:marLeft w:val="0"/>
      <w:marRight w:val="0"/>
      <w:marTop w:val="0"/>
      <w:marBottom w:val="0"/>
      <w:divBdr>
        <w:top w:val="none" w:sz="0" w:space="0" w:color="auto"/>
        <w:left w:val="none" w:sz="0" w:space="0" w:color="auto"/>
        <w:bottom w:val="none" w:sz="0" w:space="0" w:color="auto"/>
        <w:right w:val="none" w:sz="0" w:space="0" w:color="auto"/>
      </w:divBdr>
    </w:div>
    <w:div w:id="786124762">
      <w:bodyDiv w:val="1"/>
      <w:marLeft w:val="0"/>
      <w:marRight w:val="0"/>
      <w:marTop w:val="0"/>
      <w:marBottom w:val="0"/>
      <w:divBdr>
        <w:top w:val="none" w:sz="0" w:space="0" w:color="auto"/>
        <w:left w:val="none" w:sz="0" w:space="0" w:color="auto"/>
        <w:bottom w:val="none" w:sz="0" w:space="0" w:color="auto"/>
        <w:right w:val="none" w:sz="0" w:space="0" w:color="auto"/>
      </w:divBdr>
    </w:div>
    <w:div w:id="807817200">
      <w:bodyDiv w:val="1"/>
      <w:marLeft w:val="0"/>
      <w:marRight w:val="0"/>
      <w:marTop w:val="0"/>
      <w:marBottom w:val="0"/>
      <w:divBdr>
        <w:top w:val="none" w:sz="0" w:space="0" w:color="auto"/>
        <w:left w:val="none" w:sz="0" w:space="0" w:color="auto"/>
        <w:bottom w:val="none" w:sz="0" w:space="0" w:color="auto"/>
        <w:right w:val="none" w:sz="0" w:space="0" w:color="auto"/>
      </w:divBdr>
    </w:div>
    <w:div w:id="844710889">
      <w:bodyDiv w:val="1"/>
      <w:marLeft w:val="0"/>
      <w:marRight w:val="0"/>
      <w:marTop w:val="0"/>
      <w:marBottom w:val="0"/>
      <w:divBdr>
        <w:top w:val="none" w:sz="0" w:space="0" w:color="auto"/>
        <w:left w:val="none" w:sz="0" w:space="0" w:color="auto"/>
        <w:bottom w:val="none" w:sz="0" w:space="0" w:color="auto"/>
        <w:right w:val="none" w:sz="0" w:space="0" w:color="auto"/>
      </w:divBdr>
    </w:div>
    <w:div w:id="846528682">
      <w:bodyDiv w:val="1"/>
      <w:marLeft w:val="0"/>
      <w:marRight w:val="0"/>
      <w:marTop w:val="0"/>
      <w:marBottom w:val="0"/>
      <w:divBdr>
        <w:top w:val="none" w:sz="0" w:space="0" w:color="auto"/>
        <w:left w:val="none" w:sz="0" w:space="0" w:color="auto"/>
        <w:bottom w:val="none" w:sz="0" w:space="0" w:color="auto"/>
        <w:right w:val="none" w:sz="0" w:space="0" w:color="auto"/>
      </w:divBdr>
    </w:div>
    <w:div w:id="847721866">
      <w:bodyDiv w:val="1"/>
      <w:marLeft w:val="0"/>
      <w:marRight w:val="0"/>
      <w:marTop w:val="0"/>
      <w:marBottom w:val="0"/>
      <w:divBdr>
        <w:top w:val="none" w:sz="0" w:space="0" w:color="auto"/>
        <w:left w:val="none" w:sz="0" w:space="0" w:color="auto"/>
        <w:bottom w:val="none" w:sz="0" w:space="0" w:color="auto"/>
        <w:right w:val="none" w:sz="0" w:space="0" w:color="auto"/>
      </w:divBdr>
    </w:div>
    <w:div w:id="853960056">
      <w:bodyDiv w:val="1"/>
      <w:marLeft w:val="0"/>
      <w:marRight w:val="0"/>
      <w:marTop w:val="0"/>
      <w:marBottom w:val="0"/>
      <w:divBdr>
        <w:top w:val="none" w:sz="0" w:space="0" w:color="auto"/>
        <w:left w:val="none" w:sz="0" w:space="0" w:color="auto"/>
        <w:bottom w:val="none" w:sz="0" w:space="0" w:color="auto"/>
        <w:right w:val="none" w:sz="0" w:space="0" w:color="auto"/>
      </w:divBdr>
    </w:div>
    <w:div w:id="865096002">
      <w:bodyDiv w:val="1"/>
      <w:marLeft w:val="0"/>
      <w:marRight w:val="0"/>
      <w:marTop w:val="0"/>
      <w:marBottom w:val="0"/>
      <w:divBdr>
        <w:top w:val="none" w:sz="0" w:space="0" w:color="auto"/>
        <w:left w:val="none" w:sz="0" w:space="0" w:color="auto"/>
        <w:bottom w:val="none" w:sz="0" w:space="0" w:color="auto"/>
        <w:right w:val="none" w:sz="0" w:space="0" w:color="auto"/>
      </w:divBdr>
    </w:div>
    <w:div w:id="888537662">
      <w:bodyDiv w:val="1"/>
      <w:marLeft w:val="0"/>
      <w:marRight w:val="0"/>
      <w:marTop w:val="0"/>
      <w:marBottom w:val="0"/>
      <w:divBdr>
        <w:top w:val="none" w:sz="0" w:space="0" w:color="auto"/>
        <w:left w:val="none" w:sz="0" w:space="0" w:color="auto"/>
        <w:bottom w:val="none" w:sz="0" w:space="0" w:color="auto"/>
        <w:right w:val="none" w:sz="0" w:space="0" w:color="auto"/>
      </w:divBdr>
    </w:div>
    <w:div w:id="895549820">
      <w:bodyDiv w:val="1"/>
      <w:marLeft w:val="0"/>
      <w:marRight w:val="0"/>
      <w:marTop w:val="0"/>
      <w:marBottom w:val="0"/>
      <w:divBdr>
        <w:top w:val="none" w:sz="0" w:space="0" w:color="auto"/>
        <w:left w:val="none" w:sz="0" w:space="0" w:color="auto"/>
        <w:bottom w:val="none" w:sz="0" w:space="0" w:color="auto"/>
        <w:right w:val="none" w:sz="0" w:space="0" w:color="auto"/>
      </w:divBdr>
    </w:div>
    <w:div w:id="896740906">
      <w:bodyDiv w:val="1"/>
      <w:marLeft w:val="0"/>
      <w:marRight w:val="0"/>
      <w:marTop w:val="0"/>
      <w:marBottom w:val="0"/>
      <w:divBdr>
        <w:top w:val="none" w:sz="0" w:space="0" w:color="auto"/>
        <w:left w:val="none" w:sz="0" w:space="0" w:color="auto"/>
        <w:bottom w:val="none" w:sz="0" w:space="0" w:color="auto"/>
        <w:right w:val="none" w:sz="0" w:space="0" w:color="auto"/>
      </w:divBdr>
    </w:div>
    <w:div w:id="921136887">
      <w:bodyDiv w:val="1"/>
      <w:marLeft w:val="0"/>
      <w:marRight w:val="0"/>
      <w:marTop w:val="0"/>
      <w:marBottom w:val="0"/>
      <w:divBdr>
        <w:top w:val="none" w:sz="0" w:space="0" w:color="auto"/>
        <w:left w:val="none" w:sz="0" w:space="0" w:color="auto"/>
        <w:bottom w:val="none" w:sz="0" w:space="0" w:color="auto"/>
        <w:right w:val="none" w:sz="0" w:space="0" w:color="auto"/>
      </w:divBdr>
    </w:div>
    <w:div w:id="934483371">
      <w:bodyDiv w:val="1"/>
      <w:marLeft w:val="0"/>
      <w:marRight w:val="0"/>
      <w:marTop w:val="0"/>
      <w:marBottom w:val="0"/>
      <w:divBdr>
        <w:top w:val="none" w:sz="0" w:space="0" w:color="auto"/>
        <w:left w:val="none" w:sz="0" w:space="0" w:color="auto"/>
        <w:bottom w:val="none" w:sz="0" w:space="0" w:color="auto"/>
        <w:right w:val="none" w:sz="0" w:space="0" w:color="auto"/>
      </w:divBdr>
    </w:div>
    <w:div w:id="939293525">
      <w:bodyDiv w:val="1"/>
      <w:marLeft w:val="0"/>
      <w:marRight w:val="0"/>
      <w:marTop w:val="0"/>
      <w:marBottom w:val="0"/>
      <w:divBdr>
        <w:top w:val="none" w:sz="0" w:space="0" w:color="auto"/>
        <w:left w:val="none" w:sz="0" w:space="0" w:color="auto"/>
        <w:bottom w:val="none" w:sz="0" w:space="0" w:color="auto"/>
        <w:right w:val="none" w:sz="0" w:space="0" w:color="auto"/>
      </w:divBdr>
    </w:div>
    <w:div w:id="956644705">
      <w:bodyDiv w:val="1"/>
      <w:marLeft w:val="0"/>
      <w:marRight w:val="0"/>
      <w:marTop w:val="0"/>
      <w:marBottom w:val="0"/>
      <w:divBdr>
        <w:top w:val="none" w:sz="0" w:space="0" w:color="auto"/>
        <w:left w:val="none" w:sz="0" w:space="0" w:color="auto"/>
        <w:bottom w:val="none" w:sz="0" w:space="0" w:color="auto"/>
        <w:right w:val="none" w:sz="0" w:space="0" w:color="auto"/>
      </w:divBdr>
    </w:div>
    <w:div w:id="957834351">
      <w:bodyDiv w:val="1"/>
      <w:marLeft w:val="0"/>
      <w:marRight w:val="0"/>
      <w:marTop w:val="0"/>
      <w:marBottom w:val="0"/>
      <w:divBdr>
        <w:top w:val="none" w:sz="0" w:space="0" w:color="auto"/>
        <w:left w:val="none" w:sz="0" w:space="0" w:color="auto"/>
        <w:bottom w:val="none" w:sz="0" w:space="0" w:color="auto"/>
        <w:right w:val="none" w:sz="0" w:space="0" w:color="auto"/>
      </w:divBdr>
    </w:div>
    <w:div w:id="967012325">
      <w:bodyDiv w:val="1"/>
      <w:marLeft w:val="0"/>
      <w:marRight w:val="0"/>
      <w:marTop w:val="0"/>
      <w:marBottom w:val="0"/>
      <w:divBdr>
        <w:top w:val="none" w:sz="0" w:space="0" w:color="auto"/>
        <w:left w:val="none" w:sz="0" w:space="0" w:color="auto"/>
        <w:bottom w:val="none" w:sz="0" w:space="0" w:color="auto"/>
        <w:right w:val="none" w:sz="0" w:space="0" w:color="auto"/>
      </w:divBdr>
    </w:div>
    <w:div w:id="1030230068">
      <w:bodyDiv w:val="1"/>
      <w:marLeft w:val="0"/>
      <w:marRight w:val="0"/>
      <w:marTop w:val="0"/>
      <w:marBottom w:val="0"/>
      <w:divBdr>
        <w:top w:val="none" w:sz="0" w:space="0" w:color="auto"/>
        <w:left w:val="none" w:sz="0" w:space="0" w:color="auto"/>
        <w:bottom w:val="none" w:sz="0" w:space="0" w:color="auto"/>
        <w:right w:val="none" w:sz="0" w:space="0" w:color="auto"/>
      </w:divBdr>
    </w:div>
    <w:div w:id="1039743309">
      <w:bodyDiv w:val="1"/>
      <w:marLeft w:val="0"/>
      <w:marRight w:val="0"/>
      <w:marTop w:val="0"/>
      <w:marBottom w:val="0"/>
      <w:divBdr>
        <w:top w:val="none" w:sz="0" w:space="0" w:color="auto"/>
        <w:left w:val="none" w:sz="0" w:space="0" w:color="auto"/>
        <w:bottom w:val="none" w:sz="0" w:space="0" w:color="auto"/>
        <w:right w:val="none" w:sz="0" w:space="0" w:color="auto"/>
      </w:divBdr>
    </w:div>
    <w:div w:id="1087311901">
      <w:bodyDiv w:val="1"/>
      <w:marLeft w:val="0"/>
      <w:marRight w:val="0"/>
      <w:marTop w:val="0"/>
      <w:marBottom w:val="0"/>
      <w:divBdr>
        <w:top w:val="none" w:sz="0" w:space="0" w:color="auto"/>
        <w:left w:val="none" w:sz="0" w:space="0" w:color="auto"/>
        <w:bottom w:val="none" w:sz="0" w:space="0" w:color="auto"/>
        <w:right w:val="none" w:sz="0" w:space="0" w:color="auto"/>
      </w:divBdr>
    </w:div>
    <w:div w:id="1094589597">
      <w:bodyDiv w:val="1"/>
      <w:marLeft w:val="0"/>
      <w:marRight w:val="0"/>
      <w:marTop w:val="0"/>
      <w:marBottom w:val="0"/>
      <w:divBdr>
        <w:top w:val="none" w:sz="0" w:space="0" w:color="auto"/>
        <w:left w:val="none" w:sz="0" w:space="0" w:color="auto"/>
        <w:bottom w:val="none" w:sz="0" w:space="0" w:color="auto"/>
        <w:right w:val="none" w:sz="0" w:space="0" w:color="auto"/>
      </w:divBdr>
    </w:div>
    <w:div w:id="1102531544">
      <w:bodyDiv w:val="1"/>
      <w:marLeft w:val="0"/>
      <w:marRight w:val="0"/>
      <w:marTop w:val="0"/>
      <w:marBottom w:val="0"/>
      <w:divBdr>
        <w:top w:val="none" w:sz="0" w:space="0" w:color="auto"/>
        <w:left w:val="none" w:sz="0" w:space="0" w:color="auto"/>
        <w:bottom w:val="none" w:sz="0" w:space="0" w:color="auto"/>
        <w:right w:val="none" w:sz="0" w:space="0" w:color="auto"/>
      </w:divBdr>
    </w:div>
    <w:div w:id="1114784082">
      <w:bodyDiv w:val="1"/>
      <w:marLeft w:val="0"/>
      <w:marRight w:val="0"/>
      <w:marTop w:val="0"/>
      <w:marBottom w:val="0"/>
      <w:divBdr>
        <w:top w:val="none" w:sz="0" w:space="0" w:color="auto"/>
        <w:left w:val="none" w:sz="0" w:space="0" w:color="auto"/>
        <w:bottom w:val="none" w:sz="0" w:space="0" w:color="auto"/>
        <w:right w:val="none" w:sz="0" w:space="0" w:color="auto"/>
      </w:divBdr>
    </w:div>
    <w:div w:id="1161434395">
      <w:bodyDiv w:val="1"/>
      <w:marLeft w:val="0"/>
      <w:marRight w:val="0"/>
      <w:marTop w:val="0"/>
      <w:marBottom w:val="0"/>
      <w:divBdr>
        <w:top w:val="none" w:sz="0" w:space="0" w:color="auto"/>
        <w:left w:val="none" w:sz="0" w:space="0" w:color="auto"/>
        <w:bottom w:val="none" w:sz="0" w:space="0" w:color="auto"/>
        <w:right w:val="none" w:sz="0" w:space="0" w:color="auto"/>
      </w:divBdr>
    </w:div>
    <w:div w:id="1165125438">
      <w:bodyDiv w:val="1"/>
      <w:marLeft w:val="0"/>
      <w:marRight w:val="0"/>
      <w:marTop w:val="0"/>
      <w:marBottom w:val="0"/>
      <w:divBdr>
        <w:top w:val="none" w:sz="0" w:space="0" w:color="auto"/>
        <w:left w:val="none" w:sz="0" w:space="0" w:color="auto"/>
        <w:bottom w:val="none" w:sz="0" w:space="0" w:color="auto"/>
        <w:right w:val="none" w:sz="0" w:space="0" w:color="auto"/>
      </w:divBdr>
    </w:div>
    <w:div w:id="1220823162">
      <w:bodyDiv w:val="1"/>
      <w:marLeft w:val="0"/>
      <w:marRight w:val="0"/>
      <w:marTop w:val="0"/>
      <w:marBottom w:val="0"/>
      <w:divBdr>
        <w:top w:val="none" w:sz="0" w:space="0" w:color="auto"/>
        <w:left w:val="none" w:sz="0" w:space="0" w:color="auto"/>
        <w:bottom w:val="none" w:sz="0" w:space="0" w:color="auto"/>
        <w:right w:val="none" w:sz="0" w:space="0" w:color="auto"/>
      </w:divBdr>
    </w:div>
    <w:div w:id="1225289727">
      <w:bodyDiv w:val="1"/>
      <w:marLeft w:val="0"/>
      <w:marRight w:val="0"/>
      <w:marTop w:val="0"/>
      <w:marBottom w:val="0"/>
      <w:divBdr>
        <w:top w:val="none" w:sz="0" w:space="0" w:color="auto"/>
        <w:left w:val="none" w:sz="0" w:space="0" w:color="auto"/>
        <w:bottom w:val="none" w:sz="0" w:space="0" w:color="auto"/>
        <w:right w:val="none" w:sz="0" w:space="0" w:color="auto"/>
      </w:divBdr>
    </w:div>
    <w:div w:id="1245067989">
      <w:bodyDiv w:val="1"/>
      <w:marLeft w:val="0"/>
      <w:marRight w:val="0"/>
      <w:marTop w:val="0"/>
      <w:marBottom w:val="0"/>
      <w:divBdr>
        <w:top w:val="none" w:sz="0" w:space="0" w:color="auto"/>
        <w:left w:val="none" w:sz="0" w:space="0" w:color="auto"/>
        <w:bottom w:val="none" w:sz="0" w:space="0" w:color="auto"/>
        <w:right w:val="none" w:sz="0" w:space="0" w:color="auto"/>
      </w:divBdr>
    </w:div>
    <w:div w:id="1276057686">
      <w:bodyDiv w:val="1"/>
      <w:marLeft w:val="0"/>
      <w:marRight w:val="0"/>
      <w:marTop w:val="0"/>
      <w:marBottom w:val="0"/>
      <w:divBdr>
        <w:top w:val="none" w:sz="0" w:space="0" w:color="auto"/>
        <w:left w:val="none" w:sz="0" w:space="0" w:color="auto"/>
        <w:bottom w:val="none" w:sz="0" w:space="0" w:color="auto"/>
        <w:right w:val="none" w:sz="0" w:space="0" w:color="auto"/>
      </w:divBdr>
    </w:div>
    <w:div w:id="1317799032">
      <w:bodyDiv w:val="1"/>
      <w:marLeft w:val="0"/>
      <w:marRight w:val="0"/>
      <w:marTop w:val="0"/>
      <w:marBottom w:val="0"/>
      <w:divBdr>
        <w:top w:val="none" w:sz="0" w:space="0" w:color="auto"/>
        <w:left w:val="none" w:sz="0" w:space="0" w:color="auto"/>
        <w:bottom w:val="none" w:sz="0" w:space="0" w:color="auto"/>
        <w:right w:val="none" w:sz="0" w:space="0" w:color="auto"/>
      </w:divBdr>
    </w:div>
    <w:div w:id="1338537313">
      <w:bodyDiv w:val="1"/>
      <w:marLeft w:val="0"/>
      <w:marRight w:val="0"/>
      <w:marTop w:val="0"/>
      <w:marBottom w:val="0"/>
      <w:divBdr>
        <w:top w:val="none" w:sz="0" w:space="0" w:color="auto"/>
        <w:left w:val="none" w:sz="0" w:space="0" w:color="auto"/>
        <w:bottom w:val="none" w:sz="0" w:space="0" w:color="auto"/>
        <w:right w:val="none" w:sz="0" w:space="0" w:color="auto"/>
      </w:divBdr>
    </w:div>
    <w:div w:id="1358966864">
      <w:bodyDiv w:val="1"/>
      <w:marLeft w:val="0"/>
      <w:marRight w:val="0"/>
      <w:marTop w:val="0"/>
      <w:marBottom w:val="0"/>
      <w:divBdr>
        <w:top w:val="none" w:sz="0" w:space="0" w:color="auto"/>
        <w:left w:val="none" w:sz="0" w:space="0" w:color="auto"/>
        <w:bottom w:val="none" w:sz="0" w:space="0" w:color="auto"/>
        <w:right w:val="none" w:sz="0" w:space="0" w:color="auto"/>
      </w:divBdr>
    </w:div>
    <w:div w:id="1385836051">
      <w:bodyDiv w:val="1"/>
      <w:marLeft w:val="0"/>
      <w:marRight w:val="0"/>
      <w:marTop w:val="0"/>
      <w:marBottom w:val="0"/>
      <w:divBdr>
        <w:top w:val="none" w:sz="0" w:space="0" w:color="auto"/>
        <w:left w:val="none" w:sz="0" w:space="0" w:color="auto"/>
        <w:bottom w:val="none" w:sz="0" w:space="0" w:color="auto"/>
        <w:right w:val="none" w:sz="0" w:space="0" w:color="auto"/>
      </w:divBdr>
    </w:div>
    <w:div w:id="1386566150">
      <w:bodyDiv w:val="1"/>
      <w:marLeft w:val="0"/>
      <w:marRight w:val="0"/>
      <w:marTop w:val="0"/>
      <w:marBottom w:val="0"/>
      <w:divBdr>
        <w:top w:val="none" w:sz="0" w:space="0" w:color="auto"/>
        <w:left w:val="none" w:sz="0" w:space="0" w:color="auto"/>
        <w:bottom w:val="none" w:sz="0" w:space="0" w:color="auto"/>
        <w:right w:val="none" w:sz="0" w:space="0" w:color="auto"/>
      </w:divBdr>
    </w:div>
    <w:div w:id="1400977918">
      <w:bodyDiv w:val="1"/>
      <w:marLeft w:val="0"/>
      <w:marRight w:val="0"/>
      <w:marTop w:val="0"/>
      <w:marBottom w:val="0"/>
      <w:divBdr>
        <w:top w:val="none" w:sz="0" w:space="0" w:color="auto"/>
        <w:left w:val="none" w:sz="0" w:space="0" w:color="auto"/>
        <w:bottom w:val="none" w:sz="0" w:space="0" w:color="auto"/>
        <w:right w:val="none" w:sz="0" w:space="0" w:color="auto"/>
      </w:divBdr>
    </w:div>
    <w:div w:id="1412046703">
      <w:bodyDiv w:val="1"/>
      <w:marLeft w:val="0"/>
      <w:marRight w:val="0"/>
      <w:marTop w:val="0"/>
      <w:marBottom w:val="0"/>
      <w:divBdr>
        <w:top w:val="none" w:sz="0" w:space="0" w:color="auto"/>
        <w:left w:val="none" w:sz="0" w:space="0" w:color="auto"/>
        <w:bottom w:val="none" w:sz="0" w:space="0" w:color="auto"/>
        <w:right w:val="none" w:sz="0" w:space="0" w:color="auto"/>
      </w:divBdr>
    </w:div>
    <w:div w:id="1413507063">
      <w:bodyDiv w:val="1"/>
      <w:marLeft w:val="0"/>
      <w:marRight w:val="0"/>
      <w:marTop w:val="0"/>
      <w:marBottom w:val="0"/>
      <w:divBdr>
        <w:top w:val="none" w:sz="0" w:space="0" w:color="auto"/>
        <w:left w:val="none" w:sz="0" w:space="0" w:color="auto"/>
        <w:bottom w:val="none" w:sz="0" w:space="0" w:color="auto"/>
        <w:right w:val="none" w:sz="0" w:space="0" w:color="auto"/>
      </w:divBdr>
    </w:div>
    <w:div w:id="1438136432">
      <w:bodyDiv w:val="1"/>
      <w:marLeft w:val="0"/>
      <w:marRight w:val="0"/>
      <w:marTop w:val="0"/>
      <w:marBottom w:val="0"/>
      <w:divBdr>
        <w:top w:val="none" w:sz="0" w:space="0" w:color="auto"/>
        <w:left w:val="none" w:sz="0" w:space="0" w:color="auto"/>
        <w:bottom w:val="none" w:sz="0" w:space="0" w:color="auto"/>
        <w:right w:val="none" w:sz="0" w:space="0" w:color="auto"/>
      </w:divBdr>
    </w:div>
    <w:div w:id="1474056372">
      <w:bodyDiv w:val="1"/>
      <w:marLeft w:val="0"/>
      <w:marRight w:val="0"/>
      <w:marTop w:val="0"/>
      <w:marBottom w:val="0"/>
      <w:divBdr>
        <w:top w:val="none" w:sz="0" w:space="0" w:color="auto"/>
        <w:left w:val="none" w:sz="0" w:space="0" w:color="auto"/>
        <w:bottom w:val="none" w:sz="0" w:space="0" w:color="auto"/>
        <w:right w:val="none" w:sz="0" w:space="0" w:color="auto"/>
      </w:divBdr>
    </w:div>
    <w:div w:id="1513840125">
      <w:bodyDiv w:val="1"/>
      <w:marLeft w:val="0"/>
      <w:marRight w:val="0"/>
      <w:marTop w:val="0"/>
      <w:marBottom w:val="0"/>
      <w:divBdr>
        <w:top w:val="none" w:sz="0" w:space="0" w:color="auto"/>
        <w:left w:val="none" w:sz="0" w:space="0" w:color="auto"/>
        <w:bottom w:val="none" w:sz="0" w:space="0" w:color="auto"/>
        <w:right w:val="none" w:sz="0" w:space="0" w:color="auto"/>
      </w:divBdr>
    </w:div>
    <w:div w:id="1523008117">
      <w:bodyDiv w:val="1"/>
      <w:marLeft w:val="0"/>
      <w:marRight w:val="0"/>
      <w:marTop w:val="0"/>
      <w:marBottom w:val="0"/>
      <w:divBdr>
        <w:top w:val="none" w:sz="0" w:space="0" w:color="auto"/>
        <w:left w:val="none" w:sz="0" w:space="0" w:color="auto"/>
        <w:bottom w:val="none" w:sz="0" w:space="0" w:color="auto"/>
        <w:right w:val="none" w:sz="0" w:space="0" w:color="auto"/>
      </w:divBdr>
    </w:div>
    <w:div w:id="1560239865">
      <w:bodyDiv w:val="1"/>
      <w:marLeft w:val="0"/>
      <w:marRight w:val="0"/>
      <w:marTop w:val="0"/>
      <w:marBottom w:val="0"/>
      <w:divBdr>
        <w:top w:val="none" w:sz="0" w:space="0" w:color="auto"/>
        <w:left w:val="none" w:sz="0" w:space="0" w:color="auto"/>
        <w:bottom w:val="none" w:sz="0" w:space="0" w:color="auto"/>
        <w:right w:val="none" w:sz="0" w:space="0" w:color="auto"/>
      </w:divBdr>
    </w:div>
    <w:div w:id="1560357130">
      <w:bodyDiv w:val="1"/>
      <w:marLeft w:val="0"/>
      <w:marRight w:val="0"/>
      <w:marTop w:val="0"/>
      <w:marBottom w:val="0"/>
      <w:divBdr>
        <w:top w:val="none" w:sz="0" w:space="0" w:color="auto"/>
        <w:left w:val="none" w:sz="0" w:space="0" w:color="auto"/>
        <w:bottom w:val="none" w:sz="0" w:space="0" w:color="auto"/>
        <w:right w:val="none" w:sz="0" w:space="0" w:color="auto"/>
      </w:divBdr>
    </w:div>
    <w:div w:id="1560631926">
      <w:bodyDiv w:val="1"/>
      <w:marLeft w:val="0"/>
      <w:marRight w:val="0"/>
      <w:marTop w:val="0"/>
      <w:marBottom w:val="0"/>
      <w:divBdr>
        <w:top w:val="none" w:sz="0" w:space="0" w:color="auto"/>
        <w:left w:val="none" w:sz="0" w:space="0" w:color="auto"/>
        <w:bottom w:val="none" w:sz="0" w:space="0" w:color="auto"/>
        <w:right w:val="none" w:sz="0" w:space="0" w:color="auto"/>
      </w:divBdr>
    </w:div>
    <w:div w:id="1611426871">
      <w:bodyDiv w:val="1"/>
      <w:marLeft w:val="0"/>
      <w:marRight w:val="0"/>
      <w:marTop w:val="0"/>
      <w:marBottom w:val="0"/>
      <w:divBdr>
        <w:top w:val="none" w:sz="0" w:space="0" w:color="auto"/>
        <w:left w:val="none" w:sz="0" w:space="0" w:color="auto"/>
        <w:bottom w:val="none" w:sz="0" w:space="0" w:color="auto"/>
        <w:right w:val="none" w:sz="0" w:space="0" w:color="auto"/>
      </w:divBdr>
    </w:div>
    <w:div w:id="1651710544">
      <w:bodyDiv w:val="1"/>
      <w:marLeft w:val="0"/>
      <w:marRight w:val="0"/>
      <w:marTop w:val="0"/>
      <w:marBottom w:val="0"/>
      <w:divBdr>
        <w:top w:val="none" w:sz="0" w:space="0" w:color="auto"/>
        <w:left w:val="none" w:sz="0" w:space="0" w:color="auto"/>
        <w:bottom w:val="none" w:sz="0" w:space="0" w:color="auto"/>
        <w:right w:val="none" w:sz="0" w:space="0" w:color="auto"/>
      </w:divBdr>
    </w:div>
    <w:div w:id="1654213194">
      <w:bodyDiv w:val="1"/>
      <w:marLeft w:val="0"/>
      <w:marRight w:val="0"/>
      <w:marTop w:val="0"/>
      <w:marBottom w:val="0"/>
      <w:divBdr>
        <w:top w:val="none" w:sz="0" w:space="0" w:color="auto"/>
        <w:left w:val="none" w:sz="0" w:space="0" w:color="auto"/>
        <w:bottom w:val="none" w:sz="0" w:space="0" w:color="auto"/>
        <w:right w:val="none" w:sz="0" w:space="0" w:color="auto"/>
      </w:divBdr>
    </w:div>
    <w:div w:id="1699047188">
      <w:bodyDiv w:val="1"/>
      <w:marLeft w:val="0"/>
      <w:marRight w:val="0"/>
      <w:marTop w:val="0"/>
      <w:marBottom w:val="0"/>
      <w:divBdr>
        <w:top w:val="none" w:sz="0" w:space="0" w:color="auto"/>
        <w:left w:val="none" w:sz="0" w:space="0" w:color="auto"/>
        <w:bottom w:val="none" w:sz="0" w:space="0" w:color="auto"/>
        <w:right w:val="none" w:sz="0" w:space="0" w:color="auto"/>
      </w:divBdr>
    </w:div>
    <w:div w:id="1701474354">
      <w:bodyDiv w:val="1"/>
      <w:marLeft w:val="0"/>
      <w:marRight w:val="0"/>
      <w:marTop w:val="0"/>
      <w:marBottom w:val="0"/>
      <w:divBdr>
        <w:top w:val="none" w:sz="0" w:space="0" w:color="auto"/>
        <w:left w:val="none" w:sz="0" w:space="0" w:color="auto"/>
        <w:bottom w:val="none" w:sz="0" w:space="0" w:color="auto"/>
        <w:right w:val="none" w:sz="0" w:space="0" w:color="auto"/>
      </w:divBdr>
    </w:div>
    <w:div w:id="1713070440">
      <w:bodyDiv w:val="1"/>
      <w:marLeft w:val="0"/>
      <w:marRight w:val="0"/>
      <w:marTop w:val="0"/>
      <w:marBottom w:val="0"/>
      <w:divBdr>
        <w:top w:val="none" w:sz="0" w:space="0" w:color="auto"/>
        <w:left w:val="none" w:sz="0" w:space="0" w:color="auto"/>
        <w:bottom w:val="none" w:sz="0" w:space="0" w:color="auto"/>
        <w:right w:val="none" w:sz="0" w:space="0" w:color="auto"/>
      </w:divBdr>
    </w:div>
    <w:div w:id="1716856992">
      <w:bodyDiv w:val="1"/>
      <w:marLeft w:val="0"/>
      <w:marRight w:val="0"/>
      <w:marTop w:val="0"/>
      <w:marBottom w:val="0"/>
      <w:divBdr>
        <w:top w:val="none" w:sz="0" w:space="0" w:color="auto"/>
        <w:left w:val="none" w:sz="0" w:space="0" w:color="auto"/>
        <w:bottom w:val="none" w:sz="0" w:space="0" w:color="auto"/>
        <w:right w:val="none" w:sz="0" w:space="0" w:color="auto"/>
      </w:divBdr>
    </w:div>
    <w:div w:id="1721977065">
      <w:bodyDiv w:val="1"/>
      <w:marLeft w:val="0"/>
      <w:marRight w:val="0"/>
      <w:marTop w:val="0"/>
      <w:marBottom w:val="0"/>
      <w:divBdr>
        <w:top w:val="none" w:sz="0" w:space="0" w:color="auto"/>
        <w:left w:val="none" w:sz="0" w:space="0" w:color="auto"/>
        <w:bottom w:val="none" w:sz="0" w:space="0" w:color="auto"/>
        <w:right w:val="none" w:sz="0" w:space="0" w:color="auto"/>
      </w:divBdr>
    </w:div>
    <w:div w:id="1745954505">
      <w:bodyDiv w:val="1"/>
      <w:marLeft w:val="0"/>
      <w:marRight w:val="0"/>
      <w:marTop w:val="0"/>
      <w:marBottom w:val="0"/>
      <w:divBdr>
        <w:top w:val="none" w:sz="0" w:space="0" w:color="auto"/>
        <w:left w:val="none" w:sz="0" w:space="0" w:color="auto"/>
        <w:bottom w:val="none" w:sz="0" w:space="0" w:color="auto"/>
        <w:right w:val="none" w:sz="0" w:space="0" w:color="auto"/>
      </w:divBdr>
    </w:div>
    <w:div w:id="1756896609">
      <w:bodyDiv w:val="1"/>
      <w:marLeft w:val="0"/>
      <w:marRight w:val="0"/>
      <w:marTop w:val="0"/>
      <w:marBottom w:val="0"/>
      <w:divBdr>
        <w:top w:val="none" w:sz="0" w:space="0" w:color="auto"/>
        <w:left w:val="none" w:sz="0" w:space="0" w:color="auto"/>
        <w:bottom w:val="none" w:sz="0" w:space="0" w:color="auto"/>
        <w:right w:val="none" w:sz="0" w:space="0" w:color="auto"/>
      </w:divBdr>
    </w:div>
    <w:div w:id="1764647219">
      <w:bodyDiv w:val="1"/>
      <w:marLeft w:val="0"/>
      <w:marRight w:val="0"/>
      <w:marTop w:val="0"/>
      <w:marBottom w:val="0"/>
      <w:divBdr>
        <w:top w:val="none" w:sz="0" w:space="0" w:color="auto"/>
        <w:left w:val="none" w:sz="0" w:space="0" w:color="auto"/>
        <w:bottom w:val="none" w:sz="0" w:space="0" w:color="auto"/>
        <w:right w:val="none" w:sz="0" w:space="0" w:color="auto"/>
      </w:divBdr>
    </w:div>
    <w:div w:id="1798841203">
      <w:bodyDiv w:val="1"/>
      <w:marLeft w:val="0"/>
      <w:marRight w:val="0"/>
      <w:marTop w:val="0"/>
      <w:marBottom w:val="0"/>
      <w:divBdr>
        <w:top w:val="none" w:sz="0" w:space="0" w:color="auto"/>
        <w:left w:val="none" w:sz="0" w:space="0" w:color="auto"/>
        <w:bottom w:val="none" w:sz="0" w:space="0" w:color="auto"/>
        <w:right w:val="none" w:sz="0" w:space="0" w:color="auto"/>
      </w:divBdr>
    </w:div>
    <w:div w:id="1803571820">
      <w:bodyDiv w:val="1"/>
      <w:marLeft w:val="0"/>
      <w:marRight w:val="0"/>
      <w:marTop w:val="0"/>
      <w:marBottom w:val="0"/>
      <w:divBdr>
        <w:top w:val="none" w:sz="0" w:space="0" w:color="auto"/>
        <w:left w:val="none" w:sz="0" w:space="0" w:color="auto"/>
        <w:bottom w:val="none" w:sz="0" w:space="0" w:color="auto"/>
        <w:right w:val="none" w:sz="0" w:space="0" w:color="auto"/>
      </w:divBdr>
    </w:div>
    <w:div w:id="1809591958">
      <w:bodyDiv w:val="1"/>
      <w:marLeft w:val="0"/>
      <w:marRight w:val="0"/>
      <w:marTop w:val="0"/>
      <w:marBottom w:val="0"/>
      <w:divBdr>
        <w:top w:val="none" w:sz="0" w:space="0" w:color="auto"/>
        <w:left w:val="none" w:sz="0" w:space="0" w:color="auto"/>
        <w:bottom w:val="none" w:sz="0" w:space="0" w:color="auto"/>
        <w:right w:val="none" w:sz="0" w:space="0" w:color="auto"/>
      </w:divBdr>
    </w:div>
    <w:div w:id="1831948093">
      <w:bodyDiv w:val="1"/>
      <w:marLeft w:val="0"/>
      <w:marRight w:val="0"/>
      <w:marTop w:val="0"/>
      <w:marBottom w:val="0"/>
      <w:divBdr>
        <w:top w:val="none" w:sz="0" w:space="0" w:color="auto"/>
        <w:left w:val="none" w:sz="0" w:space="0" w:color="auto"/>
        <w:bottom w:val="none" w:sz="0" w:space="0" w:color="auto"/>
        <w:right w:val="none" w:sz="0" w:space="0" w:color="auto"/>
      </w:divBdr>
    </w:div>
    <w:div w:id="1866598997">
      <w:bodyDiv w:val="1"/>
      <w:marLeft w:val="0"/>
      <w:marRight w:val="0"/>
      <w:marTop w:val="0"/>
      <w:marBottom w:val="0"/>
      <w:divBdr>
        <w:top w:val="none" w:sz="0" w:space="0" w:color="auto"/>
        <w:left w:val="none" w:sz="0" w:space="0" w:color="auto"/>
        <w:bottom w:val="none" w:sz="0" w:space="0" w:color="auto"/>
        <w:right w:val="none" w:sz="0" w:space="0" w:color="auto"/>
      </w:divBdr>
    </w:div>
    <w:div w:id="1870756385">
      <w:bodyDiv w:val="1"/>
      <w:marLeft w:val="0"/>
      <w:marRight w:val="0"/>
      <w:marTop w:val="0"/>
      <w:marBottom w:val="0"/>
      <w:divBdr>
        <w:top w:val="none" w:sz="0" w:space="0" w:color="auto"/>
        <w:left w:val="none" w:sz="0" w:space="0" w:color="auto"/>
        <w:bottom w:val="none" w:sz="0" w:space="0" w:color="auto"/>
        <w:right w:val="none" w:sz="0" w:space="0" w:color="auto"/>
      </w:divBdr>
    </w:div>
    <w:div w:id="1930967095">
      <w:bodyDiv w:val="1"/>
      <w:marLeft w:val="0"/>
      <w:marRight w:val="0"/>
      <w:marTop w:val="0"/>
      <w:marBottom w:val="0"/>
      <w:divBdr>
        <w:top w:val="none" w:sz="0" w:space="0" w:color="auto"/>
        <w:left w:val="none" w:sz="0" w:space="0" w:color="auto"/>
        <w:bottom w:val="none" w:sz="0" w:space="0" w:color="auto"/>
        <w:right w:val="none" w:sz="0" w:space="0" w:color="auto"/>
      </w:divBdr>
    </w:div>
    <w:div w:id="1931086992">
      <w:bodyDiv w:val="1"/>
      <w:marLeft w:val="0"/>
      <w:marRight w:val="0"/>
      <w:marTop w:val="0"/>
      <w:marBottom w:val="0"/>
      <w:divBdr>
        <w:top w:val="none" w:sz="0" w:space="0" w:color="auto"/>
        <w:left w:val="none" w:sz="0" w:space="0" w:color="auto"/>
        <w:bottom w:val="none" w:sz="0" w:space="0" w:color="auto"/>
        <w:right w:val="none" w:sz="0" w:space="0" w:color="auto"/>
      </w:divBdr>
    </w:div>
    <w:div w:id="1969315633">
      <w:bodyDiv w:val="1"/>
      <w:marLeft w:val="0"/>
      <w:marRight w:val="0"/>
      <w:marTop w:val="0"/>
      <w:marBottom w:val="0"/>
      <w:divBdr>
        <w:top w:val="none" w:sz="0" w:space="0" w:color="auto"/>
        <w:left w:val="none" w:sz="0" w:space="0" w:color="auto"/>
        <w:bottom w:val="none" w:sz="0" w:space="0" w:color="auto"/>
        <w:right w:val="none" w:sz="0" w:space="0" w:color="auto"/>
      </w:divBdr>
    </w:div>
    <w:div w:id="1993676363">
      <w:bodyDiv w:val="1"/>
      <w:marLeft w:val="0"/>
      <w:marRight w:val="0"/>
      <w:marTop w:val="0"/>
      <w:marBottom w:val="0"/>
      <w:divBdr>
        <w:top w:val="none" w:sz="0" w:space="0" w:color="auto"/>
        <w:left w:val="none" w:sz="0" w:space="0" w:color="auto"/>
        <w:bottom w:val="none" w:sz="0" w:space="0" w:color="auto"/>
        <w:right w:val="none" w:sz="0" w:space="0" w:color="auto"/>
      </w:divBdr>
    </w:div>
    <w:div w:id="2000769786">
      <w:bodyDiv w:val="1"/>
      <w:marLeft w:val="0"/>
      <w:marRight w:val="0"/>
      <w:marTop w:val="0"/>
      <w:marBottom w:val="0"/>
      <w:divBdr>
        <w:top w:val="none" w:sz="0" w:space="0" w:color="auto"/>
        <w:left w:val="none" w:sz="0" w:space="0" w:color="auto"/>
        <w:bottom w:val="none" w:sz="0" w:space="0" w:color="auto"/>
        <w:right w:val="none" w:sz="0" w:space="0" w:color="auto"/>
      </w:divBdr>
    </w:div>
    <w:div w:id="2075349578">
      <w:bodyDiv w:val="1"/>
      <w:marLeft w:val="0"/>
      <w:marRight w:val="0"/>
      <w:marTop w:val="0"/>
      <w:marBottom w:val="0"/>
      <w:divBdr>
        <w:top w:val="none" w:sz="0" w:space="0" w:color="auto"/>
        <w:left w:val="none" w:sz="0" w:space="0" w:color="auto"/>
        <w:bottom w:val="none" w:sz="0" w:space="0" w:color="auto"/>
        <w:right w:val="none" w:sz="0" w:space="0" w:color="auto"/>
      </w:divBdr>
    </w:div>
    <w:div w:id="2077706890">
      <w:bodyDiv w:val="1"/>
      <w:marLeft w:val="0"/>
      <w:marRight w:val="0"/>
      <w:marTop w:val="0"/>
      <w:marBottom w:val="0"/>
      <w:divBdr>
        <w:top w:val="none" w:sz="0" w:space="0" w:color="auto"/>
        <w:left w:val="none" w:sz="0" w:space="0" w:color="auto"/>
        <w:bottom w:val="none" w:sz="0" w:space="0" w:color="auto"/>
        <w:right w:val="none" w:sz="0" w:space="0" w:color="auto"/>
      </w:divBdr>
    </w:div>
    <w:div w:id="2103213491">
      <w:bodyDiv w:val="1"/>
      <w:marLeft w:val="0"/>
      <w:marRight w:val="0"/>
      <w:marTop w:val="0"/>
      <w:marBottom w:val="0"/>
      <w:divBdr>
        <w:top w:val="none" w:sz="0" w:space="0" w:color="auto"/>
        <w:left w:val="none" w:sz="0" w:space="0" w:color="auto"/>
        <w:bottom w:val="none" w:sz="0" w:space="0" w:color="auto"/>
        <w:right w:val="none" w:sz="0" w:space="0" w:color="auto"/>
      </w:divBdr>
    </w:div>
    <w:div w:id="21064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7B745-6B01-4E50-A827-5C20B0A2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8121</Words>
  <Characters>46293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Дузбаев Еркобек Серикович</cp:lastModifiedBy>
  <cp:revision>5</cp:revision>
  <cp:lastPrinted>2022-11-16T05:16:00Z</cp:lastPrinted>
  <dcterms:created xsi:type="dcterms:W3CDTF">2023-11-21T05:27:00Z</dcterms:created>
  <dcterms:modified xsi:type="dcterms:W3CDTF">2023-12-06T09:18:00Z</dcterms:modified>
</cp:coreProperties>
</file>