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B4F1D" w14:textId="77777777" w:rsidR="00EC701F" w:rsidRPr="00EC701F" w:rsidRDefault="00EC701F" w:rsidP="00EC70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EC701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Утверждаю </w:t>
      </w:r>
    </w:p>
    <w:p w14:paraId="0D06FBEE" w14:textId="77777777" w:rsidR="00EC701F" w:rsidRPr="00EC701F" w:rsidRDefault="00EC701F" w:rsidP="00EC70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EC701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Председатель Правления</w:t>
      </w:r>
    </w:p>
    <w:p w14:paraId="5FFB9E9E" w14:textId="77777777" w:rsidR="00EC701F" w:rsidRPr="00EC701F" w:rsidRDefault="00EC701F" w:rsidP="00EC70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EC701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АО «ННМЦ» </w:t>
      </w:r>
    </w:p>
    <w:p w14:paraId="379588BB" w14:textId="53010656" w:rsidR="00EC701F" w:rsidRPr="00EC701F" w:rsidRDefault="00EC701F" w:rsidP="00EC701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C701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_________ А. </w:t>
      </w:r>
      <w:proofErr w:type="spellStart"/>
      <w:r w:rsidRPr="00EC701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Байгенжин</w:t>
      </w:r>
      <w:proofErr w:type="spellEnd"/>
    </w:p>
    <w:p w14:paraId="16380963" w14:textId="5F180570" w:rsidR="008F3C6D" w:rsidRPr="00EC701F" w:rsidRDefault="000A4A0E" w:rsidP="000A4A0E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01F">
        <w:rPr>
          <w:rFonts w:ascii="Times New Roman" w:hAnsi="Times New Roman" w:cs="Times New Roman"/>
          <w:b/>
          <w:sz w:val="20"/>
          <w:szCs w:val="20"/>
        </w:rPr>
        <w:t xml:space="preserve">Техническая спецификация </w:t>
      </w:r>
    </w:p>
    <w:p w14:paraId="71DBE99D" w14:textId="77777777" w:rsidR="008C113C" w:rsidRPr="00EC701F" w:rsidRDefault="008C113C" w:rsidP="008F3C6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304" w:type="dxa"/>
        <w:tblLook w:val="04A0" w:firstRow="1" w:lastRow="0" w:firstColumn="1" w:lastColumn="0" w:noHBand="0" w:noVBand="1"/>
      </w:tblPr>
      <w:tblGrid>
        <w:gridCol w:w="585"/>
        <w:gridCol w:w="1820"/>
        <w:gridCol w:w="8789"/>
        <w:gridCol w:w="992"/>
        <w:gridCol w:w="1417"/>
        <w:gridCol w:w="1701"/>
      </w:tblGrid>
      <w:tr w:rsidR="000D4CA8" w:rsidRPr="00EC701F" w14:paraId="2D14A55B" w14:textId="77777777" w:rsidTr="00EC701F">
        <w:tc>
          <w:tcPr>
            <w:tcW w:w="585" w:type="dxa"/>
          </w:tcPr>
          <w:p w14:paraId="5216D549" w14:textId="77777777" w:rsidR="000D4CA8" w:rsidRPr="00EC701F" w:rsidRDefault="000D4CA8" w:rsidP="00456A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C701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№ п\п</w:t>
            </w:r>
          </w:p>
        </w:tc>
        <w:tc>
          <w:tcPr>
            <w:tcW w:w="1820" w:type="dxa"/>
            <w:vAlign w:val="center"/>
          </w:tcPr>
          <w:p w14:paraId="51013BEB" w14:textId="77777777" w:rsidR="000D4CA8" w:rsidRPr="00EC701F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C701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Наименование товаров</w:t>
            </w:r>
          </w:p>
        </w:tc>
        <w:tc>
          <w:tcPr>
            <w:tcW w:w="8789" w:type="dxa"/>
          </w:tcPr>
          <w:p w14:paraId="701B0B87" w14:textId="77777777" w:rsidR="000D4CA8" w:rsidRPr="00EC701F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7647D83" w14:textId="617211A0" w:rsidR="000D4CA8" w:rsidRPr="00EC701F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C701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Кол-во</w:t>
            </w:r>
          </w:p>
        </w:tc>
        <w:tc>
          <w:tcPr>
            <w:tcW w:w="1417" w:type="dxa"/>
            <w:vAlign w:val="center"/>
          </w:tcPr>
          <w:p w14:paraId="252FEDF2" w14:textId="77777777" w:rsidR="000D4CA8" w:rsidRPr="00EC701F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C701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Срок поставки товаров</w:t>
            </w:r>
          </w:p>
        </w:tc>
        <w:tc>
          <w:tcPr>
            <w:tcW w:w="1701" w:type="dxa"/>
            <w:vAlign w:val="center"/>
          </w:tcPr>
          <w:p w14:paraId="3AC83136" w14:textId="77777777" w:rsidR="000D4CA8" w:rsidRPr="00EC701F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C701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Место поставки товаров</w:t>
            </w:r>
          </w:p>
        </w:tc>
      </w:tr>
      <w:tr w:rsidR="000D4CA8" w:rsidRPr="00EC701F" w14:paraId="0C3A3DEF" w14:textId="77777777" w:rsidTr="00EC701F">
        <w:trPr>
          <w:trHeight w:val="62"/>
        </w:trPr>
        <w:tc>
          <w:tcPr>
            <w:tcW w:w="585" w:type="dxa"/>
          </w:tcPr>
          <w:p w14:paraId="0C186B81" w14:textId="77777777" w:rsidR="000D4CA8" w:rsidRPr="00EC701F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20" w:type="dxa"/>
          </w:tcPr>
          <w:p w14:paraId="1FE0E65E" w14:textId="77777777" w:rsidR="000D4CA8" w:rsidRPr="00EC701F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89" w:type="dxa"/>
          </w:tcPr>
          <w:p w14:paraId="12CFFC78" w14:textId="77777777" w:rsidR="000D4CA8" w:rsidRPr="00EC701F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F267F6" w14:textId="5896232B" w:rsidR="000D4CA8" w:rsidRPr="00EC701F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1B8B0A9B" w14:textId="77777777" w:rsidR="000D4CA8" w:rsidRPr="00EC701F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4022A5AA" w14:textId="77777777" w:rsidR="000D4CA8" w:rsidRPr="00EC701F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4548D" w:rsidRPr="00EC701F" w14:paraId="7A863D83" w14:textId="77777777" w:rsidTr="00EC701F">
        <w:trPr>
          <w:trHeight w:val="1971"/>
        </w:trPr>
        <w:tc>
          <w:tcPr>
            <w:tcW w:w="585" w:type="dxa"/>
            <w:vAlign w:val="center"/>
          </w:tcPr>
          <w:p w14:paraId="31669EC4" w14:textId="6B8E35E6" w:rsidR="0094548D" w:rsidRPr="00EC701F" w:rsidRDefault="0094548D" w:rsidP="00374B97">
            <w:pPr>
              <w:pStyle w:val="a3"/>
              <w:numPr>
                <w:ilvl w:val="0"/>
                <w:numId w:val="10"/>
              </w:numPr>
              <w:ind w:left="4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14:paraId="48E58DBC" w14:textId="199D416B" w:rsidR="0094548D" w:rsidRPr="00EC701F" w:rsidRDefault="0094548D" w:rsidP="00EC701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1F">
              <w:rPr>
                <w:rFonts w:ascii="Times New Roman" w:hAnsi="Times New Roman" w:cs="Times New Roman"/>
                <w:sz w:val="20"/>
                <w:szCs w:val="20"/>
              </w:rPr>
              <w:t>Кабель сетевой ВВГ 3*1,5</w:t>
            </w:r>
          </w:p>
        </w:tc>
        <w:tc>
          <w:tcPr>
            <w:tcW w:w="8789" w:type="dxa"/>
          </w:tcPr>
          <w:p w14:paraId="40E357EC" w14:textId="541BDDC1" w:rsidR="0094548D" w:rsidRPr="00EC701F" w:rsidRDefault="0094548D" w:rsidP="000D4CA8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Кабель ВВГ 3*1,5 </w:t>
            </w:r>
            <w:r w:rsidR="00EC701F" w:rsidRPr="00EC7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CB0DF75" w14:textId="77777777" w:rsidR="0094548D" w:rsidRPr="00EC701F" w:rsidRDefault="0094548D" w:rsidP="000D4C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701F">
              <w:rPr>
                <w:rFonts w:ascii="Times New Roman" w:hAnsi="Times New Roman" w:cs="Times New Roman"/>
                <w:sz w:val="20"/>
                <w:szCs w:val="20"/>
              </w:rPr>
              <w:t>Бренд: Казэнергокабель</w:t>
            </w:r>
          </w:p>
          <w:p w14:paraId="58798CD4" w14:textId="77777777" w:rsidR="0094548D" w:rsidRPr="00EC701F" w:rsidRDefault="0094548D" w:rsidP="000D4C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701F">
              <w:rPr>
                <w:rFonts w:ascii="Times New Roman" w:hAnsi="Times New Roman" w:cs="Times New Roman"/>
                <w:sz w:val="20"/>
                <w:szCs w:val="20"/>
              </w:rPr>
              <w:t>Производитель: Казахстан</w:t>
            </w:r>
          </w:p>
          <w:p w14:paraId="4A1C8EA3" w14:textId="77777777" w:rsidR="0094548D" w:rsidRPr="00EC701F" w:rsidRDefault="0094548D" w:rsidP="000D4C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701F">
              <w:rPr>
                <w:rFonts w:ascii="Times New Roman" w:hAnsi="Times New Roman" w:cs="Times New Roman"/>
                <w:sz w:val="20"/>
                <w:szCs w:val="20"/>
              </w:rPr>
              <w:t>Гарантийный срок эксплуатации [месяц]</w:t>
            </w:r>
            <w:r w:rsidRPr="00EC701F">
              <w:rPr>
                <w:rFonts w:ascii="Times New Roman" w:hAnsi="Times New Roman" w:cs="Times New Roman"/>
                <w:sz w:val="20"/>
                <w:szCs w:val="20"/>
              </w:rPr>
              <w:tab/>
              <w:t>60</w:t>
            </w:r>
          </w:p>
          <w:p w14:paraId="4498D317" w14:textId="77777777" w:rsidR="0094548D" w:rsidRPr="00EC701F" w:rsidRDefault="0094548D" w:rsidP="000D4C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701F">
              <w:rPr>
                <w:rFonts w:ascii="Times New Roman" w:hAnsi="Times New Roman" w:cs="Times New Roman"/>
                <w:sz w:val="20"/>
                <w:szCs w:val="20"/>
              </w:rPr>
              <w:t>Максимальная рабочая температура жилы [°с]</w:t>
            </w:r>
            <w:r w:rsidRPr="00EC701F">
              <w:rPr>
                <w:rFonts w:ascii="Times New Roman" w:hAnsi="Times New Roman" w:cs="Times New Roman"/>
                <w:sz w:val="20"/>
                <w:szCs w:val="20"/>
              </w:rPr>
              <w:tab/>
              <w:t>70</w:t>
            </w:r>
          </w:p>
          <w:p w14:paraId="35E6E4F6" w14:textId="77777777" w:rsidR="0094548D" w:rsidRPr="00EC701F" w:rsidRDefault="0094548D" w:rsidP="000D4C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701F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Максимальное переменное напряжение частоты 50 </w:t>
            </w:r>
            <w:proofErr w:type="spellStart"/>
            <w:r w:rsidRPr="00EC701F">
              <w:rPr>
                <w:rFonts w:ascii="Times New Roman" w:hAnsi="Times New Roman" w:cs="Times New Roman"/>
                <w:sz w:val="20"/>
                <w:szCs w:val="20"/>
              </w:rPr>
              <w:t>гц</w:t>
            </w:r>
            <w:proofErr w:type="spellEnd"/>
            <w:r w:rsidRPr="00EC701F">
              <w:rPr>
                <w:rFonts w:ascii="Times New Roman" w:hAnsi="Times New Roman" w:cs="Times New Roman"/>
                <w:sz w:val="20"/>
                <w:szCs w:val="20"/>
              </w:rPr>
              <w:t xml:space="preserve"> [</w:t>
            </w:r>
            <w:proofErr w:type="spellStart"/>
            <w:r w:rsidRPr="00EC701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EC701F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Pr="00EC701F">
              <w:rPr>
                <w:rFonts w:ascii="Times New Roman" w:hAnsi="Times New Roman" w:cs="Times New Roman"/>
                <w:sz w:val="20"/>
                <w:szCs w:val="20"/>
              </w:rPr>
              <w:tab/>
              <w:t>1.2</w:t>
            </w:r>
          </w:p>
          <w:p w14:paraId="75EA6F68" w14:textId="77777777" w:rsidR="0094548D" w:rsidRPr="00EC701F" w:rsidRDefault="0094548D" w:rsidP="000D4C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701F">
              <w:rPr>
                <w:rFonts w:ascii="Times New Roman" w:hAnsi="Times New Roman" w:cs="Times New Roman"/>
                <w:sz w:val="20"/>
                <w:szCs w:val="20"/>
              </w:rPr>
              <w:t xml:space="preserve">Номинальное переменное напряжение частотой 50 </w:t>
            </w:r>
            <w:proofErr w:type="spellStart"/>
            <w:r w:rsidRPr="00EC701F">
              <w:rPr>
                <w:rFonts w:ascii="Times New Roman" w:hAnsi="Times New Roman" w:cs="Times New Roman"/>
                <w:sz w:val="20"/>
                <w:szCs w:val="20"/>
              </w:rPr>
              <w:t>гц</w:t>
            </w:r>
            <w:proofErr w:type="spellEnd"/>
            <w:r w:rsidRPr="00EC701F">
              <w:rPr>
                <w:rFonts w:ascii="Times New Roman" w:hAnsi="Times New Roman" w:cs="Times New Roman"/>
                <w:sz w:val="20"/>
                <w:szCs w:val="20"/>
              </w:rPr>
              <w:t xml:space="preserve"> [</w:t>
            </w:r>
            <w:proofErr w:type="spellStart"/>
            <w:r w:rsidRPr="00EC701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EC701F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Pr="00EC701F">
              <w:rPr>
                <w:rFonts w:ascii="Times New Roman" w:hAnsi="Times New Roman" w:cs="Times New Roman"/>
                <w:sz w:val="20"/>
                <w:szCs w:val="20"/>
              </w:rPr>
              <w:tab/>
              <w:t>1.0</w:t>
            </w:r>
          </w:p>
          <w:p w14:paraId="3DC0D1E8" w14:textId="77777777" w:rsidR="0094548D" w:rsidRPr="00EC701F" w:rsidRDefault="0094548D" w:rsidP="000D4C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701F">
              <w:rPr>
                <w:rFonts w:ascii="Times New Roman" w:hAnsi="Times New Roman" w:cs="Times New Roman"/>
                <w:sz w:val="20"/>
                <w:szCs w:val="20"/>
              </w:rPr>
              <w:t>Радиус изгиба многожильных кабелей, не менее [наружных диаметров]</w:t>
            </w:r>
            <w:r w:rsidRPr="00EC701F">
              <w:rPr>
                <w:rFonts w:ascii="Times New Roman" w:hAnsi="Times New Roman" w:cs="Times New Roman"/>
                <w:sz w:val="20"/>
                <w:szCs w:val="20"/>
              </w:rPr>
              <w:tab/>
              <w:t>7.5</w:t>
            </w:r>
          </w:p>
          <w:p w14:paraId="29418521" w14:textId="77777777" w:rsidR="0094548D" w:rsidRPr="00EC701F" w:rsidRDefault="0094548D" w:rsidP="000D4C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701F">
              <w:rPr>
                <w:rFonts w:ascii="Times New Roman" w:hAnsi="Times New Roman" w:cs="Times New Roman"/>
                <w:sz w:val="20"/>
                <w:szCs w:val="20"/>
              </w:rPr>
              <w:t>Радиус изгиба одножильных кабелей, не менее [наружных диаметров]</w:t>
            </w:r>
            <w:r w:rsidRPr="00EC701F">
              <w:rPr>
                <w:rFonts w:ascii="Times New Roman" w:hAnsi="Times New Roman" w:cs="Times New Roman"/>
                <w:sz w:val="20"/>
                <w:szCs w:val="20"/>
              </w:rPr>
              <w:tab/>
              <w:t>10</w:t>
            </w:r>
          </w:p>
          <w:p w14:paraId="519D0047" w14:textId="77777777" w:rsidR="0094548D" w:rsidRPr="00EC701F" w:rsidRDefault="0094548D" w:rsidP="000D4C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701F">
              <w:rPr>
                <w:rFonts w:ascii="Times New Roman" w:hAnsi="Times New Roman" w:cs="Times New Roman"/>
                <w:sz w:val="20"/>
                <w:szCs w:val="20"/>
              </w:rPr>
              <w:t>Сопротивление изоляции при температуре +70° с, не менее [мом х км]</w:t>
            </w:r>
            <w:r w:rsidRPr="00EC701F">
              <w:rPr>
                <w:rFonts w:ascii="Times New Roman" w:hAnsi="Times New Roman" w:cs="Times New Roman"/>
                <w:sz w:val="20"/>
                <w:szCs w:val="20"/>
              </w:rPr>
              <w:tab/>
              <w:t>0.005</w:t>
            </w:r>
          </w:p>
          <w:p w14:paraId="0F2093F7" w14:textId="77777777" w:rsidR="0094548D" w:rsidRPr="00EC701F" w:rsidRDefault="0094548D" w:rsidP="000D4C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701F">
              <w:rPr>
                <w:rFonts w:ascii="Times New Roman" w:hAnsi="Times New Roman" w:cs="Times New Roman"/>
                <w:sz w:val="20"/>
                <w:szCs w:val="20"/>
              </w:rPr>
              <w:t>Температура окружающей среды, верхний предел [°c]</w:t>
            </w:r>
            <w:r w:rsidRPr="00EC701F">
              <w:rPr>
                <w:rFonts w:ascii="Times New Roman" w:hAnsi="Times New Roman" w:cs="Times New Roman"/>
                <w:sz w:val="20"/>
                <w:szCs w:val="20"/>
              </w:rPr>
              <w:tab/>
              <w:t>+50</w:t>
            </w:r>
          </w:p>
          <w:p w14:paraId="6FD91AFB" w14:textId="77777777" w:rsidR="0094548D" w:rsidRPr="00EC701F" w:rsidRDefault="0094548D" w:rsidP="000D4C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701F">
              <w:rPr>
                <w:rFonts w:ascii="Times New Roman" w:hAnsi="Times New Roman" w:cs="Times New Roman"/>
                <w:sz w:val="20"/>
                <w:szCs w:val="20"/>
              </w:rPr>
              <w:t>Температура окружающей среды, нижний предел [°c]</w:t>
            </w:r>
            <w:r w:rsidRPr="00EC701F">
              <w:rPr>
                <w:rFonts w:ascii="Times New Roman" w:hAnsi="Times New Roman" w:cs="Times New Roman"/>
                <w:sz w:val="20"/>
                <w:szCs w:val="20"/>
              </w:rPr>
              <w:tab/>
              <w:t>-50</w:t>
            </w:r>
          </w:p>
          <w:p w14:paraId="76ED0E7C" w14:textId="77777777" w:rsidR="0094548D" w:rsidRPr="00EC701F" w:rsidRDefault="0094548D" w:rsidP="000D4C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701F">
              <w:rPr>
                <w:rFonts w:ascii="Times New Roman" w:hAnsi="Times New Roman" w:cs="Times New Roman"/>
                <w:sz w:val="20"/>
                <w:szCs w:val="20"/>
              </w:rPr>
              <w:t>Температура токопроводящих жил при коротком замыкании [°с]</w:t>
            </w:r>
            <w:r w:rsidRPr="00EC701F">
              <w:rPr>
                <w:rFonts w:ascii="Times New Roman" w:hAnsi="Times New Roman" w:cs="Times New Roman"/>
                <w:sz w:val="20"/>
                <w:szCs w:val="20"/>
              </w:rPr>
              <w:tab/>
              <w:t>160</w:t>
            </w:r>
          </w:p>
          <w:p w14:paraId="7F519C43" w14:textId="77777777" w:rsidR="0094548D" w:rsidRPr="00EC701F" w:rsidRDefault="0094548D" w:rsidP="000D4C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701F">
              <w:rPr>
                <w:rFonts w:ascii="Times New Roman" w:hAnsi="Times New Roman" w:cs="Times New Roman"/>
                <w:sz w:val="20"/>
                <w:szCs w:val="20"/>
              </w:rPr>
              <w:t>Конструктив:</w:t>
            </w:r>
          </w:p>
          <w:p w14:paraId="78E4A1DC" w14:textId="77777777" w:rsidR="0094548D" w:rsidRPr="00EC701F" w:rsidRDefault="0094548D" w:rsidP="000D4C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701F">
              <w:rPr>
                <w:rFonts w:ascii="Times New Roman" w:hAnsi="Times New Roman" w:cs="Times New Roman"/>
                <w:sz w:val="20"/>
                <w:szCs w:val="20"/>
              </w:rPr>
              <w:t>Медная токопроводящая жила (количество жил: 1, 2, 3, 3+1, 4 и 5 шт.):</w:t>
            </w:r>
          </w:p>
          <w:p w14:paraId="762267EF" w14:textId="77777777" w:rsidR="0094548D" w:rsidRPr="00EC701F" w:rsidRDefault="0094548D" w:rsidP="000D4C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701F">
              <w:rPr>
                <w:rFonts w:ascii="Times New Roman" w:hAnsi="Times New Roman" w:cs="Times New Roman"/>
                <w:sz w:val="20"/>
                <w:szCs w:val="20"/>
              </w:rPr>
              <w:t xml:space="preserve">многопроволочная (класс 2) сечением 50–240 кв. Мм; </w:t>
            </w:r>
          </w:p>
          <w:p w14:paraId="20FA3523" w14:textId="77777777" w:rsidR="0094548D" w:rsidRPr="00EC701F" w:rsidRDefault="0094548D" w:rsidP="000D4C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701F">
              <w:rPr>
                <w:rFonts w:ascii="Times New Roman" w:hAnsi="Times New Roman" w:cs="Times New Roman"/>
                <w:sz w:val="20"/>
                <w:szCs w:val="20"/>
              </w:rPr>
              <w:t>Изоляция из пвх пластиката, маркировка жил:</w:t>
            </w:r>
          </w:p>
          <w:p w14:paraId="39D53630" w14:textId="77777777" w:rsidR="0094548D" w:rsidRPr="00EC701F" w:rsidRDefault="0094548D" w:rsidP="000D4C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701F">
              <w:rPr>
                <w:rFonts w:ascii="Times New Roman" w:hAnsi="Times New Roman" w:cs="Times New Roman"/>
                <w:sz w:val="20"/>
                <w:szCs w:val="20"/>
              </w:rPr>
              <w:t>Цветовая: белая или желтая, синяя или зеленая, красная или малиновая, коричневая или черная, или желто-зеленая,</w:t>
            </w:r>
          </w:p>
          <w:p w14:paraId="438CAB4D" w14:textId="77777777" w:rsidR="0094548D" w:rsidRPr="00EC701F" w:rsidRDefault="0094548D" w:rsidP="000D4C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701F">
              <w:rPr>
                <w:rFonts w:ascii="Times New Roman" w:hAnsi="Times New Roman" w:cs="Times New Roman"/>
                <w:sz w:val="20"/>
                <w:szCs w:val="20"/>
              </w:rPr>
              <w:t>Оболочка из пвх пластиката.</w:t>
            </w:r>
          </w:p>
          <w:p w14:paraId="069476FA" w14:textId="77777777" w:rsidR="0094548D" w:rsidRPr="00EC701F" w:rsidRDefault="0094548D" w:rsidP="000D4C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701F">
              <w:rPr>
                <w:rFonts w:ascii="Times New Roman" w:hAnsi="Times New Roman" w:cs="Times New Roman"/>
                <w:sz w:val="20"/>
                <w:szCs w:val="20"/>
              </w:rPr>
              <w:t>Применение:</w:t>
            </w:r>
          </w:p>
          <w:p w14:paraId="08A50BAC" w14:textId="77777777" w:rsidR="0094548D" w:rsidRPr="00EC701F" w:rsidRDefault="0094548D" w:rsidP="000D4C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701F">
              <w:rPr>
                <w:rFonts w:ascii="Times New Roman" w:hAnsi="Times New Roman" w:cs="Times New Roman"/>
                <w:sz w:val="20"/>
                <w:szCs w:val="20"/>
              </w:rPr>
              <w:t>Силовые кабели предназначены для передачи и распределения электрической энергии в стационарных установках на номинальное переменное напряжение 0,66 кв и 1,0 кв частоты 50гц или на постоянное напряжение в 2,4 раза больше переменного напряжения.</w:t>
            </w:r>
          </w:p>
          <w:p w14:paraId="3EBD7776" w14:textId="77777777" w:rsidR="0094548D" w:rsidRPr="00EC701F" w:rsidRDefault="0094548D" w:rsidP="000D4C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701F">
              <w:rPr>
                <w:rFonts w:ascii="Times New Roman" w:hAnsi="Times New Roman" w:cs="Times New Roman"/>
                <w:sz w:val="20"/>
                <w:szCs w:val="20"/>
              </w:rPr>
              <w:t>Кабели изготавливаются для эксплуатации в районах с умеренным, холодным и тропическим климатом. Кабели предназначены для эксплуатации на суше, реках и озерах на высотах до 4300 м. Над уровнем моря.</w:t>
            </w:r>
          </w:p>
          <w:p w14:paraId="059CC9A1" w14:textId="77777777" w:rsidR="0094548D" w:rsidRPr="00EC701F" w:rsidRDefault="0094548D" w:rsidP="000D4C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701F">
              <w:rPr>
                <w:rFonts w:ascii="Times New Roman" w:hAnsi="Times New Roman" w:cs="Times New Roman"/>
                <w:sz w:val="20"/>
                <w:szCs w:val="20"/>
              </w:rPr>
              <w:t>Кабели применяются для прокладки:</w:t>
            </w:r>
          </w:p>
          <w:p w14:paraId="6AEFDE35" w14:textId="77777777" w:rsidR="0094548D" w:rsidRPr="00EC701F" w:rsidRDefault="0094548D" w:rsidP="000D4C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701F">
              <w:rPr>
                <w:rFonts w:ascii="Times New Roman" w:hAnsi="Times New Roman" w:cs="Times New Roman"/>
                <w:sz w:val="20"/>
                <w:szCs w:val="20"/>
              </w:rPr>
              <w:t>В воздухе при отсутствии опасности механических повреждений в ходе эксплуатации;</w:t>
            </w:r>
          </w:p>
          <w:p w14:paraId="0F2C845A" w14:textId="77777777" w:rsidR="0094548D" w:rsidRPr="00EC701F" w:rsidRDefault="0094548D" w:rsidP="000D4C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701F">
              <w:rPr>
                <w:rFonts w:ascii="Times New Roman" w:hAnsi="Times New Roman" w:cs="Times New Roman"/>
                <w:sz w:val="20"/>
                <w:szCs w:val="20"/>
              </w:rPr>
              <w:t>Для прокладки в сухих или сырых помещениях (туннелях), каналах, кабельных полуэтажах, шахтах, коллекторах, производственных помещениях, частично затапливаемых сооружениях при наличии среды со слабой, средней и высокой коррозионной активностью;</w:t>
            </w:r>
          </w:p>
          <w:p w14:paraId="39DE3628" w14:textId="77777777" w:rsidR="0094548D" w:rsidRPr="00EC701F" w:rsidRDefault="0094548D" w:rsidP="000D4C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701F">
              <w:rPr>
                <w:rFonts w:ascii="Times New Roman" w:hAnsi="Times New Roman" w:cs="Times New Roman"/>
                <w:sz w:val="20"/>
                <w:szCs w:val="20"/>
              </w:rPr>
              <w:t>Для прокладки на специальных кабельных эстакадах, по мостам и в блоках;</w:t>
            </w:r>
          </w:p>
          <w:p w14:paraId="1CD05E9F" w14:textId="77777777" w:rsidR="0094548D" w:rsidRPr="00EC701F" w:rsidRDefault="0094548D" w:rsidP="000D4C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701F">
              <w:rPr>
                <w:rFonts w:ascii="Times New Roman" w:hAnsi="Times New Roman" w:cs="Times New Roman"/>
                <w:sz w:val="20"/>
                <w:szCs w:val="20"/>
              </w:rPr>
              <w:t>Для прокладки в пожароопасных помещениях;</w:t>
            </w:r>
          </w:p>
          <w:p w14:paraId="00CAB52F" w14:textId="77777777" w:rsidR="0094548D" w:rsidRPr="00EC701F" w:rsidRDefault="0094548D" w:rsidP="000D4C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701F">
              <w:rPr>
                <w:rFonts w:ascii="Times New Roman" w:hAnsi="Times New Roman" w:cs="Times New Roman"/>
                <w:sz w:val="20"/>
                <w:szCs w:val="20"/>
              </w:rPr>
              <w:t>Для прокладки во взрывоопасных зонах класса b-</w:t>
            </w:r>
            <w:proofErr w:type="spellStart"/>
            <w:r w:rsidRPr="00EC701F">
              <w:rPr>
                <w:rFonts w:ascii="Times New Roman" w:hAnsi="Times New Roman" w:cs="Times New Roman"/>
                <w:sz w:val="20"/>
                <w:szCs w:val="20"/>
              </w:rPr>
              <w:t>iб</w:t>
            </w:r>
            <w:proofErr w:type="spellEnd"/>
            <w:r w:rsidRPr="00EC701F">
              <w:rPr>
                <w:rFonts w:ascii="Times New Roman" w:hAnsi="Times New Roman" w:cs="Times New Roman"/>
                <w:sz w:val="20"/>
                <w:szCs w:val="20"/>
              </w:rPr>
              <w:t>, b-</w:t>
            </w:r>
            <w:proofErr w:type="spellStart"/>
            <w:r w:rsidRPr="00EC701F">
              <w:rPr>
                <w:rFonts w:ascii="Times New Roman" w:hAnsi="Times New Roman" w:cs="Times New Roman"/>
                <w:sz w:val="20"/>
                <w:szCs w:val="20"/>
              </w:rPr>
              <w:t>iг</w:t>
            </w:r>
            <w:proofErr w:type="spellEnd"/>
            <w:r w:rsidRPr="00EC701F">
              <w:rPr>
                <w:rFonts w:ascii="Times New Roman" w:hAnsi="Times New Roman" w:cs="Times New Roman"/>
                <w:sz w:val="20"/>
                <w:szCs w:val="20"/>
              </w:rPr>
              <w:t>, в-</w:t>
            </w:r>
            <w:proofErr w:type="spellStart"/>
            <w:r w:rsidRPr="00EC701F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proofErr w:type="spellEnd"/>
            <w:r w:rsidRPr="00EC701F">
              <w:rPr>
                <w:rFonts w:ascii="Times New Roman" w:hAnsi="Times New Roman" w:cs="Times New Roman"/>
                <w:sz w:val="20"/>
                <w:szCs w:val="20"/>
              </w:rPr>
              <w:t>, в-</w:t>
            </w:r>
            <w:proofErr w:type="spellStart"/>
            <w:r w:rsidRPr="00EC701F">
              <w:rPr>
                <w:rFonts w:ascii="Times New Roman" w:hAnsi="Times New Roman" w:cs="Times New Roman"/>
                <w:sz w:val="20"/>
                <w:szCs w:val="20"/>
              </w:rPr>
              <w:t>iiа</w:t>
            </w:r>
            <w:proofErr w:type="spellEnd"/>
            <w:r w:rsidRPr="00EC701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B95811F" w14:textId="77777777" w:rsidR="0094548D" w:rsidRPr="00EC701F" w:rsidRDefault="0094548D" w:rsidP="000D4C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701F">
              <w:rPr>
                <w:rFonts w:ascii="Times New Roman" w:hAnsi="Times New Roman" w:cs="Times New Roman"/>
                <w:sz w:val="20"/>
                <w:szCs w:val="20"/>
              </w:rPr>
              <w:t>Кабели с медными жилами применяются для прокладки групповых осветительных сетей во взрывоопасных зонах класса в-</w:t>
            </w:r>
            <w:proofErr w:type="spellStart"/>
            <w:r w:rsidRPr="00EC701F">
              <w:rPr>
                <w:rFonts w:ascii="Times New Roman" w:hAnsi="Times New Roman" w:cs="Times New Roman"/>
                <w:sz w:val="20"/>
                <w:szCs w:val="20"/>
              </w:rPr>
              <w:t>iа</w:t>
            </w:r>
            <w:proofErr w:type="spellEnd"/>
            <w:r w:rsidRPr="00EC70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187732E" w14:textId="77777777" w:rsidR="0094548D" w:rsidRPr="00EC701F" w:rsidRDefault="0094548D" w:rsidP="000D4C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70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Кабели предназначены для вертикальных, наклонных и горизонтальных трасс. Небронированные кабели могут использоваться в местах подверженных вибрации. Кабели не распространяют горение при одиночной прокладке (нормы </w:t>
            </w:r>
            <w:proofErr w:type="spellStart"/>
            <w:r w:rsidRPr="00EC701F">
              <w:rPr>
                <w:rFonts w:ascii="Times New Roman" w:hAnsi="Times New Roman" w:cs="Times New Roman"/>
                <w:sz w:val="20"/>
                <w:szCs w:val="20"/>
              </w:rPr>
              <w:t>мэк</w:t>
            </w:r>
            <w:proofErr w:type="spellEnd"/>
            <w:r w:rsidRPr="00EC701F">
              <w:rPr>
                <w:rFonts w:ascii="Times New Roman" w:hAnsi="Times New Roman" w:cs="Times New Roman"/>
                <w:sz w:val="20"/>
                <w:szCs w:val="20"/>
              </w:rPr>
              <w:t xml:space="preserve"> 60332-1). Кабели в тропическом климатическом исполнении (индекс «-т») устойчивы к воздействию плесневых грибов. Допустимый нагрев токопроводящих жил в аварийном режиме не должен превышать +80°с и продолжительность работы в аварийном режиме не должна быть более 8 часов в сутки, но не более 1000 часов за срок службы.</w:t>
            </w:r>
          </w:p>
          <w:p w14:paraId="5B008245" w14:textId="25B5757A" w:rsidR="001C4985" w:rsidRPr="00EC701F" w:rsidRDefault="0094548D" w:rsidP="001C49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701F">
              <w:rPr>
                <w:rFonts w:ascii="Times New Roman" w:hAnsi="Times New Roman" w:cs="Times New Roman"/>
                <w:sz w:val="20"/>
                <w:szCs w:val="20"/>
              </w:rPr>
              <w:t>Срок службы кабелей — 30 лет.</w:t>
            </w:r>
          </w:p>
        </w:tc>
        <w:tc>
          <w:tcPr>
            <w:tcW w:w="992" w:type="dxa"/>
            <w:vAlign w:val="center"/>
          </w:tcPr>
          <w:p w14:paraId="297B388B" w14:textId="0CE0C6E5" w:rsidR="0094548D" w:rsidRPr="00EC701F" w:rsidRDefault="00EC701F" w:rsidP="009F20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447ECA" w:rsidRPr="00EC70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000 </w:t>
            </w:r>
            <w:r w:rsidR="00447ECA" w:rsidRPr="00EC70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</w:p>
        </w:tc>
        <w:tc>
          <w:tcPr>
            <w:tcW w:w="1417" w:type="dxa"/>
            <w:vAlign w:val="center"/>
          </w:tcPr>
          <w:p w14:paraId="7734FEC4" w14:textId="24D5A0C1" w:rsidR="0094548D" w:rsidRPr="00EC701F" w:rsidRDefault="0094548D" w:rsidP="00447E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1F">
              <w:rPr>
                <w:rFonts w:ascii="Times New Roman" w:hAnsi="Times New Roman" w:cs="Times New Roman"/>
                <w:sz w:val="20"/>
                <w:szCs w:val="20"/>
              </w:rPr>
              <w:t xml:space="preserve">В течении </w:t>
            </w:r>
            <w:r w:rsidR="00447ECA" w:rsidRPr="00EC70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EC701F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дней с момента заключения договора</w:t>
            </w:r>
          </w:p>
        </w:tc>
        <w:tc>
          <w:tcPr>
            <w:tcW w:w="1701" w:type="dxa"/>
            <w:vAlign w:val="center"/>
          </w:tcPr>
          <w:p w14:paraId="471E8FFA" w14:textId="02BC7FF8" w:rsidR="0094548D" w:rsidRPr="00EC701F" w:rsidRDefault="0094548D" w:rsidP="00374B9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01F">
              <w:rPr>
                <w:rFonts w:ascii="Times New Roman" w:hAnsi="Times New Roman" w:cs="Times New Roman"/>
                <w:sz w:val="20"/>
                <w:szCs w:val="20"/>
              </w:rPr>
              <w:t>г. Астана, пр. Абылай хана, 42 (склад)</w:t>
            </w:r>
          </w:p>
        </w:tc>
      </w:tr>
    </w:tbl>
    <w:p w14:paraId="0D53C810" w14:textId="65C901E0" w:rsidR="00753F0A" w:rsidRPr="00EC701F" w:rsidRDefault="00753F0A" w:rsidP="00133B70">
      <w:pPr>
        <w:pStyle w:val="a3"/>
        <w:rPr>
          <w:rFonts w:ascii="Times New Roman" w:hAnsi="Times New Roman" w:cs="Times New Roman"/>
          <w:bCs/>
          <w:sz w:val="20"/>
          <w:szCs w:val="20"/>
        </w:rPr>
      </w:pPr>
    </w:p>
    <w:p w14:paraId="031A93C2" w14:textId="77777777" w:rsidR="008F3C6D" w:rsidRPr="00EC701F" w:rsidRDefault="008F3C6D" w:rsidP="00523A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C70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Сопутствующие услуги:</w:t>
      </w:r>
    </w:p>
    <w:p w14:paraId="2DA32F20" w14:textId="3037A4FC" w:rsidR="008F3C6D" w:rsidRPr="00EC701F" w:rsidRDefault="008F3C6D" w:rsidP="008F3C6D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70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Доставка </w:t>
      </w:r>
      <w:r w:rsidR="001029F7" w:rsidRPr="00EC701F">
        <w:rPr>
          <w:rFonts w:ascii="Times New Roman" w:eastAsia="Times New Roman" w:hAnsi="Times New Roman" w:cs="Times New Roman"/>
          <w:sz w:val="20"/>
          <w:szCs w:val="20"/>
          <w:lang w:eastAsia="ru-RU"/>
        </w:rPr>
        <w:t>во внутрь</w:t>
      </w:r>
      <w:r w:rsidRPr="00EC70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склада Заказчика по адресу г. </w:t>
      </w:r>
      <w:r w:rsidR="00611998" w:rsidRPr="00EC701F">
        <w:rPr>
          <w:rFonts w:ascii="Times New Roman" w:eastAsia="Times New Roman" w:hAnsi="Times New Roman" w:cs="Times New Roman"/>
          <w:sz w:val="20"/>
          <w:szCs w:val="20"/>
          <w:lang w:eastAsia="ru-RU"/>
        </w:rPr>
        <w:t>Астана</w:t>
      </w:r>
      <w:r w:rsidRPr="00EC701F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пр. Абылай хана, 42;</w:t>
      </w:r>
    </w:p>
    <w:p w14:paraId="6853BA90" w14:textId="77777777" w:rsidR="00587C9D" w:rsidRPr="00EC701F" w:rsidRDefault="00587C9D" w:rsidP="00587C9D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C701F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 требованию заказчика, поставщик после поставки товара должен предоставить сертификат соответствия на оригинальность продукта;</w:t>
      </w:r>
    </w:p>
    <w:p w14:paraId="6F291248" w14:textId="6C3BE1F7" w:rsidR="008F3C6D" w:rsidRPr="00EC701F" w:rsidRDefault="008F3C6D" w:rsidP="008F3C6D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70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Гарантия на товар </w:t>
      </w:r>
      <w:r w:rsidR="00611998" w:rsidRPr="00EC701F"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  <w:r w:rsidRPr="00EC70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месяц</w:t>
      </w:r>
      <w:r w:rsidR="00611998" w:rsidRPr="00EC701F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EC70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дня подписания акта </w:t>
      </w:r>
      <w:r w:rsidR="00DF6B2B" w:rsidRPr="00EC701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приёма</w:t>
      </w:r>
      <w:r w:rsidRPr="00EC701F">
        <w:rPr>
          <w:rFonts w:ascii="Times New Roman" w:eastAsia="Times New Roman" w:hAnsi="Times New Roman" w:cs="Times New Roman"/>
          <w:sz w:val="20"/>
          <w:szCs w:val="20"/>
          <w:lang w:eastAsia="ru-RU"/>
        </w:rPr>
        <w:t>-передачи.</w:t>
      </w:r>
    </w:p>
    <w:p w14:paraId="15AF4A8C" w14:textId="77777777" w:rsidR="008F3C6D" w:rsidRPr="00EC701F" w:rsidRDefault="008F3C6D" w:rsidP="008F3C6D">
      <w:p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701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стоимость товара входят сам товар и сопутствующие услуги.</w:t>
      </w:r>
    </w:p>
    <w:p w14:paraId="00CB900A" w14:textId="77777777" w:rsidR="008F3C6D" w:rsidRPr="00EC701F" w:rsidRDefault="008F3C6D" w:rsidP="00B75147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2"/>
        <w:tblW w:w="1508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57"/>
        <w:gridCol w:w="3827"/>
      </w:tblGrid>
      <w:tr w:rsidR="00B75147" w:rsidRPr="00EC701F" w14:paraId="549B07F8" w14:textId="77777777" w:rsidTr="00133B70">
        <w:trPr>
          <w:trHeight w:val="357"/>
        </w:trPr>
        <w:tc>
          <w:tcPr>
            <w:tcW w:w="11257" w:type="dxa"/>
          </w:tcPr>
          <w:p w14:paraId="1C61856F" w14:textId="42410595" w:rsidR="00B75147" w:rsidRPr="00EC701F" w:rsidRDefault="00B75147" w:rsidP="00B75147">
            <w:pPr>
              <w:tabs>
                <w:tab w:val="num" w:pos="709"/>
                <w:tab w:val="left" w:pos="851"/>
              </w:tabs>
              <w:ind w:right="-87" w:firstLine="56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14:paraId="6448B6D5" w14:textId="77777777" w:rsidR="00B75147" w:rsidRPr="00EC701F" w:rsidRDefault="00B75147" w:rsidP="00B75147">
            <w:pPr>
              <w:tabs>
                <w:tab w:val="num" w:pos="709"/>
                <w:tab w:val="left" w:pos="851"/>
              </w:tabs>
              <w:ind w:right="-8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C701F" w:rsidRPr="00EC701F" w14:paraId="4C4C35C6" w14:textId="77777777" w:rsidTr="00133B70">
        <w:trPr>
          <w:trHeight w:val="737"/>
        </w:trPr>
        <w:tc>
          <w:tcPr>
            <w:tcW w:w="11257" w:type="dxa"/>
          </w:tcPr>
          <w:p w14:paraId="05E1BF48" w14:textId="1EDF884D" w:rsidR="00EC701F" w:rsidRPr="00EC701F" w:rsidRDefault="00EC701F" w:rsidP="00EC701F">
            <w:pPr>
              <w:tabs>
                <w:tab w:val="num" w:pos="709"/>
                <w:tab w:val="left" w:pos="851"/>
              </w:tabs>
              <w:ind w:right="-87"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0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Главный инженер энергетик</w:t>
            </w:r>
          </w:p>
        </w:tc>
        <w:tc>
          <w:tcPr>
            <w:tcW w:w="3827" w:type="dxa"/>
          </w:tcPr>
          <w:p w14:paraId="38B9D5CF" w14:textId="007CC778" w:rsidR="00EC701F" w:rsidRPr="00EC701F" w:rsidRDefault="00EC701F" w:rsidP="00EC701F">
            <w:pPr>
              <w:tabs>
                <w:tab w:val="num" w:pos="709"/>
                <w:tab w:val="left" w:pos="851"/>
              </w:tabs>
              <w:ind w:right="-8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0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Жакижанов Р.Ж.</w:t>
            </w:r>
          </w:p>
        </w:tc>
      </w:tr>
    </w:tbl>
    <w:p w14:paraId="086E85B8" w14:textId="77777777" w:rsidR="00ED0923" w:rsidRPr="00EC701F" w:rsidRDefault="00ED0923" w:rsidP="00ED092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ED0923" w:rsidRPr="00EC701F" w:rsidSect="00EC701F">
      <w:pgSz w:w="16838" w:h="11906" w:orient="landscape"/>
      <w:pgMar w:top="284" w:right="567" w:bottom="56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13AE"/>
    <w:multiLevelType w:val="hybridMultilevel"/>
    <w:tmpl w:val="79205108"/>
    <w:lvl w:ilvl="0" w:tplc="B400D2E0">
      <w:start w:val="1"/>
      <w:numFmt w:val="decimal"/>
      <w:lvlText w:val="%1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F1B0AE9"/>
    <w:multiLevelType w:val="hybridMultilevel"/>
    <w:tmpl w:val="9DE00640"/>
    <w:lvl w:ilvl="0" w:tplc="B6043C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278A5"/>
    <w:multiLevelType w:val="hybridMultilevel"/>
    <w:tmpl w:val="DAF0B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714F7"/>
    <w:multiLevelType w:val="hybridMultilevel"/>
    <w:tmpl w:val="B58E8530"/>
    <w:lvl w:ilvl="0" w:tplc="B6043CF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02B26"/>
    <w:multiLevelType w:val="hybridMultilevel"/>
    <w:tmpl w:val="086A1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E26F9"/>
    <w:multiLevelType w:val="hybridMultilevel"/>
    <w:tmpl w:val="497EB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F02CF"/>
    <w:multiLevelType w:val="multilevel"/>
    <w:tmpl w:val="DF240DC4"/>
    <w:lvl w:ilvl="0">
      <w:start w:val="30"/>
      <w:numFmt w:val="decimal"/>
      <w:lvlText w:val="%1"/>
      <w:lvlJc w:val="left"/>
      <w:pPr>
        <w:ind w:left="690" w:hanging="690"/>
      </w:pPr>
      <w:rPr>
        <w:rFonts w:eastAsiaTheme="minorHAnsi" w:hint="default"/>
      </w:rPr>
    </w:lvl>
    <w:lvl w:ilvl="1">
      <w:start w:val="30"/>
      <w:numFmt w:val="decimal"/>
      <w:lvlText w:val="%1-%2"/>
      <w:lvlJc w:val="left"/>
      <w:pPr>
        <w:ind w:left="690" w:hanging="690"/>
      </w:pPr>
      <w:rPr>
        <w:rFonts w:eastAsiaTheme="minorHAnsi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7" w15:restartNumberingAfterBreak="0">
    <w:nsid w:val="5BAD327B"/>
    <w:multiLevelType w:val="hybridMultilevel"/>
    <w:tmpl w:val="56B25812"/>
    <w:lvl w:ilvl="0" w:tplc="351612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F0A20"/>
    <w:multiLevelType w:val="hybridMultilevel"/>
    <w:tmpl w:val="356C0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F4A1E"/>
    <w:multiLevelType w:val="hybridMultilevel"/>
    <w:tmpl w:val="459CF02E"/>
    <w:lvl w:ilvl="0" w:tplc="7B0CD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774BE"/>
    <w:multiLevelType w:val="hybridMultilevel"/>
    <w:tmpl w:val="F3CCA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"/>
  </w:num>
  <w:num w:numId="5">
    <w:abstractNumId w:val="10"/>
  </w:num>
  <w:num w:numId="6">
    <w:abstractNumId w:val="4"/>
  </w:num>
  <w:num w:numId="7">
    <w:abstractNumId w:val="7"/>
  </w:num>
  <w:num w:numId="8">
    <w:abstractNumId w:val="6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E1"/>
    <w:rsid w:val="00001B6C"/>
    <w:rsid w:val="0000571A"/>
    <w:rsid w:val="00024158"/>
    <w:rsid w:val="00036700"/>
    <w:rsid w:val="00051B28"/>
    <w:rsid w:val="000A4A0E"/>
    <w:rsid w:val="000D4CA8"/>
    <w:rsid w:val="000D7302"/>
    <w:rsid w:val="000E2E35"/>
    <w:rsid w:val="001029F7"/>
    <w:rsid w:val="00113613"/>
    <w:rsid w:val="00133B70"/>
    <w:rsid w:val="00160E5D"/>
    <w:rsid w:val="0016202C"/>
    <w:rsid w:val="001A38C7"/>
    <w:rsid w:val="001C4985"/>
    <w:rsid w:val="001C6211"/>
    <w:rsid w:val="002039D4"/>
    <w:rsid w:val="002B7537"/>
    <w:rsid w:val="003016CF"/>
    <w:rsid w:val="00322ADB"/>
    <w:rsid w:val="00325019"/>
    <w:rsid w:val="00374B97"/>
    <w:rsid w:val="004120E8"/>
    <w:rsid w:val="0041510A"/>
    <w:rsid w:val="00444A0B"/>
    <w:rsid w:val="00447ECA"/>
    <w:rsid w:val="00456A69"/>
    <w:rsid w:val="00493F33"/>
    <w:rsid w:val="004A3BB1"/>
    <w:rsid w:val="00523AE0"/>
    <w:rsid w:val="005417D3"/>
    <w:rsid w:val="00587C9D"/>
    <w:rsid w:val="00591F0A"/>
    <w:rsid w:val="005951F9"/>
    <w:rsid w:val="005A2E35"/>
    <w:rsid w:val="005B319D"/>
    <w:rsid w:val="00611998"/>
    <w:rsid w:val="0066133A"/>
    <w:rsid w:val="00662337"/>
    <w:rsid w:val="00696364"/>
    <w:rsid w:val="006F0CE7"/>
    <w:rsid w:val="007171C7"/>
    <w:rsid w:val="00753F0A"/>
    <w:rsid w:val="00761D66"/>
    <w:rsid w:val="00781CD6"/>
    <w:rsid w:val="007E009F"/>
    <w:rsid w:val="007E36DA"/>
    <w:rsid w:val="007F592F"/>
    <w:rsid w:val="00802521"/>
    <w:rsid w:val="00822699"/>
    <w:rsid w:val="008613EE"/>
    <w:rsid w:val="00883AA1"/>
    <w:rsid w:val="008A7637"/>
    <w:rsid w:val="008B5EE6"/>
    <w:rsid w:val="008C113C"/>
    <w:rsid w:val="008E25B2"/>
    <w:rsid w:val="008F3C6D"/>
    <w:rsid w:val="00912F5B"/>
    <w:rsid w:val="0094548D"/>
    <w:rsid w:val="009A276B"/>
    <w:rsid w:val="009A78D5"/>
    <w:rsid w:val="009C08C0"/>
    <w:rsid w:val="009E555B"/>
    <w:rsid w:val="009F209B"/>
    <w:rsid w:val="009F41CE"/>
    <w:rsid w:val="00A02512"/>
    <w:rsid w:val="00A4098A"/>
    <w:rsid w:val="00A45002"/>
    <w:rsid w:val="00AC1A2F"/>
    <w:rsid w:val="00AF72C1"/>
    <w:rsid w:val="00B75147"/>
    <w:rsid w:val="00BC5689"/>
    <w:rsid w:val="00C12AB8"/>
    <w:rsid w:val="00C164C8"/>
    <w:rsid w:val="00C2473B"/>
    <w:rsid w:val="00C32F82"/>
    <w:rsid w:val="00C83756"/>
    <w:rsid w:val="00D069B5"/>
    <w:rsid w:val="00D25B28"/>
    <w:rsid w:val="00D60B9D"/>
    <w:rsid w:val="00DA66E1"/>
    <w:rsid w:val="00DF6B2B"/>
    <w:rsid w:val="00E14731"/>
    <w:rsid w:val="00E32354"/>
    <w:rsid w:val="00EA1559"/>
    <w:rsid w:val="00EC701F"/>
    <w:rsid w:val="00ED0923"/>
    <w:rsid w:val="00F6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F080C"/>
  <w15:chartTrackingRefBased/>
  <w15:docId w15:val="{986C57DE-B9D1-4D5F-973A-53A62A93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A0E"/>
    <w:pPr>
      <w:spacing w:after="0" w:line="240" w:lineRule="auto"/>
    </w:pPr>
  </w:style>
  <w:style w:type="table" w:styleId="a4">
    <w:name w:val="Table Grid"/>
    <w:basedOn w:val="a1"/>
    <w:uiPriority w:val="39"/>
    <w:rsid w:val="000A4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B7537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B75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83AA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83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csm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Astana Atis</dc:creator>
  <cp:keywords/>
  <dc:description/>
  <cp:lastModifiedBy>Алдияров Азамат Ержанович</cp:lastModifiedBy>
  <cp:revision>43</cp:revision>
  <dcterms:created xsi:type="dcterms:W3CDTF">2019-09-26T04:50:00Z</dcterms:created>
  <dcterms:modified xsi:type="dcterms:W3CDTF">2025-02-17T09:39:00Z</dcterms:modified>
</cp:coreProperties>
</file>