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FD30A" w14:textId="77777777" w:rsidR="00E40A71" w:rsidRPr="0003397E" w:rsidRDefault="00E40A71" w:rsidP="00E40A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39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Утверждаю </w:t>
      </w:r>
    </w:p>
    <w:p w14:paraId="07CFECC5" w14:textId="77777777" w:rsidR="00E40A71" w:rsidRPr="0003397E" w:rsidRDefault="00E40A71" w:rsidP="00E40A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39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Председатель Правления</w:t>
      </w:r>
    </w:p>
    <w:p w14:paraId="4EBAF5A4" w14:textId="77777777" w:rsidR="00E40A71" w:rsidRPr="0003397E" w:rsidRDefault="00E40A71" w:rsidP="00E40A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39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АО «ННМЦ» </w:t>
      </w:r>
    </w:p>
    <w:p w14:paraId="2AE8B573" w14:textId="756E77A1" w:rsidR="00E40A71" w:rsidRPr="0003397E" w:rsidRDefault="00E40A71" w:rsidP="00E05F5E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339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_________ А. </w:t>
      </w:r>
      <w:proofErr w:type="spellStart"/>
      <w:r w:rsidRPr="000339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Байгенжин</w:t>
      </w:r>
      <w:proofErr w:type="spellEnd"/>
    </w:p>
    <w:p w14:paraId="722EA39B" w14:textId="77777777" w:rsidR="00E40A71" w:rsidRPr="0003397E" w:rsidRDefault="00E40A71" w:rsidP="000A4A0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380963" w14:textId="3C85C04A" w:rsidR="008F3C6D" w:rsidRPr="0003397E" w:rsidRDefault="000A4A0E" w:rsidP="000A4A0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97E">
        <w:rPr>
          <w:rFonts w:ascii="Times New Roman" w:hAnsi="Times New Roman" w:cs="Times New Roman"/>
          <w:b/>
          <w:sz w:val="26"/>
          <w:szCs w:val="26"/>
        </w:rPr>
        <w:t xml:space="preserve">Техническая спецификация </w:t>
      </w:r>
    </w:p>
    <w:p w14:paraId="71DBE99D" w14:textId="77777777" w:rsidR="008C113C" w:rsidRPr="0003397E" w:rsidRDefault="008C113C" w:rsidP="008F3C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85"/>
        <w:gridCol w:w="2384"/>
        <w:gridCol w:w="2410"/>
        <w:gridCol w:w="2410"/>
        <w:gridCol w:w="2696"/>
      </w:tblGrid>
      <w:tr w:rsidR="0073583D" w:rsidRPr="0003397E" w14:paraId="2D14A55B" w14:textId="77777777" w:rsidTr="00E05F5E">
        <w:tc>
          <w:tcPr>
            <w:tcW w:w="585" w:type="dxa"/>
          </w:tcPr>
          <w:p w14:paraId="5216D549" w14:textId="77777777" w:rsidR="0073583D" w:rsidRPr="0003397E" w:rsidRDefault="0073583D" w:rsidP="00456A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№ п\п</w:t>
            </w:r>
          </w:p>
        </w:tc>
        <w:tc>
          <w:tcPr>
            <w:tcW w:w="2384" w:type="dxa"/>
            <w:vAlign w:val="center"/>
          </w:tcPr>
          <w:p w14:paraId="51013BEB" w14:textId="77777777" w:rsidR="0073583D" w:rsidRPr="0003397E" w:rsidRDefault="0073583D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Наименование товаров</w:t>
            </w:r>
          </w:p>
        </w:tc>
        <w:tc>
          <w:tcPr>
            <w:tcW w:w="2410" w:type="dxa"/>
            <w:vAlign w:val="center"/>
          </w:tcPr>
          <w:p w14:paraId="37647D83" w14:textId="617211A0" w:rsidR="0073583D" w:rsidRPr="0003397E" w:rsidRDefault="0073583D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Кол-во</w:t>
            </w:r>
          </w:p>
        </w:tc>
        <w:tc>
          <w:tcPr>
            <w:tcW w:w="2410" w:type="dxa"/>
            <w:vAlign w:val="center"/>
          </w:tcPr>
          <w:p w14:paraId="252FEDF2" w14:textId="77777777" w:rsidR="0073583D" w:rsidRPr="0003397E" w:rsidRDefault="0073583D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Срок поставки товаров</w:t>
            </w:r>
          </w:p>
        </w:tc>
        <w:tc>
          <w:tcPr>
            <w:tcW w:w="2696" w:type="dxa"/>
            <w:vAlign w:val="center"/>
          </w:tcPr>
          <w:p w14:paraId="3AC83136" w14:textId="77777777" w:rsidR="0073583D" w:rsidRPr="0003397E" w:rsidRDefault="0073583D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Место поставки товаров</w:t>
            </w:r>
          </w:p>
        </w:tc>
      </w:tr>
      <w:tr w:rsidR="0073583D" w:rsidRPr="0003397E" w14:paraId="0C3A3DEF" w14:textId="77777777" w:rsidTr="00E05F5E">
        <w:trPr>
          <w:trHeight w:val="62"/>
        </w:trPr>
        <w:tc>
          <w:tcPr>
            <w:tcW w:w="585" w:type="dxa"/>
          </w:tcPr>
          <w:p w14:paraId="0C186B81" w14:textId="77777777" w:rsidR="0073583D" w:rsidRPr="0003397E" w:rsidRDefault="0073583D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4" w:type="dxa"/>
          </w:tcPr>
          <w:p w14:paraId="1FE0E65E" w14:textId="77777777" w:rsidR="0073583D" w:rsidRPr="0003397E" w:rsidRDefault="0073583D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14:paraId="11F267F6" w14:textId="7D97CFB5" w:rsidR="0073583D" w:rsidRPr="0003397E" w:rsidRDefault="0073583D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14:paraId="1B8B0A9B" w14:textId="0B5F8584" w:rsidR="0073583D" w:rsidRPr="0003397E" w:rsidRDefault="0073583D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6" w:type="dxa"/>
          </w:tcPr>
          <w:p w14:paraId="4022A5AA" w14:textId="76F4C2C7" w:rsidR="0073583D" w:rsidRPr="0003397E" w:rsidRDefault="0073583D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3583D" w:rsidRPr="0003397E" w14:paraId="7A863D83" w14:textId="77777777" w:rsidTr="00E05F5E">
        <w:trPr>
          <w:trHeight w:val="68"/>
        </w:trPr>
        <w:tc>
          <w:tcPr>
            <w:tcW w:w="585" w:type="dxa"/>
            <w:vAlign w:val="center"/>
          </w:tcPr>
          <w:p w14:paraId="31669EC4" w14:textId="6B8E35E6" w:rsidR="0073583D" w:rsidRPr="0003397E" w:rsidRDefault="0073583D" w:rsidP="00573BFE">
            <w:pPr>
              <w:pStyle w:val="a3"/>
              <w:numPr>
                <w:ilvl w:val="0"/>
                <w:numId w:val="10"/>
              </w:numPr>
              <w:ind w:left="4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4" w:type="dxa"/>
            <w:vAlign w:val="center"/>
          </w:tcPr>
          <w:p w14:paraId="48E58DBC" w14:textId="3089F7F6" w:rsidR="0073583D" w:rsidRPr="0003397E" w:rsidRDefault="00E05F5E" w:rsidP="00E05F5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r w:rsidRPr="00E05F5E">
              <w:rPr>
                <w:rFonts w:ascii="Times New Roman" w:hAnsi="Times New Roman" w:cs="Times New Roman"/>
                <w:sz w:val="26"/>
                <w:szCs w:val="26"/>
              </w:rPr>
              <w:t xml:space="preserve">Смеситель для раковины (умывальника) </w:t>
            </w:r>
            <w:bookmarkEnd w:id="0"/>
          </w:p>
        </w:tc>
        <w:tc>
          <w:tcPr>
            <w:tcW w:w="2410" w:type="dxa"/>
            <w:vAlign w:val="center"/>
          </w:tcPr>
          <w:p w14:paraId="297B388B" w14:textId="5F43E5B2" w:rsidR="0073583D" w:rsidRPr="0003397E" w:rsidRDefault="0073583D" w:rsidP="00573B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100 шт</w:t>
            </w:r>
          </w:p>
        </w:tc>
        <w:tc>
          <w:tcPr>
            <w:tcW w:w="2410" w:type="dxa"/>
            <w:vAlign w:val="center"/>
          </w:tcPr>
          <w:p w14:paraId="7734FEC4" w14:textId="7159575A" w:rsidR="0073583D" w:rsidRPr="0003397E" w:rsidRDefault="0073583D" w:rsidP="008847E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течении 2025 </w:t>
            </w:r>
            <w:r w:rsidRPr="0003397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года по заявке заказчика.</w:t>
            </w:r>
          </w:p>
        </w:tc>
        <w:tc>
          <w:tcPr>
            <w:tcW w:w="2696" w:type="dxa"/>
            <w:vAlign w:val="center"/>
          </w:tcPr>
          <w:p w14:paraId="471E8FFA" w14:textId="02BC7FF8" w:rsidR="0073583D" w:rsidRPr="0003397E" w:rsidRDefault="0073583D" w:rsidP="00573B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97E">
              <w:rPr>
                <w:rFonts w:ascii="Times New Roman" w:hAnsi="Times New Roman" w:cs="Times New Roman"/>
                <w:sz w:val="26"/>
                <w:szCs w:val="26"/>
              </w:rPr>
              <w:t>г. Астана, пр. Абылай хана, 42 (склад)</w:t>
            </w:r>
          </w:p>
        </w:tc>
      </w:tr>
    </w:tbl>
    <w:p w14:paraId="0D53C810" w14:textId="65C901E0" w:rsidR="00753F0A" w:rsidRPr="0003397E" w:rsidRDefault="00753F0A" w:rsidP="00133B70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7A0E7CC3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требования</w:t>
      </w:r>
    </w:p>
    <w:p w14:paraId="4653E4F0" w14:textId="58758C08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E05F5E"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исполнения: Премиального класса, с ресурсом не менее 1 000 000 циклов (эквивалентно 15-20 годам службы)</w:t>
      </w:r>
    </w:p>
    <w:p w14:paraId="1B829538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Тип: Смеситель для умывальника, монтаж на шпильке</w:t>
      </w:r>
    </w:p>
    <w:p w14:paraId="7BA34A80" w14:textId="192E4A1A" w:rsid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Назначение: Интенсивная эксплуатация в коммерческих</w:t>
      </w:r>
      <w:r w:rsidR="00E05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5F5E"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помещениях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05F5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медицинских учреждениях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FDD7FF2" w14:textId="49FB8E57" w:rsidR="00685CEC" w:rsidRDefault="00685CEC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CE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Высота смесителя, 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113-1</w:t>
      </w:r>
      <w:r w:rsidR="0027598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14:paraId="500D5DDD" w14:textId="384B9FAE" w:rsidR="00685CEC" w:rsidRDefault="00685CEC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CEC">
        <w:rPr>
          <w:rFonts w:ascii="Times New Roman" w:eastAsia="Times New Roman" w:hAnsi="Times New Roman" w:cs="Times New Roman"/>
          <w:sz w:val="26"/>
          <w:szCs w:val="26"/>
          <w:lang w:eastAsia="ru-RU"/>
        </w:rPr>
        <w:t>Длина смесителя (глубина/вынос), 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</w:t>
      </w:r>
      <w:r w:rsidR="0027598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="0027598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352F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14:paraId="5EAA9E61" w14:textId="784A0B49" w:rsidR="000E5F14" w:rsidRPr="00BB42A5" w:rsidRDefault="000E5F14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F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Конструкция излива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5F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поворотный</w:t>
      </w:r>
    </w:p>
    <w:p w14:paraId="7C37174B" w14:textId="7B2D87DF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1.4.  Соответствие стандартам:</w:t>
      </w:r>
    </w:p>
    <w:p w14:paraId="68858F01" w14:textId="07EBB6B2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ГОСТ 25809-96 (смесители для воды. Общие технические условия)</w:t>
      </w:r>
    </w:p>
    <w:p w14:paraId="66CC15D1" w14:textId="78CC901F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ГОСТ 19681-94 (краны и вентили водопроводные)</w:t>
      </w:r>
    </w:p>
    <w:p w14:paraId="3E6DE7D0" w14:textId="5AC1DDB6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EN 817 (европейский стандарт на механические смесители)</w:t>
      </w:r>
    </w:p>
    <w:p w14:paraId="1962FE31" w14:textId="47B26D92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ISO 9001 (сертификация производства)</w:t>
      </w:r>
    </w:p>
    <w:p w14:paraId="05BE594C" w14:textId="68CB49EB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05F5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Производитель: Завод-изготовитель с подтвержденной сертификацией качества и отзывами</w:t>
      </w:r>
    </w:p>
    <w:p w14:paraId="1D023F39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Материалы и антикоррозийная защита</w:t>
      </w:r>
    </w:p>
    <w:p w14:paraId="0B48629A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Корпус:</w:t>
      </w:r>
    </w:p>
    <w:p w14:paraId="72FB5847" w14:textId="232245B8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Латунь ЛС63-3 (не менее 63% меди), устойчивая к коррозии и отложению кальция</w:t>
      </w:r>
    </w:p>
    <w:p w14:paraId="2F768DAF" w14:textId="74D968DA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Толщина стенок: не менее 2.5 мм</w:t>
      </w:r>
    </w:p>
    <w:p w14:paraId="72265002" w14:textId="53985833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Покрытие: Трехслойное </w:t>
      </w:r>
      <w:proofErr w:type="spellStart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Cr</w:t>
      </w:r>
      <w:proofErr w:type="spellEnd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Ni</w:t>
      </w:r>
      <w:proofErr w:type="spellEnd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(никель 15 мкм, хром 0.3 мкм), блеск не менее 15 лет</w:t>
      </w:r>
    </w:p>
    <w:p w14:paraId="42D849F9" w14:textId="167C70AD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Антикоррозийная обработка методом гальваники</w:t>
      </w:r>
    </w:p>
    <w:p w14:paraId="7E9AA900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Картридж:</w:t>
      </w:r>
    </w:p>
    <w:p w14:paraId="0E525326" w14:textId="3EFB4FA6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Керамический, диаметр 35-40 мм</w:t>
      </w:r>
    </w:p>
    <w:p w14:paraId="074C8CE2" w14:textId="7FE72C06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Производитель картриджа: </w:t>
      </w:r>
      <w:proofErr w:type="spellStart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Sedal</w:t>
      </w:r>
      <w:proofErr w:type="spellEnd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(Испания) / </w:t>
      </w:r>
      <w:proofErr w:type="spellStart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Kerox</w:t>
      </w:r>
      <w:proofErr w:type="spellEnd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(Венгрия)</w:t>
      </w:r>
    </w:p>
    <w:p w14:paraId="1EC576CC" w14:textId="4A2B72FD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Выдерживает давление до 10 бар</w:t>
      </w:r>
    </w:p>
    <w:p w14:paraId="186B2888" w14:textId="6290D365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Ресурс не менее 1 000 000 циклов</w:t>
      </w:r>
    </w:p>
    <w:p w14:paraId="61FEBAA0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Аэратор:</w:t>
      </w:r>
    </w:p>
    <w:p w14:paraId="044A886F" w14:textId="690AB536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Производитель: </w:t>
      </w:r>
      <w:proofErr w:type="spellStart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Neoperl</w:t>
      </w:r>
      <w:proofErr w:type="spellEnd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(Германия) или аналог</w:t>
      </w:r>
    </w:p>
    <w:p w14:paraId="3A60CAEA" w14:textId="5AD6CB8E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Функция шумоподавления, экономия воды до 50%</w:t>
      </w:r>
    </w:p>
    <w:p w14:paraId="2E553C84" w14:textId="7D4BF8D9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Резьбовое соединение для замены</w:t>
      </w:r>
    </w:p>
    <w:p w14:paraId="16FF4EB3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Гибкая подводка:</w:t>
      </w:r>
    </w:p>
    <w:p w14:paraId="5B7AEC16" w14:textId="66969D1B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комплекте, длина </w:t>
      </w:r>
      <w:r w:rsidR="00E05F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00 мм, материал нержавеющая сталь AISI 304</w:t>
      </w:r>
    </w:p>
    <w:p w14:paraId="15BFF7A3" w14:textId="3B1613D0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Внутренний шланг EPDM, выдерживает температуру до +110°C</w:t>
      </w:r>
    </w:p>
    <w:p w14:paraId="008BF46C" w14:textId="5902E7D4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Усиленные латунные фитинги</w:t>
      </w:r>
    </w:p>
    <w:p w14:paraId="142C7C4C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Уплотнительные прокладки:</w:t>
      </w:r>
    </w:p>
    <w:p w14:paraId="09A937C5" w14:textId="5F84A4FA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Материал: силикон / EPDM</w:t>
      </w:r>
    </w:p>
    <w:p w14:paraId="327E12A3" w14:textId="415BDC5D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3. Технические характеристики</w:t>
      </w:r>
    </w:p>
    <w:p w14:paraId="24CBEA62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Тип управления: </w:t>
      </w:r>
      <w:proofErr w:type="spellStart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Однозахватный</w:t>
      </w:r>
      <w:proofErr w:type="spellEnd"/>
    </w:p>
    <w:p w14:paraId="3DEB769C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Рабочее давление: от 0.5 до 6 бар, испытание на 10 бар</w:t>
      </w:r>
    </w:p>
    <w:p w14:paraId="0D3223AE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Температурный диапазон: от +5°C до +90°C</w:t>
      </w:r>
    </w:p>
    <w:p w14:paraId="578F77FE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Соединение: Резьбовое, 1/2” (15 мм)</w:t>
      </w:r>
    </w:p>
    <w:p w14:paraId="35FB2470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Монтаж:</w:t>
      </w:r>
    </w:p>
    <w:p w14:paraId="7EB1BC5E" w14:textId="7EB9F969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Крепление на шпильке, гайка латунная (не </w:t>
      </w:r>
      <w:proofErr w:type="spellStart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силуминовая</w:t>
      </w:r>
      <w:proofErr w:type="spellEnd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!)</w:t>
      </w:r>
    </w:p>
    <w:p w14:paraId="039460A2" w14:textId="3FA2353E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Толщина крепежной пластины не менее 2 мм</w:t>
      </w:r>
    </w:p>
    <w:p w14:paraId="6E4BCB57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3.6. Уровень шума: ≤ 15 дБ (Класс I по DIN 4109)</w:t>
      </w:r>
    </w:p>
    <w:p w14:paraId="15262EE8" w14:textId="4B103DB1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Комплектация: Смеситель, аэратор, гибкая подводка, крепежный комплект, инструкция</w:t>
      </w:r>
    </w:p>
    <w:p w14:paraId="74E22A9B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Маркировка:</w:t>
      </w:r>
    </w:p>
    <w:p w14:paraId="23898295" w14:textId="4CE16E5A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Лазерная гравировка логотипа производителя на корпусе</w:t>
      </w:r>
    </w:p>
    <w:p w14:paraId="6D6354C9" w14:textId="7F5362EF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Номер партии и дата производства</w:t>
      </w:r>
    </w:p>
    <w:p w14:paraId="16B887E0" w14:textId="3D076EC6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Указание соответствующих ГОСТ, EN, ISO</w:t>
      </w:r>
    </w:p>
    <w:p w14:paraId="65A30DF4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Дополнительные требования</w:t>
      </w:r>
    </w:p>
    <w:p w14:paraId="354CD640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Тестирование:</w:t>
      </w:r>
    </w:p>
    <w:p w14:paraId="5FC41B75" w14:textId="613176D2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Гидравлическое испытание на давление 10 бар</w:t>
      </w:r>
    </w:p>
    <w:p w14:paraId="015E38EA" w14:textId="70E2DEC3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Испытание на </w:t>
      </w:r>
      <w:proofErr w:type="spellStart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термоустойчивость</w:t>
      </w:r>
      <w:proofErr w:type="spellEnd"/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-10°C до +110°C</w:t>
      </w:r>
    </w:p>
    <w:p w14:paraId="16BA2195" w14:textId="41A84EC6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Проверка износостойкости покрытия (испытание в соляном тумане 1000 часов по ISO 9227)</w:t>
      </w:r>
    </w:p>
    <w:p w14:paraId="7DA709EC" w14:textId="77777777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Документация от поставщика:</w:t>
      </w:r>
    </w:p>
    <w:p w14:paraId="0C34A24E" w14:textId="4A88E111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Сертификаты соответствия ГОСТ / EN 817 / ISO 9001</w:t>
      </w:r>
    </w:p>
    <w:p w14:paraId="5A433412" w14:textId="002F1755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Паспорт изделия и инструкция по эксплуатации</w:t>
      </w:r>
    </w:p>
    <w:p w14:paraId="5F31770C" w14:textId="299EB64D" w:rsidR="00BB42A5" w:rsidRPr="00BB42A5" w:rsidRDefault="00BB42A5" w:rsidP="00BB42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BB42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Гарантийные обязательства</w:t>
      </w:r>
    </w:p>
    <w:p w14:paraId="031A93C2" w14:textId="6C84E291" w:rsidR="008F3C6D" w:rsidRPr="0003397E" w:rsidRDefault="008F3C6D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9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Сопутствующие услуги:</w:t>
      </w:r>
    </w:p>
    <w:p w14:paraId="2DA32F20" w14:textId="0F957DA9" w:rsidR="008F3C6D" w:rsidRPr="0003397E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Доставка </w:t>
      </w:r>
      <w:r w:rsidR="001029F7"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внутрь</w:t>
      </w:r>
      <w:r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склада Заказчика по адресу г. </w:t>
      </w:r>
      <w:r w:rsidR="00611998"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Астана</w:t>
      </w:r>
      <w:r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пр. Абылай хана, 42;</w:t>
      </w:r>
      <w:r w:rsidR="00B6422B" w:rsidRPr="0003397E">
        <w:rPr>
          <w:rFonts w:ascii="Times New Roman" w:eastAsia="Times New Roman" w:hAnsi="Times New Roman" w:cs="Times New Roman"/>
          <w:sz w:val="26"/>
          <w:szCs w:val="26"/>
          <w:lang w:val="en-CA" w:eastAsia="ru-RU"/>
        </w:rPr>
        <w:t xml:space="preserve">  </w:t>
      </w:r>
    </w:p>
    <w:p w14:paraId="6853BA90" w14:textId="77777777" w:rsidR="00587C9D" w:rsidRPr="0003397E" w:rsidRDefault="00587C9D" w:rsidP="00587C9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3397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6F291248" w14:textId="27F4F525" w:rsidR="008F3C6D" w:rsidRPr="0003397E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Гарантия на товар </w:t>
      </w:r>
      <w:r w:rsidR="00524AC8"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</w:t>
      </w:r>
      <w:r w:rsidR="00611998"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подписания акта </w:t>
      </w:r>
      <w:r w:rsidR="00DF6B2B"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приёма</w:t>
      </w:r>
      <w:r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>-передачи.</w:t>
      </w:r>
    </w:p>
    <w:p w14:paraId="15AF4A8C" w14:textId="491B7EA6" w:rsidR="008F3C6D" w:rsidRDefault="008F3C6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9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стоимость товара входят сам товар и сопутствующие услуги.</w:t>
      </w:r>
    </w:p>
    <w:p w14:paraId="3ED68DDB" w14:textId="77777777" w:rsidR="00E05F5E" w:rsidRPr="0003397E" w:rsidRDefault="00E05F5E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60CAC1" w14:textId="77777777" w:rsidR="004A3D26" w:rsidRPr="0003397E" w:rsidRDefault="004A3D26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21"/>
        <w:tblW w:w="977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5"/>
        <w:gridCol w:w="3402"/>
      </w:tblGrid>
      <w:tr w:rsidR="004A3D26" w:rsidRPr="0003397E" w14:paraId="060B215A" w14:textId="77777777" w:rsidTr="00E05F5E">
        <w:trPr>
          <w:trHeight w:val="443"/>
        </w:trPr>
        <w:tc>
          <w:tcPr>
            <w:tcW w:w="6375" w:type="dxa"/>
          </w:tcPr>
          <w:p w14:paraId="7775FC4E" w14:textId="2F53AFEC" w:rsidR="004A3D26" w:rsidRPr="0003397E" w:rsidRDefault="004A3D26" w:rsidP="00E05F5E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Главный инженер энергетик</w:t>
            </w:r>
          </w:p>
        </w:tc>
        <w:tc>
          <w:tcPr>
            <w:tcW w:w="3402" w:type="dxa"/>
          </w:tcPr>
          <w:p w14:paraId="045D301B" w14:textId="77777777" w:rsidR="004A3D26" w:rsidRPr="0003397E" w:rsidRDefault="004A3D26" w:rsidP="00E05F5E">
            <w:pPr>
              <w:tabs>
                <w:tab w:val="num" w:pos="709"/>
                <w:tab w:val="left" w:pos="851"/>
              </w:tabs>
              <w:ind w:right="-87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3397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Жакижанов Р.Ж.</w:t>
            </w:r>
          </w:p>
        </w:tc>
      </w:tr>
    </w:tbl>
    <w:p w14:paraId="086E85B8" w14:textId="77777777" w:rsidR="00ED0923" w:rsidRPr="0003397E" w:rsidRDefault="00ED0923" w:rsidP="00D92A4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ED0923" w:rsidRPr="0003397E" w:rsidSect="00E05F5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8D25C9D"/>
    <w:multiLevelType w:val="multilevel"/>
    <w:tmpl w:val="6280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63015"/>
    <w:multiLevelType w:val="multilevel"/>
    <w:tmpl w:val="BCC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B0AE9"/>
    <w:multiLevelType w:val="hybridMultilevel"/>
    <w:tmpl w:val="9DE00640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A687B"/>
    <w:multiLevelType w:val="multilevel"/>
    <w:tmpl w:val="F0B6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76472"/>
    <w:multiLevelType w:val="multilevel"/>
    <w:tmpl w:val="8378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16FF4"/>
    <w:multiLevelType w:val="multilevel"/>
    <w:tmpl w:val="79EE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57D3F"/>
    <w:multiLevelType w:val="multilevel"/>
    <w:tmpl w:val="3A7A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3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62"/>
    <w:multiLevelType w:val="multilevel"/>
    <w:tmpl w:val="9106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D44B8"/>
    <w:multiLevelType w:val="multilevel"/>
    <w:tmpl w:val="1F9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D7D21"/>
    <w:multiLevelType w:val="multilevel"/>
    <w:tmpl w:val="707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0F4A1E"/>
    <w:multiLevelType w:val="hybridMultilevel"/>
    <w:tmpl w:val="459CF02E"/>
    <w:lvl w:ilvl="0" w:tplc="7B0CD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70022"/>
    <w:multiLevelType w:val="multilevel"/>
    <w:tmpl w:val="8528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5"/>
  </w:num>
  <w:num w:numId="5">
    <w:abstractNumId w:val="19"/>
  </w:num>
  <w:num w:numId="6">
    <w:abstractNumId w:val="7"/>
  </w:num>
  <w:num w:numId="7">
    <w:abstractNumId w:val="13"/>
  </w:num>
  <w:num w:numId="8">
    <w:abstractNumId w:val="12"/>
  </w:num>
  <w:num w:numId="9">
    <w:abstractNumId w:val="0"/>
  </w:num>
  <w:num w:numId="10">
    <w:abstractNumId w:val="3"/>
  </w:num>
  <w:num w:numId="11">
    <w:abstractNumId w:val="18"/>
  </w:num>
  <w:num w:numId="12">
    <w:abstractNumId w:val="20"/>
  </w:num>
  <w:num w:numId="13">
    <w:abstractNumId w:val="11"/>
  </w:num>
  <w:num w:numId="14">
    <w:abstractNumId w:val="14"/>
  </w:num>
  <w:num w:numId="15">
    <w:abstractNumId w:val="9"/>
  </w:num>
  <w:num w:numId="16">
    <w:abstractNumId w:val="4"/>
  </w:num>
  <w:num w:numId="17">
    <w:abstractNumId w:val="2"/>
  </w:num>
  <w:num w:numId="18">
    <w:abstractNumId w:val="17"/>
  </w:num>
  <w:num w:numId="19">
    <w:abstractNumId w:val="1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01B6C"/>
    <w:rsid w:val="0000571A"/>
    <w:rsid w:val="00024158"/>
    <w:rsid w:val="0003397E"/>
    <w:rsid w:val="00036700"/>
    <w:rsid w:val="00051B28"/>
    <w:rsid w:val="000A4A0E"/>
    <w:rsid w:val="000D4CA8"/>
    <w:rsid w:val="000D7302"/>
    <w:rsid w:val="000E2E35"/>
    <w:rsid w:val="000E5F14"/>
    <w:rsid w:val="001029F7"/>
    <w:rsid w:val="00113613"/>
    <w:rsid w:val="00133B70"/>
    <w:rsid w:val="00160E5D"/>
    <w:rsid w:val="0016202C"/>
    <w:rsid w:val="0017415F"/>
    <w:rsid w:val="001A38C7"/>
    <w:rsid w:val="001C6211"/>
    <w:rsid w:val="002039D4"/>
    <w:rsid w:val="00244E5B"/>
    <w:rsid w:val="00275985"/>
    <w:rsid w:val="002B7537"/>
    <w:rsid w:val="003006DD"/>
    <w:rsid w:val="003016CF"/>
    <w:rsid w:val="00322ADB"/>
    <w:rsid w:val="00325019"/>
    <w:rsid w:val="00374B97"/>
    <w:rsid w:val="004120E8"/>
    <w:rsid w:val="0041510A"/>
    <w:rsid w:val="00444A0B"/>
    <w:rsid w:val="00456A69"/>
    <w:rsid w:val="00493F33"/>
    <w:rsid w:val="004A3BB1"/>
    <w:rsid w:val="004A3D26"/>
    <w:rsid w:val="00523AE0"/>
    <w:rsid w:val="00524AC8"/>
    <w:rsid w:val="005417D3"/>
    <w:rsid w:val="00573BFE"/>
    <w:rsid w:val="00587C9D"/>
    <w:rsid w:val="00591F0A"/>
    <w:rsid w:val="005951F9"/>
    <w:rsid w:val="005A2E35"/>
    <w:rsid w:val="005B319D"/>
    <w:rsid w:val="00611998"/>
    <w:rsid w:val="0066133A"/>
    <w:rsid w:val="00662337"/>
    <w:rsid w:val="00685CEC"/>
    <w:rsid w:val="00696364"/>
    <w:rsid w:val="006F0CE7"/>
    <w:rsid w:val="007171C7"/>
    <w:rsid w:val="00731D0C"/>
    <w:rsid w:val="0073583D"/>
    <w:rsid w:val="00753F0A"/>
    <w:rsid w:val="00761D66"/>
    <w:rsid w:val="00781CD6"/>
    <w:rsid w:val="007E009F"/>
    <w:rsid w:val="007E36DA"/>
    <w:rsid w:val="007F592F"/>
    <w:rsid w:val="00802521"/>
    <w:rsid w:val="00822699"/>
    <w:rsid w:val="008613EE"/>
    <w:rsid w:val="00883AA1"/>
    <w:rsid w:val="008847EB"/>
    <w:rsid w:val="008A7637"/>
    <w:rsid w:val="008B5EE6"/>
    <w:rsid w:val="008C113C"/>
    <w:rsid w:val="008C37F6"/>
    <w:rsid w:val="008E25B2"/>
    <w:rsid w:val="008F3C6D"/>
    <w:rsid w:val="00912F5B"/>
    <w:rsid w:val="00914A14"/>
    <w:rsid w:val="009352FB"/>
    <w:rsid w:val="009A276B"/>
    <w:rsid w:val="009A78D5"/>
    <w:rsid w:val="009C08C0"/>
    <w:rsid w:val="009E555B"/>
    <w:rsid w:val="009F209B"/>
    <w:rsid w:val="009F41CE"/>
    <w:rsid w:val="00A02512"/>
    <w:rsid w:val="00A4098A"/>
    <w:rsid w:val="00A45002"/>
    <w:rsid w:val="00AC1A2F"/>
    <w:rsid w:val="00AF72C1"/>
    <w:rsid w:val="00B6422B"/>
    <w:rsid w:val="00B75147"/>
    <w:rsid w:val="00BB42A5"/>
    <w:rsid w:val="00BC5689"/>
    <w:rsid w:val="00C12AB8"/>
    <w:rsid w:val="00C164C8"/>
    <w:rsid w:val="00C2473B"/>
    <w:rsid w:val="00C32F82"/>
    <w:rsid w:val="00C83756"/>
    <w:rsid w:val="00CE392F"/>
    <w:rsid w:val="00D069B5"/>
    <w:rsid w:val="00D25B28"/>
    <w:rsid w:val="00D60B9D"/>
    <w:rsid w:val="00D92A40"/>
    <w:rsid w:val="00DA66E1"/>
    <w:rsid w:val="00DF6B2B"/>
    <w:rsid w:val="00E05F5E"/>
    <w:rsid w:val="00E14731"/>
    <w:rsid w:val="00E32354"/>
    <w:rsid w:val="00E40A71"/>
    <w:rsid w:val="00EA1559"/>
    <w:rsid w:val="00EB52CF"/>
    <w:rsid w:val="00ED0923"/>
    <w:rsid w:val="00F571B5"/>
    <w:rsid w:val="00F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4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1">
    <w:name w:val="Сетка таблицы2"/>
    <w:basedOn w:val="a1"/>
    <w:next w:val="a4"/>
    <w:uiPriority w:val="5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83AA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3AA1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3006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4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A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91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914A14"/>
    <w:rPr>
      <w:color w:val="800080"/>
      <w:u w:val="single"/>
    </w:rPr>
  </w:style>
  <w:style w:type="character" w:customStyle="1" w:styleId="3trjq">
    <w:name w:val="_3trjq"/>
    <w:basedOn w:val="a0"/>
    <w:rsid w:val="00914A1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4A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14A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4A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14A1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nsvz">
    <w:name w:val="qnsvz"/>
    <w:basedOn w:val="a0"/>
    <w:rsid w:val="00914A14"/>
  </w:style>
  <w:style w:type="paragraph" w:customStyle="1" w:styleId="bfetg">
    <w:name w:val="bfetg"/>
    <w:basedOn w:val="a"/>
    <w:rsid w:val="0091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smsd">
    <w:name w:val="ysmsd"/>
    <w:basedOn w:val="a"/>
    <w:rsid w:val="0091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cnvo">
    <w:name w:val="_0cnvo"/>
    <w:basedOn w:val="a0"/>
    <w:rsid w:val="00914A14"/>
  </w:style>
  <w:style w:type="character" w:customStyle="1" w:styleId="yzkb6">
    <w:name w:val="yzkb6"/>
    <w:basedOn w:val="a0"/>
    <w:rsid w:val="00914A14"/>
  </w:style>
  <w:style w:type="paragraph" w:styleId="a9">
    <w:name w:val="Balloon Text"/>
    <w:basedOn w:val="a"/>
    <w:link w:val="aa"/>
    <w:uiPriority w:val="99"/>
    <w:semiHidden/>
    <w:unhideWhenUsed/>
    <w:rsid w:val="00F5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5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44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1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77983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8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1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05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0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3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6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7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4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4118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87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0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271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81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3582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85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6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8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2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48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846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17283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7871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922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200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626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201865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33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25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664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9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91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13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56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16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553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5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89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678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4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0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302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62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5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47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89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53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2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338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76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06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4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97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13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665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46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60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1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6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486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9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2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473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08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87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16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2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76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68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24606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5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45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02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43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743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55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381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3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19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4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42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87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2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07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4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715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8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049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9827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05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70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12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147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35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09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72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17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8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1839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9218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46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1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8142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9746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7396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13170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3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66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9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2147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62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88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61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4551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10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95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423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9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04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68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4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30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7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76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1640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0350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4934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41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5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58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90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28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83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961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7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67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4322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456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9775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23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9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95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747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6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1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811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06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4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78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518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8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718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37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63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6861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3660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0078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2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0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7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54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51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3141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14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42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976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1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18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1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921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0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777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51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95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9386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4843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7715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26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2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33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407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6338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1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132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40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02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93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395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95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308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35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361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9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8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6632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002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06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4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71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6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91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30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0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2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21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4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956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88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555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1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632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7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0" w:color="auto"/>
                                                        <w:bottom w:val="single" w:sz="6" w:space="0" w:color="auto"/>
                                                        <w:right w:val="single" w:sz="6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808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09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0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435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4488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9856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7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53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9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9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63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2712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119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6995484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631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9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328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7047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21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723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12527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218342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2588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1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35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7954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2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3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634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2281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2879840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4179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44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38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0679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85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4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2649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5775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997558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0777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30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70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6666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6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46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651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0531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1467013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343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3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02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9703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4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3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63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7161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277385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8787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26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49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1088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97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84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1741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68979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352236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2468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7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76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1006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5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9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455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741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61810095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13597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9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67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253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965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2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9833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4109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4930200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7388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47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648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5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2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8376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4942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935575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145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051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32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28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9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1691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9968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36706905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0768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20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1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0554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48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4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3729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7704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456802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654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78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91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57373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7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1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489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71639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3789447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2214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23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00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1450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76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1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1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4705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681777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2697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09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51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7647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25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5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5156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6592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3157921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482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39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76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571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50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558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0863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8941917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0272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8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86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964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1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1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9263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3551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1035615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2986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63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57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4921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0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370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020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12607407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2794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05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309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81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5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9008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9337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5716249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6819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13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28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268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8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8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7129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8493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3880827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9566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33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35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7710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16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4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274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59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8745572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7289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54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265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2022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59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077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9453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55590096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7808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3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0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953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85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9136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35773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239633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1097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29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90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3320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86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4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182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9462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857696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180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54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78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797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30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7590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7017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3291109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9667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78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2885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4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2267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1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60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8150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83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802508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92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3793409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90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2596270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85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5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560046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0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06068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8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859815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61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9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12777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0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2421434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3859533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10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8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327730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81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2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601306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91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0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8119208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31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0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6437742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19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64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6702912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14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566834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097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6966717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7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2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6007714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25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554191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4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6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8850974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8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2586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7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6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939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2601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83849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22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301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5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3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5615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2485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94268781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6100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1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33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5334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9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4723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07370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5974472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6545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15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17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166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4890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45071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9606799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424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5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225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9261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31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1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2603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7375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32547952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8197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75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1456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5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367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15475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130469659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2880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63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65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186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52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3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1265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698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0789349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8614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8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24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288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33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1731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269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5550516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7075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62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2880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33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3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2072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40915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2486773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5744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3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74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6924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03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34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5147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7530913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34061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9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806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78403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72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97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2578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2175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0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77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4810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6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87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0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5880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33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875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9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18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88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9268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405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8886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1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3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681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8558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7072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8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53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20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4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76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4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71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4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40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7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7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5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91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19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61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9841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8700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482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Шаяхметов Ерлан Рамазанович</cp:lastModifiedBy>
  <cp:revision>2</cp:revision>
  <cp:lastPrinted>2025-03-12T10:19:00Z</cp:lastPrinted>
  <dcterms:created xsi:type="dcterms:W3CDTF">2025-03-12T11:16:00Z</dcterms:created>
  <dcterms:modified xsi:type="dcterms:W3CDTF">2025-03-12T11:16:00Z</dcterms:modified>
</cp:coreProperties>
</file>