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8F" w:rsidRDefault="0069068F" w:rsidP="00456314">
      <w:pPr>
        <w:pStyle w:val="a7"/>
        <w:spacing w:before="0" w:beforeAutospacing="0" w:after="0" w:afterAutospacing="0"/>
        <w:ind w:right="-468"/>
        <w:jc w:val="center"/>
        <w:rPr>
          <w:b/>
          <w:sz w:val="28"/>
          <w:szCs w:val="28"/>
        </w:rPr>
      </w:pPr>
      <w:r w:rsidRPr="00ED4FF1">
        <w:rPr>
          <w:b/>
          <w:sz w:val="28"/>
          <w:szCs w:val="28"/>
        </w:rPr>
        <w:t>Техническ</w:t>
      </w:r>
      <w:r w:rsidR="00B72712">
        <w:rPr>
          <w:b/>
          <w:sz w:val="28"/>
          <w:szCs w:val="28"/>
        </w:rPr>
        <w:t>ая</w:t>
      </w:r>
      <w:r w:rsidR="00F76099">
        <w:rPr>
          <w:b/>
          <w:sz w:val="28"/>
          <w:szCs w:val="28"/>
        </w:rPr>
        <w:t xml:space="preserve"> спецификация закупаемых запчастей.</w:t>
      </w:r>
    </w:p>
    <w:p w:rsidR="0069068F" w:rsidRDefault="0069068F" w:rsidP="0069068F">
      <w:pPr>
        <w:pStyle w:val="a7"/>
        <w:spacing w:before="0" w:beforeAutospacing="0" w:after="0" w:afterAutospacing="0"/>
        <w:ind w:right="-468"/>
        <w:jc w:val="center"/>
        <w:rPr>
          <w:b/>
          <w:sz w:val="28"/>
          <w:szCs w:val="28"/>
        </w:rPr>
      </w:pPr>
    </w:p>
    <w:p w:rsidR="00456314" w:rsidRDefault="00456314" w:rsidP="00ED2966">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Наименование закупки:</w:t>
      </w:r>
    </w:p>
    <w:p w:rsidR="0069068F" w:rsidRPr="00456314" w:rsidRDefault="000A7F27" w:rsidP="00ED2966">
      <w:pPr>
        <w:autoSpaceDE w:val="0"/>
        <w:autoSpaceDN w:val="0"/>
        <w:adjustRightInd w:val="0"/>
        <w:rPr>
          <w:rFonts w:ascii="Times New Roman" w:hAnsi="Times New Roman" w:cs="Times New Roman"/>
          <w:b/>
          <w:bCs/>
          <w:sz w:val="26"/>
          <w:szCs w:val="26"/>
        </w:rPr>
      </w:pPr>
      <w:r w:rsidRPr="00456314">
        <w:rPr>
          <w:rFonts w:ascii="Times New Roman" w:eastAsia="Times New Roman" w:hAnsi="Times New Roman" w:cs="Times New Roman"/>
          <w:b/>
          <w:bCs/>
          <w:sz w:val="26"/>
          <w:szCs w:val="26"/>
        </w:rPr>
        <w:t>1.</w:t>
      </w:r>
      <w:r w:rsidR="00ED2966" w:rsidRPr="00456314">
        <w:rPr>
          <w:rFonts w:ascii="Times New Roman" w:hAnsi="Times New Roman" w:cs="Times New Roman"/>
          <w:b/>
          <w:bCs/>
          <w:sz w:val="26"/>
          <w:szCs w:val="26"/>
        </w:rPr>
        <w:t xml:space="preserve"> </w:t>
      </w:r>
      <w:r w:rsidRPr="00456314">
        <w:rPr>
          <w:rFonts w:ascii="Times New Roman" w:hAnsi="Times New Roman" w:cs="Times New Roman"/>
          <w:b/>
          <w:bCs/>
          <w:sz w:val="26"/>
          <w:szCs w:val="26"/>
        </w:rPr>
        <w:t>Коллиматор BLA-900A для ангиографической системы Alphenix, Canon</w:t>
      </w:r>
    </w:p>
    <w:p w:rsidR="000A7F27" w:rsidRPr="00ED2966" w:rsidRDefault="000A7F27" w:rsidP="00ED2966">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2.</w:t>
      </w:r>
      <w:r w:rsidRPr="000A7F27">
        <w:t xml:space="preserve"> </w:t>
      </w:r>
      <w:r w:rsidRPr="000A7F27">
        <w:rPr>
          <w:rFonts w:ascii="Times New Roman" w:hAnsi="Times New Roman" w:cs="Times New Roman"/>
          <w:b/>
          <w:bCs/>
          <w:sz w:val="24"/>
          <w:szCs w:val="24"/>
        </w:rPr>
        <w:t>Рентгеновская трубка DSRX-T7445GFS для ангиографической системы Alphenix, Canon</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4568"/>
        <w:gridCol w:w="1938"/>
        <w:gridCol w:w="2353"/>
      </w:tblGrid>
      <w:tr w:rsidR="0069068F" w:rsidRPr="00EE40EE" w:rsidTr="00E72C16">
        <w:trPr>
          <w:trHeight w:val="586"/>
        </w:trPr>
        <w:tc>
          <w:tcPr>
            <w:tcW w:w="346" w:type="pct"/>
          </w:tcPr>
          <w:p w:rsidR="0069068F" w:rsidRPr="00E72C16" w:rsidRDefault="0069068F" w:rsidP="0067488F">
            <w:pPr>
              <w:spacing w:after="0" w:line="240" w:lineRule="auto"/>
              <w:jc w:val="center"/>
              <w:rPr>
                <w:rFonts w:ascii="Times New Roman" w:hAnsi="Times New Roman" w:cs="Times New Roman"/>
                <w:b/>
              </w:rPr>
            </w:pPr>
            <w:r w:rsidRPr="00E72C16">
              <w:rPr>
                <w:rFonts w:ascii="Times New Roman" w:hAnsi="Times New Roman" w:cs="Times New Roman"/>
                <w:b/>
              </w:rPr>
              <w:t>№</w:t>
            </w:r>
            <w:r w:rsidRPr="00E72C16">
              <w:rPr>
                <w:rFonts w:ascii="Times New Roman" w:hAnsi="Times New Roman" w:cs="Times New Roman"/>
                <w:b/>
              </w:rPr>
              <w:br/>
              <w:t>лота</w:t>
            </w:r>
          </w:p>
        </w:tc>
        <w:tc>
          <w:tcPr>
            <w:tcW w:w="2400" w:type="pct"/>
          </w:tcPr>
          <w:p w:rsidR="0069068F" w:rsidRPr="00E72C16" w:rsidRDefault="00426211" w:rsidP="0067488F">
            <w:pPr>
              <w:spacing w:after="0" w:line="240" w:lineRule="auto"/>
              <w:jc w:val="center"/>
              <w:rPr>
                <w:rFonts w:ascii="Times New Roman" w:hAnsi="Times New Roman" w:cs="Times New Roman"/>
                <w:b/>
              </w:rPr>
            </w:pPr>
            <w:r>
              <w:rPr>
                <w:rFonts w:ascii="Times New Roman" w:hAnsi="Times New Roman" w:cs="Times New Roman"/>
                <w:b/>
              </w:rPr>
              <w:t>Наименование услуги</w:t>
            </w:r>
          </w:p>
        </w:tc>
        <w:tc>
          <w:tcPr>
            <w:tcW w:w="1018" w:type="pct"/>
            <w:tcBorders>
              <w:bottom w:val="single" w:sz="4" w:space="0" w:color="auto"/>
            </w:tcBorders>
          </w:tcPr>
          <w:p w:rsidR="0069068F" w:rsidRPr="00E72C16" w:rsidRDefault="0069068F" w:rsidP="0067488F">
            <w:pPr>
              <w:spacing w:after="0" w:line="240" w:lineRule="auto"/>
              <w:jc w:val="center"/>
              <w:rPr>
                <w:rFonts w:ascii="Times New Roman" w:hAnsi="Times New Roman" w:cs="Times New Roman"/>
                <w:b/>
              </w:rPr>
            </w:pPr>
            <w:r w:rsidRPr="00E72C16">
              <w:rPr>
                <w:rFonts w:ascii="Times New Roman" w:hAnsi="Times New Roman" w:cs="Times New Roman"/>
                <w:b/>
              </w:rPr>
              <w:t>Срок исполнения услуги</w:t>
            </w:r>
          </w:p>
        </w:tc>
        <w:tc>
          <w:tcPr>
            <w:tcW w:w="1236" w:type="pct"/>
            <w:tcBorders>
              <w:bottom w:val="single" w:sz="4" w:space="0" w:color="auto"/>
            </w:tcBorders>
          </w:tcPr>
          <w:p w:rsidR="0069068F" w:rsidRPr="00E72C16" w:rsidRDefault="0069068F" w:rsidP="00426211">
            <w:pPr>
              <w:spacing w:after="0" w:line="240" w:lineRule="auto"/>
              <w:jc w:val="center"/>
              <w:rPr>
                <w:rFonts w:ascii="Times New Roman" w:hAnsi="Times New Roman" w:cs="Times New Roman"/>
                <w:b/>
              </w:rPr>
            </w:pPr>
            <w:r w:rsidRPr="00E72C16">
              <w:rPr>
                <w:rFonts w:ascii="Times New Roman" w:hAnsi="Times New Roman" w:cs="Times New Roman"/>
                <w:b/>
              </w:rPr>
              <w:t xml:space="preserve">Место </w:t>
            </w:r>
            <w:r w:rsidR="00426211">
              <w:rPr>
                <w:rFonts w:ascii="Times New Roman" w:hAnsi="Times New Roman" w:cs="Times New Roman"/>
                <w:b/>
              </w:rPr>
              <w:t>проведения услуги</w:t>
            </w:r>
          </w:p>
        </w:tc>
      </w:tr>
      <w:tr w:rsidR="0069068F" w:rsidRPr="00EE40EE" w:rsidTr="00E13A4F">
        <w:trPr>
          <w:trHeight w:val="131"/>
        </w:trPr>
        <w:tc>
          <w:tcPr>
            <w:tcW w:w="346" w:type="pct"/>
          </w:tcPr>
          <w:p w:rsidR="0069068F" w:rsidRPr="00E72C16" w:rsidRDefault="0069068F" w:rsidP="0067488F">
            <w:pPr>
              <w:spacing w:after="0" w:line="240" w:lineRule="auto"/>
              <w:jc w:val="center"/>
              <w:rPr>
                <w:rFonts w:ascii="Times New Roman" w:hAnsi="Times New Roman" w:cs="Times New Roman"/>
                <w:b/>
              </w:rPr>
            </w:pPr>
            <w:r w:rsidRPr="00E72C16">
              <w:rPr>
                <w:rFonts w:ascii="Times New Roman" w:hAnsi="Times New Roman" w:cs="Times New Roman"/>
                <w:b/>
              </w:rPr>
              <w:t>1</w:t>
            </w:r>
          </w:p>
        </w:tc>
        <w:tc>
          <w:tcPr>
            <w:tcW w:w="2400" w:type="pct"/>
            <w:tcBorders>
              <w:right w:val="single" w:sz="4" w:space="0" w:color="auto"/>
            </w:tcBorders>
          </w:tcPr>
          <w:p w:rsidR="00F63DF7" w:rsidRPr="00EA4D33" w:rsidRDefault="000A7F27" w:rsidP="00ED2966">
            <w:pPr>
              <w:pStyle w:val="a4"/>
              <w:jc w:val="both"/>
              <w:rPr>
                <w:rFonts w:ascii="Times New Roman" w:eastAsia="Times New Roman" w:hAnsi="Times New Roman" w:cs="Times New Roman"/>
                <w:sz w:val="24"/>
                <w:szCs w:val="24"/>
              </w:rPr>
            </w:pPr>
            <w:r w:rsidRPr="000A7F27">
              <w:rPr>
                <w:rFonts w:ascii="Times New Roman" w:eastAsia="Times New Roman" w:hAnsi="Times New Roman" w:cs="Times New Roman"/>
                <w:sz w:val="24"/>
                <w:szCs w:val="24"/>
              </w:rPr>
              <w:t>Коллиматор BLA-900A для ангиографической системы Alphenix, Canon</w:t>
            </w:r>
          </w:p>
        </w:tc>
        <w:tc>
          <w:tcPr>
            <w:tcW w:w="1018" w:type="pct"/>
            <w:tcBorders>
              <w:top w:val="single" w:sz="4" w:space="0" w:color="auto"/>
              <w:left w:val="single" w:sz="4" w:space="0" w:color="auto"/>
              <w:bottom w:val="single" w:sz="4" w:space="0" w:color="auto"/>
              <w:right w:val="single" w:sz="4" w:space="0" w:color="auto"/>
            </w:tcBorders>
          </w:tcPr>
          <w:p w:rsidR="0069068F" w:rsidRPr="00EE40EE" w:rsidRDefault="000A7F27" w:rsidP="0067488F">
            <w:pPr>
              <w:spacing w:after="0" w:line="240" w:lineRule="auto"/>
              <w:jc w:val="center"/>
              <w:rPr>
                <w:rFonts w:ascii="Times New Roman" w:hAnsi="Times New Roman" w:cs="Times New Roman"/>
              </w:rPr>
            </w:pPr>
            <w:r>
              <w:rPr>
                <w:rFonts w:ascii="Times New Roman" w:hAnsi="Times New Roman" w:cs="Times New Roman"/>
              </w:rPr>
              <w:t>5</w:t>
            </w:r>
            <w:r w:rsidR="00F76099">
              <w:rPr>
                <w:rFonts w:ascii="Times New Roman" w:hAnsi="Times New Roman" w:cs="Times New Roman"/>
              </w:rPr>
              <w:t>0 дней</w:t>
            </w:r>
          </w:p>
        </w:tc>
        <w:tc>
          <w:tcPr>
            <w:tcW w:w="1236" w:type="pct"/>
            <w:tcBorders>
              <w:top w:val="single" w:sz="4" w:space="0" w:color="auto"/>
              <w:left w:val="single" w:sz="4" w:space="0" w:color="auto"/>
              <w:bottom w:val="single" w:sz="4" w:space="0" w:color="auto"/>
              <w:right w:val="single" w:sz="4" w:space="0" w:color="auto"/>
            </w:tcBorders>
          </w:tcPr>
          <w:p w:rsidR="0069068F" w:rsidRDefault="00E72C16" w:rsidP="0067488F">
            <w:pPr>
              <w:spacing w:after="0" w:line="240" w:lineRule="auto"/>
              <w:jc w:val="center"/>
              <w:rPr>
                <w:rFonts w:ascii="Times New Roman" w:hAnsi="Times New Roman" w:cs="Times New Roman"/>
              </w:rPr>
            </w:pPr>
            <w:r>
              <w:rPr>
                <w:rFonts w:ascii="Times New Roman" w:hAnsi="Times New Roman" w:cs="Times New Roman"/>
              </w:rPr>
              <w:t>г</w:t>
            </w:r>
            <w:r w:rsidR="0069068F" w:rsidRPr="00EE40EE">
              <w:rPr>
                <w:rFonts w:ascii="Times New Roman" w:hAnsi="Times New Roman" w:cs="Times New Roman"/>
              </w:rPr>
              <w:t xml:space="preserve">. </w:t>
            </w:r>
            <w:r w:rsidR="00C61D6D">
              <w:rPr>
                <w:rFonts w:ascii="Times New Roman" w:hAnsi="Times New Roman" w:cs="Times New Roman"/>
                <w:lang w:val="kk-KZ"/>
              </w:rPr>
              <w:t>Астана</w:t>
            </w:r>
            <w:r w:rsidR="0069068F" w:rsidRPr="00EE40EE">
              <w:rPr>
                <w:rFonts w:ascii="Times New Roman" w:hAnsi="Times New Roman" w:cs="Times New Roman"/>
              </w:rPr>
              <w:t xml:space="preserve">, пр. </w:t>
            </w:r>
            <w:r w:rsidR="000A7F27">
              <w:rPr>
                <w:rFonts w:ascii="Times New Roman" w:hAnsi="Times New Roman" w:cs="Times New Roman"/>
                <w:lang w:val="kk-KZ"/>
              </w:rPr>
              <w:t xml:space="preserve">Аблай Хана </w:t>
            </w:r>
            <w:r w:rsidR="000A7F27">
              <w:rPr>
                <w:rFonts w:ascii="Times New Roman" w:hAnsi="Times New Roman" w:cs="Times New Roman"/>
              </w:rPr>
              <w:t>42</w:t>
            </w:r>
            <w:r w:rsidR="00ED2966">
              <w:rPr>
                <w:rFonts w:ascii="Times New Roman" w:hAnsi="Times New Roman" w:cs="Times New Roman"/>
              </w:rPr>
              <w:t>.</w:t>
            </w:r>
          </w:p>
          <w:p w:rsidR="0069068F" w:rsidRPr="00424C7C" w:rsidRDefault="0069068F" w:rsidP="0067488F">
            <w:pPr>
              <w:spacing w:after="0" w:line="240" w:lineRule="auto"/>
              <w:rPr>
                <w:rFonts w:ascii="Times New Roman" w:hAnsi="Times New Roman" w:cs="Times New Roman"/>
              </w:rPr>
            </w:pPr>
          </w:p>
        </w:tc>
      </w:tr>
      <w:tr w:rsidR="000A7F27" w:rsidRPr="00EE40EE" w:rsidTr="00E13A4F">
        <w:trPr>
          <w:trHeight w:val="131"/>
        </w:trPr>
        <w:tc>
          <w:tcPr>
            <w:tcW w:w="346" w:type="pct"/>
          </w:tcPr>
          <w:p w:rsidR="000A7F27" w:rsidRPr="00E72C16" w:rsidRDefault="000A7F27" w:rsidP="0067488F">
            <w:pPr>
              <w:spacing w:after="0" w:line="240" w:lineRule="auto"/>
              <w:jc w:val="center"/>
              <w:rPr>
                <w:rFonts w:ascii="Times New Roman" w:hAnsi="Times New Roman" w:cs="Times New Roman"/>
                <w:b/>
              </w:rPr>
            </w:pPr>
            <w:r>
              <w:rPr>
                <w:rFonts w:ascii="Times New Roman" w:hAnsi="Times New Roman" w:cs="Times New Roman"/>
                <w:b/>
              </w:rPr>
              <w:t>2</w:t>
            </w:r>
          </w:p>
        </w:tc>
        <w:tc>
          <w:tcPr>
            <w:tcW w:w="2400" w:type="pct"/>
            <w:tcBorders>
              <w:right w:val="single" w:sz="4" w:space="0" w:color="auto"/>
            </w:tcBorders>
          </w:tcPr>
          <w:p w:rsidR="000A7F27" w:rsidRPr="000A7F27" w:rsidRDefault="000A7F27" w:rsidP="00ED2966">
            <w:pPr>
              <w:pStyle w:val="a4"/>
              <w:jc w:val="both"/>
              <w:rPr>
                <w:rFonts w:ascii="Times New Roman" w:eastAsia="Times New Roman" w:hAnsi="Times New Roman" w:cs="Times New Roman"/>
                <w:sz w:val="24"/>
                <w:szCs w:val="24"/>
              </w:rPr>
            </w:pPr>
            <w:r w:rsidRPr="000A7F27">
              <w:rPr>
                <w:rFonts w:ascii="Times New Roman" w:eastAsia="Times New Roman" w:hAnsi="Times New Roman" w:cs="Times New Roman"/>
                <w:sz w:val="24"/>
                <w:szCs w:val="24"/>
              </w:rPr>
              <w:t>Рентгеновская трубка DSRX-T7445GFS для ангиографической системы Alphenix, Canon</w:t>
            </w:r>
          </w:p>
        </w:tc>
        <w:tc>
          <w:tcPr>
            <w:tcW w:w="1018" w:type="pct"/>
            <w:tcBorders>
              <w:top w:val="single" w:sz="4" w:space="0" w:color="auto"/>
              <w:left w:val="single" w:sz="4" w:space="0" w:color="auto"/>
              <w:bottom w:val="single" w:sz="4" w:space="0" w:color="auto"/>
              <w:right w:val="single" w:sz="4" w:space="0" w:color="auto"/>
            </w:tcBorders>
          </w:tcPr>
          <w:p w:rsidR="000A7F27" w:rsidRDefault="000A7F27" w:rsidP="0067488F">
            <w:pPr>
              <w:spacing w:after="0" w:line="240" w:lineRule="auto"/>
              <w:jc w:val="center"/>
              <w:rPr>
                <w:rFonts w:ascii="Times New Roman" w:hAnsi="Times New Roman" w:cs="Times New Roman"/>
              </w:rPr>
            </w:pPr>
            <w:r w:rsidRPr="000A7F27">
              <w:rPr>
                <w:rFonts w:ascii="Times New Roman" w:hAnsi="Times New Roman" w:cs="Times New Roman"/>
              </w:rPr>
              <w:t>50 дней</w:t>
            </w:r>
          </w:p>
        </w:tc>
        <w:tc>
          <w:tcPr>
            <w:tcW w:w="1236" w:type="pct"/>
            <w:tcBorders>
              <w:top w:val="single" w:sz="4" w:space="0" w:color="auto"/>
              <w:left w:val="single" w:sz="4" w:space="0" w:color="auto"/>
              <w:bottom w:val="single" w:sz="4" w:space="0" w:color="auto"/>
              <w:right w:val="single" w:sz="4" w:space="0" w:color="auto"/>
            </w:tcBorders>
          </w:tcPr>
          <w:p w:rsidR="000A7F27" w:rsidRDefault="000A7F27" w:rsidP="0067488F">
            <w:pPr>
              <w:spacing w:after="0" w:line="240" w:lineRule="auto"/>
              <w:jc w:val="center"/>
              <w:rPr>
                <w:rFonts w:ascii="Times New Roman" w:hAnsi="Times New Roman" w:cs="Times New Roman"/>
              </w:rPr>
            </w:pPr>
            <w:r w:rsidRPr="000A7F27">
              <w:rPr>
                <w:rFonts w:ascii="Times New Roman" w:hAnsi="Times New Roman" w:cs="Times New Roman"/>
              </w:rPr>
              <w:t>г. Астана, пр. Аблай Хана 42.</w:t>
            </w:r>
          </w:p>
          <w:p w:rsidR="000A7F27" w:rsidRDefault="000A7F27" w:rsidP="0067488F">
            <w:pPr>
              <w:spacing w:after="0" w:line="240" w:lineRule="auto"/>
              <w:jc w:val="center"/>
              <w:rPr>
                <w:rFonts w:ascii="Times New Roman" w:hAnsi="Times New Roman" w:cs="Times New Roman"/>
              </w:rPr>
            </w:pPr>
          </w:p>
        </w:tc>
      </w:tr>
    </w:tbl>
    <w:p w:rsidR="00AB3A1C" w:rsidRDefault="00AB3A1C" w:rsidP="00AB3A1C">
      <w:pPr>
        <w:spacing w:after="0" w:line="240" w:lineRule="auto"/>
        <w:rPr>
          <w:rFonts w:ascii="Times New Roman" w:eastAsia="Times New Roman" w:hAnsi="Times New Roman" w:cs="Times New Roman"/>
          <w:sz w:val="24"/>
          <w:szCs w:val="24"/>
        </w:rPr>
      </w:pPr>
    </w:p>
    <w:p w:rsidR="00AB3A1C" w:rsidRPr="00ED2966" w:rsidRDefault="00AB3A1C" w:rsidP="00F76099">
      <w:pPr>
        <w:spacing w:after="0" w:line="240" w:lineRule="auto"/>
        <w:rPr>
          <w:rFonts w:ascii="Times New Roman" w:eastAsia="Times New Roman" w:hAnsi="Times New Roman" w:cs="Times New Roman"/>
          <w:sz w:val="28"/>
          <w:szCs w:val="28"/>
        </w:rPr>
      </w:pPr>
      <w:r w:rsidRPr="00ED2966">
        <w:rPr>
          <w:rFonts w:ascii="Times New Roman" w:eastAsia="Times New Roman" w:hAnsi="Times New Roman" w:cs="Times New Roman"/>
          <w:sz w:val="28"/>
          <w:szCs w:val="28"/>
        </w:rPr>
        <w:t xml:space="preserve">   </w:t>
      </w:r>
      <w:r w:rsidR="00503C6D" w:rsidRPr="00ED2966">
        <w:rPr>
          <w:rFonts w:ascii="Times New Roman" w:eastAsia="Times New Roman" w:hAnsi="Times New Roman" w:cs="Times New Roman"/>
          <w:sz w:val="28"/>
          <w:szCs w:val="28"/>
        </w:rPr>
        <w:t xml:space="preserve">                  </w:t>
      </w:r>
      <w:r w:rsidR="0083191B" w:rsidRPr="00ED2966">
        <w:rPr>
          <w:rFonts w:ascii="Times New Roman" w:eastAsia="Times New Roman" w:hAnsi="Times New Roman" w:cs="Times New Roman"/>
          <w:sz w:val="28"/>
          <w:szCs w:val="28"/>
        </w:rPr>
        <w:t xml:space="preserve"> </w:t>
      </w:r>
      <w:r w:rsidRPr="00ED2966">
        <w:rPr>
          <w:rFonts w:ascii="Times New Roman" w:hAnsi="Times New Roman"/>
          <w:b/>
          <w:sz w:val="28"/>
          <w:szCs w:val="28"/>
        </w:rPr>
        <w:t>Техническая</w:t>
      </w:r>
      <w:r w:rsidR="00F76099" w:rsidRPr="00ED2966">
        <w:rPr>
          <w:rFonts w:ascii="Times New Roman" w:hAnsi="Times New Roman"/>
          <w:b/>
          <w:sz w:val="28"/>
          <w:szCs w:val="28"/>
        </w:rPr>
        <w:t xml:space="preserve"> спецификация </w:t>
      </w:r>
      <w:r w:rsidR="000A7F27">
        <w:rPr>
          <w:rFonts w:ascii="Times New Roman" w:hAnsi="Times New Roman"/>
          <w:b/>
          <w:sz w:val="28"/>
          <w:szCs w:val="28"/>
        </w:rPr>
        <w:t>закупаемых запчастей.</w:t>
      </w:r>
    </w:p>
    <w:p w:rsidR="000A7F27" w:rsidRDefault="000A7F27" w:rsidP="0083191B">
      <w:pPr>
        <w:pStyle w:val="a4"/>
        <w:rPr>
          <w:rFonts w:ascii="Times New Roman" w:eastAsia="Times New Roman" w:hAnsi="Times New Roman" w:cs="Times New Roman"/>
          <w:sz w:val="28"/>
          <w:szCs w:val="28"/>
        </w:rPr>
      </w:pPr>
    </w:p>
    <w:p w:rsidR="000A7F27" w:rsidRDefault="000A7F27" w:rsidP="0083191B">
      <w:pPr>
        <w:pStyle w:val="a4"/>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DF03AAA">
            <wp:extent cx="2723515" cy="17049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515" cy="1704975"/>
                    </a:xfrm>
                    <a:prstGeom prst="rect">
                      <a:avLst/>
                    </a:prstGeom>
                    <a:noFill/>
                  </pic:spPr>
                </pic:pic>
              </a:graphicData>
            </a:graphic>
          </wp:inline>
        </w:drawing>
      </w:r>
    </w:p>
    <w:p w:rsid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t xml:space="preserve">1. </w:t>
      </w:r>
      <w:r w:rsidRPr="000A7F27">
        <w:rPr>
          <w:rFonts w:ascii="Times New Roman" w:eastAsia="Times New Roman" w:hAnsi="Times New Roman" w:cs="Times New Roman"/>
          <w:b/>
          <w:sz w:val="28"/>
          <w:szCs w:val="28"/>
        </w:rPr>
        <w:t>Коллиматор  BLA-900A</w:t>
      </w:r>
      <w:r w:rsidRPr="000A7F27">
        <w:rPr>
          <w:rFonts w:ascii="Times New Roman" w:eastAsia="Times New Roman" w:hAnsi="Times New Roman" w:cs="Times New Roman"/>
          <w:sz w:val="28"/>
          <w:szCs w:val="28"/>
        </w:rPr>
        <w:t xml:space="preserve"> (каталожный номер CLX-87390*C Gr4) представляет собой устройство регулировки размера и формы рентгеновского пучка в а</w:t>
      </w:r>
      <w:r>
        <w:rPr>
          <w:rFonts w:ascii="Times New Roman" w:eastAsia="Times New Roman" w:hAnsi="Times New Roman" w:cs="Times New Roman"/>
          <w:sz w:val="28"/>
          <w:szCs w:val="28"/>
        </w:rPr>
        <w:t xml:space="preserve">нгиографической системе </w:t>
      </w:r>
      <w:r w:rsidRPr="000A7F27">
        <w:rPr>
          <w:rFonts w:ascii="Times New Roman" w:eastAsia="Times New Roman" w:hAnsi="Times New Roman" w:cs="Times New Roman"/>
          <w:sz w:val="28"/>
          <w:szCs w:val="28"/>
        </w:rPr>
        <w:t>ALPHENIX. Это сложный электронно-механический узел, имеющий несколько пар рентгеновских шторок и набор рентгеновских фильтров внутри, которые управляются малогабаритными шаговыми двигателями. Блок питается от шкафа управления С-дугой, напряжение питания +24 В. Управление шторками и фильтрами производится доктором в процессе операции с помощью рукояток и кнопок на консоли управления коллиматором. Внешний вид коллиматора приведены н</w:t>
      </w:r>
      <w:r>
        <w:rPr>
          <w:rFonts w:ascii="Times New Roman" w:eastAsia="Times New Roman" w:hAnsi="Times New Roman" w:cs="Times New Roman"/>
          <w:sz w:val="28"/>
          <w:szCs w:val="28"/>
        </w:rPr>
        <w:t xml:space="preserve">а прилагаемом чертеже, позиция </w:t>
      </w:r>
    </w:p>
    <w:p w:rsidR="000A7F27" w:rsidRPr="000A7F27" w:rsidRDefault="000A7F27" w:rsidP="000A7F27">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A7F27">
        <w:rPr>
          <w:rFonts w:ascii="Times New Roman" w:eastAsia="Times New Roman" w:hAnsi="Times New Roman" w:cs="Times New Roman"/>
          <w:sz w:val="28"/>
          <w:szCs w:val="28"/>
        </w:rPr>
        <w:t xml:space="preserve"> Установка и настройка коллиматора входит в её стоимость. </w:t>
      </w:r>
    </w:p>
    <w:p w:rsid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t xml:space="preserve">2. Устанавливаемые запасные части должны быть новыми, не бывшим в употреблении и в заводской упаковке. </w:t>
      </w:r>
    </w:p>
    <w:p w:rsidR="000A7F27" w:rsidRP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t xml:space="preserve">Гарантия на запасную часть не менее 3 месяцев. Установку должны производить не менее 1 квалифицированного специалиста, прошедшие обучение у завода производителя. Так же, потенциальный поставщик должен иметь все необходимыми инструменты для установки и пусконаладки запасных частей </w:t>
      </w:r>
    </w:p>
    <w:p w:rsid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lastRenderedPageBreak/>
        <w:t xml:space="preserve">3. Поставщик обязан иметь лицензию в области использования атомной энергетики, ангиографические системы.    </w:t>
      </w:r>
    </w:p>
    <w:p w:rsidR="000A7F27" w:rsidRDefault="000A7F27" w:rsidP="0083191B">
      <w:pPr>
        <w:pStyle w:val="a4"/>
        <w:rPr>
          <w:rFonts w:ascii="Times New Roman" w:eastAsia="Times New Roman" w:hAnsi="Times New Roman" w:cs="Times New Roman"/>
          <w:sz w:val="28"/>
          <w:szCs w:val="28"/>
        </w:rPr>
      </w:pPr>
    </w:p>
    <w:p w:rsidR="000A7F27" w:rsidRPr="000A7F27" w:rsidRDefault="000A7F27" w:rsidP="0083191B">
      <w:pPr>
        <w:pStyle w:val="a4"/>
        <w:rPr>
          <w:rFonts w:ascii="Times New Roman" w:eastAsia="Times New Roman" w:hAnsi="Times New Roman" w:cs="Times New Roman"/>
          <w:b/>
          <w:sz w:val="28"/>
          <w:szCs w:val="28"/>
        </w:rPr>
      </w:pPr>
      <w:r w:rsidRPr="000A7F27">
        <w:rPr>
          <w:rFonts w:ascii="Times New Roman" w:eastAsia="Times New Roman" w:hAnsi="Times New Roman" w:cs="Times New Roman"/>
          <w:b/>
          <w:sz w:val="28"/>
          <w:szCs w:val="28"/>
        </w:rPr>
        <w:t>2.</w:t>
      </w:r>
      <w:r w:rsidRPr="000A7F27">
        <w:rPr>
          <w:b/>
        </w:rPr>
        <w:t xml:space="preserve"> </w:t>
      </w:r>
      <w:r w:rsidRPr="000A7F27">
        <w:rPr>
          <w:rFonts w:ascii="Times New Roman" w:eastAsia="Times New Roman" w:hAnsi="Times New Roman" w:cs="Times New Roman"/>
          <w:b/>
          <w:sz w:val="28"/>
          <w:szCs w:val="28"/>
        </w:rPr>
        <w:t xml:space="preserve"> Рентгеновская трубка DSRX-T7445GFS для ангиографической системы Alphenix, Canon.</w:t>
      </w:r>
    </w:p>
    <w:p w:rsidR="000A7F27" w:rsidRDefault="000A7F27" w:rsidP="0083191B">
      <w:pPr>
        <w:pStyle w:val="a4"/>
        <w:rPr>
          <w:rFonts w:ascii="Times New Roman" w:eastAsia="Times New Roman" w:hAnsi="Times New Roman" w:cs="Times New Roman"/>
          <w:sz w:val="28"/>
          <w:szCs w:val="28"/>
        </w:rPr>
      </w:pPr>
    </w:p>
    <w:p w:rsidR="003A74E7" w:rsidRDefault="0083191B" w:rsidP="0083191B">
      <w:pPr>
        <w:pStyle w:val="a4"/>
        <w:rPr>
          <w:rFonts w:ascii="Times New Roman" w:eastAsia="Times New Roman" w:hAnsi="Times New Roman" w:cs="Times New Roman"/>
          <w:sz w:val="28"/>
          <w:szCs w:val="28"/>
        </w:rPr>
      </w:pPr>
      <w:r w:rsidRPr="00ED2966">
        <w:rPr>
          <w:rFonts w:ascii="Times New Roman" w:eastAsia="Times New Roman" w:hAnsi="Times New Roman" w:cs="Times New Roman"/>
          <w:sz w:val="28"/>
          <w:szCs w:val="28"/>
        </w:rPr>
        <w:t xml:space="preserve">  </w:t>
      </w:r>
    </w:p>
    <w:p w:rsidR="000A7F27" w:rsidRDefault="000A7F27" w:rsidP="0083191B">
      <w:pPr>
        <w:pStyle w:val="a4"/>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A7FD684">
            <wp:extent cx="2628900" cy="2219884"/>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406" cy="2225377"/>
                    </a:xfrm>
                    <a:prstGeom prst="rect">
                      <a:avLst/>
                    </a:prstGeom>
                    <a:noFill/>
                  </pic:spPr>
                </pic:pic>
              </a:graphicData>
            </a:graphic>
          </wp:inline>
        </w:drawing>
      </w:r>
    </w:p>
    <w:p w:rsidR="000A7F27" w:rsidRDefault="000A7F27" w:rsidP="0083191B">
      <w:pPr>
        <w:pStyle w:val="a4"/>
        <w:rPr>
          <w:rFonts w:ascii="Times New Roman" w:eastAsia="Times New Roman" w:hAnsi="Times New Roman" w:cs="Times New Roman"/>
          <w:sz w:val="28"/>
          <w:szCs w:val="28"/>
        </w:rPr>
      </w:pPr>
    </w:p>
    <w:p w:rsidR="000A7F27" w:rsidRDefault="000A7F27" w:rsidP="0083191B">
      <w:pPr>
        <w:pStyle w:val="a4"/>
        <w:rPr>
          <w:rFonts w:ascii="Times New Roman" w:eastAsia="Times New Roman" w:hAnsi="Times New Roman" w:cs="Times New Roman"/>
          <w:sz w:val="28"/>
          <w:szCs w:val="28"/>
        </w:rPr>
      </w:pPr>
    </w:p>
    <w:p w:rsidR="000A7F27" w:rsidRP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b/>
          <w:sz w:val="28"/>
          <w:szCs w:val="28"/>
        </w:rPr>
        <w:t>1. Рентгеновская трубка DSRX-T7445GFS X-Ray Tube</w:t>
      </w:r>
      <w:r>
        <w:rPr>
          <w:rFonts w:ascii="Times New Roman" w:eastAsia="Times New Roman" w:hAnsi="Times New Roman" w:cs="Times New Roman"/>
          <w:b/>
          <w:sz w:val="28"/>
          <w:szCs w:val="28"/>
        </w:rPr>
        <w:t xml:space="preserve"> - </w:t>
      </w:r>
      <w:r w:rsidRPr="000A7F27">
        <w:rPr>
          <w:rFonts w:ascii="Times New Roman" w:eastAsia="Times New Roman" w:hAnsi="Times New Roman" w:cs="Times New Roman"/>
          <w:sz w:val="28"/>
          <w:szCs w:val="28"/>
        </w:rPr>
        <w:t xml:space="preserve"> представляет собой электровакуумный прибор с термоэмиссионным (подогревным) катодом, служащий источником рентгеновского излучения в ангиографической системе Alphenix.  Может работать в трех режимах: скопия непрерывная, скопия пульсовая, графия. Для охлаждения подключается к жидкостному теплообменнику. Габаритный чертёж трубки приведены ниже. </w:t>
      </w:r>
    </w:p>
    <w:p w:rsidR="000A7F27" w:rsidRP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t>2. Технические характеристики: Анодное напряжение, макс, - 125 кВ. Фокусное пятно, мм - 0,9/0,6/0,4. Максимальный пиковый номинал, (кВт) - 100/50/30. Угол наклона анода, градусов – 9. Частота вращения анода, об/мин – 9000. Диаметр анода, мм – 140. Высоковольтные разъемы, тип – Claymount MINI-75. Вес, кг  - 46 (прибл.)</w:t>
      </w:r>
    </w:p>
    <w:p w:rsidR="000A7F27" w:rsidRP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t xml:space="preserve">3. Устанавливаемые запасные части должны быть новыми, не бывшим в употреблении и в заводской упаковке. Гарантия на запасную часть не менее 12 месяцев. Установка и пусконаладка запасной части входит в стоимость Договора. Установку должны производить не менее 1 квалифицированного специалиста, прошедшие обучение у завода производителя. Так же, потенциальный поставщик должен иметь все необходимыми инструменты для установки и пусконаладки запасных частей. </w:t>
      </w:r>
    </w:p>
    <w:p w:rsidR="000A7F27" w:rsidRDefault="000A7F27" w:rsidP="000A7F27">
      <w:pPr>
        <w:pStyle w:val="a4"/>
        <w:rPr>
          <w:rFonts w:ascii="Times New Roman" w:eastAsia="Times New Roman" w:hAnsi="Times New Roman" w:cs="Times New Roman"/>
          <w:sz w:val="28"/>
          <w:szCs w:val="28"/>
        </w:rPr>
      </w:pPr>
      <w:r w:rsidRPr="000A7F27">
        <w:rPr>
          <w:rFonts w:ascii="Times New Roman" w:eastAsia="Times New Roman" w:hAnsi="Times New Roman" w:cs="Times New Roman"/>
          <w:sz w:val="28"/>
          <w:szCs w:val="28"/>
        </w:rPr>
        <w:t xml:space="preserve">4. Поставщик обязан иметь лицензию в области использования атомной энергетики, ангиографические системы.    </w:t>
      </w:r>
    </w:p>
    <w:p w:rsidR="000A7F27" w:rsidRDefault="000A7F27" w:rsidP="0083191B">
      <w:pPr>
        <w:pStyle w:val="a4"/>
        <w:rPr>
          <w:rFonts w:ascii="Times New Roman" w:eastAsia="Times New Roman" w:hAnsi="Times New Roman" w:cs="Times New Roman"/>
          <w:sz w:val="28"/>
          <w:szCs w:val="28"/>
        </w:rPr>
      </w:pPr>
    </w:p>
    <w:p w:rsidR="000A7F27" w:rsidRPr="00456314" w:rsidRDefault="000A7F27" w:rsidP="0083191B">
      <w:pPr>
        <w:pStyle w:val="a4"/>
        <w:rPr>
          <w:rFonts w:ascii="Times New Roman" w:eastAsia="Times New Roman" w:hAnsi="Times New Roman" w:cs="Times New Roman"/>
          <w:sz w:val="32"/>
          <w:szCs w:val="28"/>
        </w:rPr>
      </w:pPr>
    </w:p>
    <w:p w:rsidR="000E6B5F" w:rsidRPr="005A510D" w:rsidRDefault="005A510D" w:rsidP="005A510D">
      <w:pPr>
        <w:pStyle w:val="a4"/>
        <w:rPr>
          <w:rFonts w:ascii="Times New Roman" w:hAnsi="Times New Roman" w:cs="Times New Roman"/>
          <w:color w:val="000000"/>
          <w:spacing w:val="2"/>
          <w:sz w:val="24"/>
          <w:szCs w:val="24"/>
          <w:shd w:val="clear" w:color="auto" w:fill="FFFFFF"/>
        </w:rPr>
      </w:pPr>
      <w:r w:rsidRPr="00456314">
        <w:rPr>
          <w:rFonts w:ascii="Times New Roman" w:hAnsi="Times New Roman" w:cs="Times New Roman"/>
          <w:b/>
          <w:color w:val="000000"/>
          <w:spacing w:val="2"/>
          <w:sz w:val="28"/>
          <w:szCs w:val="24"/>
          <w:shd w:val="clear" w:color="auto" w:fill="FFFFFF"/>
        </w:rPr>
        <w:t xml:space="preserve"> </w:t>
      </w:r>
      <w:r w:rsidR="00A56A6B" w:rsidRPr="00456314">
        <w:rPr>
          <w:rFonts w:ascii="Times New Roman" w:hAnsi="Times New Roman" w:cs="Times New Roman"/>
          <w:b/>
          <w:sz w:val="28"/>
          <w:szCs w:val="24"/>
        </w:rPr>
        <w:t>Р</w:t>
      </w:r>
      <w:r w:rsidR="000E6B5F" w:rsidRPr="00456314">
        <w:rPr>
          <w:rFonts w:ascii="Times New Roman" w:hAnsi="Times New Roman" w:cs="Times New Roman"/>
          <w:b/>
          <w:sz w:val="28"/>
          <w:szCs w:val="24"/>
        </w:rPr>
        <w:t>уков</w:t>
      </w:r>
      <w:r w:rsidR="00E20224" w:rsidRPr="00456314">
        <w:rPr>
          <w:rFonts w:ascii="Times New Roman" w:hAnsi="Times New Roman" w:cs="Times New Roman"/>
          <w:b/>
          <w:sz w:val="28"/>
          <w:szCs w:val="24"/>
        </w:rPr>
        <w:t>одитель отдела ОМО</w:t>
      </w:r>
      <w:r w:rsidR="00AB3A1C" w:rsidRPr="00456314">
        <w:rPr>
          <w:rFonts w:ascii="Times New Roman" w:hAnsi="Times New Roman" w:cs="Times New Roman"/>
          <w:b/>
          <w:sz w:val="28"/>
          <w:szCs w:val="24"/>
        </w:rPr>
        <w:t xml:space="preserve">                                </w:t>
      </w:r>
      <w:r w:rsidR="00456314">
        <w:rPr>
          <w:rFonts w:ascii="Times New Roman" w:hAnsi="Times New Roman" w:cs="Times New Roman"/>
          <w:b/>
          <w:sz w:val="28"/>
          <w:szCs w:val="24"/>
        </w:rPr>
        <w:t xml:space="preserve">                 </w:t>
      </w:r>
      <w:r w:rsidR="00AB3A1C" w:rsidRPr="00456314">
        <w:rPr>
          <w:rFonts w:ascii="Times New Roman" w:hAnsi="Times New Roman" w:cs="Times New Roman"/>
          <w:b/>
          <w:sz w:val="28"/>
          <w:szCs w:val="24"/>
        </w:rPr>
        <w:t>Аубакиров В.Б</w:t>
      </w:r>
      <w:r w:rsidR="00AB3A1C">
        <w:rPr>
          <w:rFonts w:ascii="Times New Roman" w:hAnsi="Times New Roman" w:cs="Times New Roman"/>
          <w:b/>
          <w:sz w:val="24"/>
          <w:szCs w:val="24"/>
        </w:rPr>
        <w:t>.</w:t>
      </w:r>
      <w:r w:rsidR="00E20224">
        <w:rPr>
          <w:rFonts w:ascii="Times New Roman" w:hAnsi="Times New Roman" w:cs="Times New Roman"/>
          <w:b/>
          <w:sz w:val="24"/>
          <w:szCs w:val="24"/>
        </w:rPr>
        <w:t xml:space="preserve">               </w:t>
      </w:r>
      <w:r w:rsidR="0072291C">
        <w:rPr>
          <w:rFonts w:ascii="Times New Roman" w:hAnsi="Times New Roman" w:cs="Times New Roman"/>
          <w:b/>
          <w:sz w:val="24"/>
          <w:szCs w:val="24"/>
        </w:rPr>
        <w:t xml:space="preserve">          </w:t>
      </w:r>
      <w:r w:rsidR="00E20224">
        <w:rPr>
          <w:rFonts w:ascii="Times New Roman" w:hAnsi="Times New Roman" w:cs="Times New Roman"/>
          <w:b/>
          <w:sz w:val="24"/>
          <w:szCs w:val="24"/>
        </w:rPr>
        <w:t xml:space="preserve"> </w:t>
      </w:r>
      <w:r w:rsidR="00AB3A1C">
        <w:rPr>
          <w:rFonts w:ascii="Times New Roman" w:hAnsi="Times New Roman" w:cs="Times New Roman"/>
          <w:b/>
          <w:sz w:val="24"/>
          <w:szCs w:val="24"/>
        </w:rPr>
        <w:t xml:space="preserve">                                                                                                                           </w:t>
      </w:r>
    </w:p>
    <w:p w:rsidR="000C1891" w:rsidRPr="00456314" w:rsidRDefault="00666836" w:rsidP="00456314">
      <w:pPr>
        <w:pStyle w:val="a7"/>
        <w:tabs>
          <w:tab w:val="num" w:pos="709"/>
          <w:tab w:val="left" w:pos="851"/>
        </w:tabs>
        <w:spacing w:before="0" w:beforeAutospacing="0" w:after="0" w:afterAutospacing="0"/>
        <w:ind w:right="-87"/>
        <w:rPr>
          <w:b/>
          <w:sz w:val="22"/>
          <w:szCs w:val="22"/>
        </w:rPr>
      </w:pPr>
      <w:r>
        <w:rPr>
          <w:sz w:val="22"/>
          <w:szCs w:val="22"/>
        </w:rPr>
        <w:t xml:space="preserve">                                                                                                             </w:t>
      </w:r>
      <w:r w:rsidR="00456314">
        <w:rPr>
          <w:sz w:val="22"/>
          <w:szCs w:val="22"/>
        </w:rPr>
        <w:t xml:space="preserve">                             </w:t>
      </w:r>
      <w:bookmarkStart w:id="0" w:name="_GoBack"/>
      <w:bookmarkEnd w:id="0"/>
    </w:p>
    <w:sectPr w:rsidR="000C1891" w:rsidRPr="00456314" w:rsidSect="00AB3A1C">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413" w:rsidRDefault="00AF5413" w:rsidP="0067488F">
      <w:pPr>
        <w:spacing w:after="0" w:line="240" w:lineRule="auto"/>
      </w:pPr>
      <w:r>
        <w:separator/>
      </w:r>
    </w:p>
  </w:endnote>
  <w:endnote w:type="continuationSeparator" w:id="0">
    <w:p w:rsidR="00AF5413" w:rsidRDefault="00AF5413"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413" w:rsidRDefault="00AF5413" w:rsidP="0067488F">
      <w:pPr>
        <w:spacing w:after="0" w:line="240" w:lineRule="auto"/>
      </w:pPr>
      <w:r>
        <w:separator/>
      </w:r>
    </w:p>
  </w:footnote>
  <w:footnote w:type="continuationSeparator" w:id="0">
    <w:p w:rsidR="00AF5413" w:rsidRDefault="00AF5413"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80F5C"/>
    <w:multiLevelType w:val="hybridMultilevel"/>
    <w:tmpl w:val="3EB4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83838"/>
    <w:multiLevelType w:val="hybridMultilevel"/>
    <w:tmpl w:val="10B8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CD0E6B"/>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452B54C6"/>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555F73F0"/>
    <w:multiLevelType w:val="hybridMultilevel"/>
    <w:tmpl w:val="3EB4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6"/>
  </w:num>
  <w:num w:numId="3">
    <w:abstractNumId w:val="7"/>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45421"/>
    <w:rsid w:val="00052C04"/>
    <w:rsid w:val="000A7F27"/>
    <w:rsid w:val="000B5CFD"/>
    <w:rsid w:val="000C1891"/>
    <w:rsid w:val="000E6B5F"/>
    <w:rsid w:val="0010064F"/>
    <w:rsid w:val="00141417"/>
    <w:rsid w:val="001B7E14"/>
    <w:rsid w:val="001C7C7B"/>
    <w:rsid w:val="001F3283"/>
    <w:rsid w:val="00203492"/>
    <w:rsid w:val="00223FB9"/>
    <w:rsid w:val="002313BA"/>
    <w:rsid w:val="00285B8D"/>
    <w:rsid w:val="002B741F"/>
    <w:rsid w:val="0031397A"/>
    <w:rsid w:val="003332D8"/>
    <w:rsid w:val="003A74E7"/>
    <w:rsid w:val="003B21CD"/>
    <w:rsid w:val="003C260C"/>
    <w:rsid w:val="0040191E"/>
    <w:rsid w:val="004169E8"/>
    <w:rsid w:val="00426211"/>
    <w:rsid w:val="00456314"/>
    <w:rsid w:val="004C2213"/>
    <w:rsid w:val="00503C6D"/>
    <w:rsid w:val="005401D8"/>
    <w:rsid w:val="0055417D"/>
    <w:rsid w:val="00562AC8"/>
    <w:rsid w:val="005A510D"/>
    <w:rsid w:val="005B355D"/>
    <w:rsid w:val="005E1A85"/>
    <w:rsid w:val="00632EAF"/>
    <w:rsid w:val="00666836"/>
    <w:rsid w:val="0067488F"/>
    <w:rsid w:val="0069068F"/>
    <w:rsid w:val="00693872"/>
    <w:rsid w:val="00696CB1"/>
    <w:rsid w:val="006E2859"/>
    <w:rsid w:val="00713343"/>
    <w:rsid w:val="0072291C"/>
    <w:rsid w:val="007822A1"/>
    <w:rsid w:val="00784F67"/>
    <w:rsid w:val="007935C8"/>
    <w:rsid w:val="007F34D3"/>
    <w:rsid w:val="00804139"/>
    <w:rsid w:val="008058B5"/>
    <w:rsid w:val="0083191B"/>
    <w:rsid w:val="00845F48"/>
    <w:rsid w:val="00873C8E"/>
    <w:rsid w:val="00905786"/>
    <w:rsid w:val="00920BAF"/>
    <w:rsid w:val="009470D0"/>
    <w:rsid w:val="009F0B42"/>
    <w:rsid w:val="00A05877"/>
    <w:rsid w:val="00A56A6B"/>
    <w:rsid w:val="00A6634C"/>
    <w:rsid w:val="00A66547"/>
    <w:rsid w:val="00AB3A1C"/>
    <w:rsid w:val="00AD1F6F"/>
    <w:rsid w:val="00AF5413"/>
    <w:rsid w:val="00B0144D"/>
    <w:rsid w:val="00B23262"/>
    <w:rsid w:val="00B37FF5"/>
    <w:rsid w:val="00B610A6"/>
    <w:rsid w:val="00B62B74"/>
    <w:rsid w:val="00B72712"/>
    <w:rsid w:val="00BF0340"/>
    <w:rsid w:val="00BF385B"/>
    <w:rsid w:val="00C04B5E"/>
    <w:rsid w:val="00C61D6D"/>
    <w:rsid w:val="00C76131"/>
    <w:rsid w:val="00C84386"/>
    <w:rsid w:val="00CF1C53"/>
    <w:rsid w:val="00D0222C"/>
    <w:rsid w:val="00D03683"/>
    <w:rsid w:val="00D05DB5"/>
    <w:rsid w:val="00D706DD"/>
    <w:rsid w:val="00D7166C"/>
    <w:rsid w:val="00DA577B"/>
    <w:rsid w:val="00DE27C5"/>
    <w:rsid w:val="00E0588C"/>
    <w:rsid w:val="00E118BF"/>
    <w:rsid w:val="00E13A4F"/>
    <w:rsid w:val="00E20224"/>
    <w:rsid w:val="00E21C1D"/>
    <w:rsid w:val="00E72C16"/>
    <w:rsid w:val="00E971E8"/>
    <w:rsid w:val="00EA4D33"/>
    <w:rsid w:val="00EB27EE"/>
    <w:rsid w:val="00ED2966"/>
    <w:rsid w:val="00F21479"/>
    <w:rsid w:val="00F379AB"/>
    <w:rsid w:val="00F63DF7"/>
    <w:rsid w:val="00F73478"/>
    <w:rsid w:val="00F76099"/>
    <w:rsid w:val="00FA41D2"/>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B48B"/>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288C-A5F1-4C24-85F5-040B5DAD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3</cp:revision>
  <cp:lastPrinted>2025-11-04T03:49:00Z</cp:lastPrinted>
  <dcterms:created xsi:type="dcterms:W3CDTF">2025-11-03T05:32:00Z</dcterms:created>
  <dcterms:modified xsi:type="dcterms:W3CDTF">2025-11-04T03:49:00Z</dcterms:modified>
</cp:coreProperties>
</file>