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91C" w:rsidRPr="00130718" w:rsidRDefault="00C0591C" w:rsidP="00C0591C">
      <w:pPr>
        <w:pStyle w:val="a3"/>
        <w:spacing w:before="0" w:beforeAutospacing="0" w:after="0" w:afterAutospacing="0"/>
        <w:ind w:left="5387" w:right="-468"/>
        <w:jc w:val="right"/>
        <w:rPr>
          <w:b/>
          <w:sz w:val="28"/>
          <w:szCs w:val="28"/>
        </w:rPr>
      </w:pPr>
      <w:r w:rsidRPr="00130718">
        <w:rPr>
          <w:b/>
          <w:sz w:val="28"/>
          <w:szCs w:val="28"/>
        </w:rPr>
        <w:t>«УТВЕРЖДАЮ»</w:t>
      </w:r>
    </w:p>
    <w:p w:rsidR="00C0591C" w:rsidRDefault="00C0591C" w:rsidP="00C0591C">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C0591C" w:rsidRPr="00130718" w:rsidRDefault="00C0591C" w:rsidP="00C0591C">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C0591C" w:rsidRDefault="00C0591C" w:rsidP="00C0591C">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rsidR="00C119DF" w:rsidRPr="00322570" w:rsidRDefault="00C119DF" w:rsidP="00EB49A0">
      <w:pPr>
        <w:pStyle w:val="a3"/>
        <w:spacing w:before="0" w:beforeAutospacing="0" w:after="0" w:afterAutospacing="0"/>
        <w:ind w:right="-468"/>
        <w:jc w:val="center"/>
        <w:rPr>
          <w:b/>
          <w:sz w:val="28"/>
          <w:szCs w:val="28"/>
        </w:rPr>
      </w:pPr>
    </w:p>
    <w:p w:rsidR="002169D4" w:rsidRPr="00322570" w:rsidRDefault="002169D4" w:rsidP="00EB49A0">
      <w:pPr>
        <w:pStyle w:val="a3"/>
        <w:spacing w:before="0" w:beforeAutospacing="0" w:after="0" w:afterAutospacing="0"/>
        <w:ind w:right="-468"/>
        <w:jc w:val="center"/>
        <w:rPr>
          <w:b/>
          <w:sz w:val="28"/>
          <w:szCs w:val="28"/>
        </w:rPr>
      </w:pPr>
      <w:r w:rsidRPr="00322570">
        <w:rPr>
          <w:b/>
          <w:sz w:val="28"/>
          <w:szCs w:val="28"/>
        </w:rPr>
        <w:t>Техническая специ</w:t>
      </w:r>
      <w:r w:rsidR="00FB7834" w:rsidRPr="00322570">
        <w:rPr>
          <w:b/>
          <w:sz w:val="28"/>
          <w:szCs w:val="28"/>
        </w:rPr>
        <w:t xml:space="preserve">фикация </w:t>
      </w:r>
    </w:p>
    <w:p w:rsidR="0083019B" w:rsidRPr="00322570" w:rsidRDefault="0083019B" w:rsidP="0083019B">
      <w:pPr>
        <w:spacing w:after="0" w:line="240" w:lineRule="auto"/>
        <w:jc w:val="center"/>
        <w:rPr>
          <w:rFonts w:ascii="Times New Roman" w:hAnsi="Times New Roman" w:cs="Times New Roman"/>
          <w:b/>
          <w:sz w:val="28"/>
          <w:szCs w:val="28"/>
        </w:rPr>
      </w:pPr>
      <w:r w:rsidRPr="00322570">
        <w:rPr>
          <w:rFonts w:ascii="Times New Roman" w:hAnsi="Times New Roman" w:cs="Times New Roman"/>
          <w:b/>
          <w:sz w:val="28"/>
          <w:szCs w:val="28"/>
        </w:rPr>
        <w:t xml:space="preserve">услуги по техническому обслуживанию и ремонту </w:t>
      </w:r>
      <w:r w:rsidR="00680618" w:rsidRPr="00322570">
        <w:rPr>
          <w:rFonts w:ascii="Times New Roman" w:hAnsi="Times New Roman" w:cs="Times New Roman"/>
          <w:b/>
          <w:sz w:val="28"/>
          <w:szCs w:val="28"/>
        </w:rPr>
        <w:t>оргтехники</w:t>
      </w:r>
      <w:r w:rsidR="0001275A">
        <w:rPr>
          <w:rFonts w:ascii="Times New Roman" w:hAnsi="Times New Roman" w:cs="Times New Roman"/>
          <w:b/>
          <w:sz w:val="28"/>
          <w:szCs w:val="28"/>
        </w:rPr>
        <w:t xml:space="preserve"> </w:t>
      </w:r>
      <w:r w:rsidRPr="00322570">
        <w:rPr>
          <w:rFonts w:ascii="Times New Roman" w:hAnsi="Times New Roman" w:cs="Times New Roman"/>
          <w:b/>
          <w:sz w:val="28"/>
          <w:szCs w:val="28"/>
        </w:rPr>
        <w:t>(с расходными материалами)</w:t>
      </w:r>
    </w:p>
    <w:p w:rsidR="002169D4" w:rsidRPr="00322570" w:rsidRDefault="002169D4" w:rsidP="00EB49A0">
      <w:pPr>
        <w:widowControl w:val="0"/>
        <w:adjustRightInd w:val="0"/>
        <w:spacing w:after="0" w:line="240" w:lineRule="auto"/>
        <w:jc w:val="both"/>
        <w:rPr>
          <w:rFonts w:ascii="Times New Roman" w:hAnsi="Times New Roman" w:cs="Times New Roman"/>
          <w:sz w:val="28"/>
          <w:szCs w:val="28"/>
        </w:rPr>
      </w:pPr>
    </w:p>
    <w:tbl>
      <w:tblPr>
        <w:tblW w:w="53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3760"/>
        <w:gridCol w:w="1204"/>
        <w:gridCol w:w="2705"/>
        <w:gridCol w:w="2255"/>
      </w:tblGrid>
      <w:tr w:rsidR="00F6271C" w:rsidRPr="00322570" w:rsidTr="00F6271C">
        <w:trPr>
          <w:trHeight w:val="534"/>
        </w:trPr>
        <w:tc>
          <w:tcPr>
            <w:tcW w:w="352"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w:t>
            </w:r>
            <w:r w:rsidRPr="00322570">
              <w:rPr>
                <w:rFonts w:ascii="Times New Roman" w:hAnsi="Times New Roman" w:cs="Times New Roman"/>
                <w:sz w:val="24"/>
                <w:szCs w:val="24"/>
              </w:rPr>
              <w:br/>
              <w:t>лота</w:t>
            </w:r>
          </w:p>
        </w:tc>
        <w:tc>
          <w:tcPr>
            <w:tcW w:w="1761"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Наименование работы, услуги</w:t>
            </w:r>
          </w:p>
        </w:tc>
        <w:tc>
          <w:tcPr>
            <w:tcW w:w="564"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Единица</w:t>
            </w:r>
            <w:r w:rsidRPr="00322570">
              <w:rPr>
                <w:rFonts w:ascii="Times New Roman" w:hAnsi="Times New Roman" w:cs="Times New Roman"/>
                <w:sz w:val="24"/>
                <w:szCs w:val="24"/>
              </w:rPr>
              <w:br/>
              <w:t>измерения</w:t>
            </w:r>
          </w:p>
        </w:tc>
        <w:tc>
          <w:tcPr>
            <w:tcW w:w="1267" w:type="pct"/>
          </w:tcPr>
          <w:p w:rsidR="00F6271C" w:rsidRPr="00322570" w:rsidRDefault="00F6271C" w:rsidP="00F6271C">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Срок оказания услуг</w:t>
            </w:r>
          </w:p>
        </w:tc>
        <w:tc>
          <w:tcPr>
            <w:tcW w:w="1056"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Место выполнения работ, оказания услуг</w:t>
            </w:r>
          </w:p>
        </w:tc>
      </w:tr>
      <w:tr w:rsidR="00F6271C" w:rsidRPr="00322570" w:rsidTr="00F6271C">
        <w:trPr>
          <w:trHeight w:val="131"/>
        </w:trPr>
        <w:tc>
          <w:tcPr>
            <w:tcW w:w="352"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1</w:t>
            </w:r>
          </w:p>
        </w:tc>
        <w:tc>
          <w:tcPr>
            <w:tcW w:w="1761"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2</w:t>
            </w:r>
          </w:p>
        </w:tc>
        <w:tc>
          <w:tcPr>
            <w:tcW w:w="564"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lang w:val="en-US"/>
              </w:rPr>
              <w:t>3</w:t>
            </w:r>
          </w:p>
        </w:tc>
        <w:tc>
          <w:tcPr>
            <w:tcW w:w="1267"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lang w:val="en-US"/>
              </w:rPr>
              <w:t>5</w:t>
            </w:r>
          </w:p>
        </w:tc>
        <w:tc>
          <w:tcPr>
            <w:tcW w:w="1056" w:type="pct"/>
          </w:tcPr>
          <w:p w:rsidR="00F6271C" w:rsidRPr="00322570" w:rsidRDefault="00F6271C" w:rsidP="00EB49A0">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lang w:val="en-US"/>
              </w:rPr>
              <w:t>6</w:t>
            </w:r>
          </w:p>
        </w:tc>
      </w:tr>
      <w:tr w:rsidR="00F6271C" w:rsidRPr="00322570" w:rsidTr="00F6271C">
        <w:trPr>
          <w:trHeight w:val="131"/>
        </w:trPr>
        <w:tc>
          <w:tcPr>
            <w:tcW w:w="352" w:type="pct"/>
          </w:tcPr>
          <w:p w:rsidR="00F6271C" w:rsidRPr="00322570" w:rsidRDefault="00F6271C" w:rsidP="00EB49A0">
            <w:pPr>
              <w:spacing w:after="0" w:line="240" w:lineRule="auto"/>
              <w:jc w:val="center"/>
              <w:rPr>
                <w:rFonts w:ascii="Times New Roman" w:hAnsi="Times New Roman" w:cs="Times New Roman"/>
                <w:sz w:val="24"/>
                <w:szCs w:val="24"/>
              </w:rPr>
            </w:pPr>
          </w:p>
        </w:tc>
        <w:tc>
          <w:tcPr>
            <w:tcW w:w="1761" w:type="pct"/>
          </w:tcPr>
          <w:p w:rsidR="00F6271C" w:rsidRPr="00322570" w:rsidRDefault="00F6271C" w:rsidP="0083019B">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rPr>
              <w:t>услуга по техническому об</w:t>
            </w:r>
            <w:r w:rsidR="00705D66">
              <w:rPr>
                <w:rFonts w:ascii="Times New Roman" w:hAnsi="Times New Roman" w:cs="Times New Roman"/>
                <w:sz w:val="24"/>
                <w:szCs w:val="24"/>
              </w:rPr>
              <w:t>служиванию и ремонту оргтехники</w:t>
            </w:r>
          </w:p>
          <w:p w:rsidR="00F6271C" w:rsidRPr="00322570" w:rsidRDefault="00F6271C" w:rsidP="00EB49A0">
            <w:pPr>
              <w:spacing w:after="0" w:line="240" w:lineRule="auto"/>
              <w:jc w:val="center"/>
              <w:rPr>
                <w:rFonts w:ascii="Times New Roman" w:hAnsi="Times New Roman" w:cs="Times New Roman"/>
                <w:sz w:val="24"/>
                <w:szCs w:val="24"/>
              </w:rPr>
            </w:pPr>
          </w:p>
        </w:tc>
        <w:tc>
          <w:tcPr>
            <w:tcW w:w="564" w:type="pct"/>
          </w:tcPr>
          <w:p w:rsidR="00F6271C" w:rsidRPr="00322570" w:rsidRDefault="00F6271C" w:rsidP="00F6271C">
            <w:pPr>
              <w:spacing w:after="0" w:line="240" w:lineRule="auto"/>
              <w:jc w:val="center"/>
              <w:rPr>
                <w:rFonts w:ascii="Times New Roman" w:hAnsi="Times New Roman" w:cs="Times New Roman"/>
                <w:sz w:val="24"/>
                <w:szCs w:val="24"/>
              </w:rPr>
            </w:pPr>
            <w:r w:rsidRPr="00322570">
              <w:rPr>
                <w:rFonts w:ascii="Times New Roman" w:hAnsi="Times New Roman" w:cs="Times New Roman"/>
                <w:sz w:val="24"/>
                <w:szCs w:val="24"/>
                <w:lang w:val="kk-KZ"/>
              </w:rPr>
              <w:t>услуга</w:t>
            </w:r>
          </w:p>
        </w:tc>
        <w:tc>
          <w:tcPr>
            <w:tcW w:w="1267" w:type="pct"/>
          </w:tcPr>
          <w:p w:rsidR="00F6271C" w:rsidRPr="00322570" w:rsidRDefault="00F6271C" w:rsidP="009E2E00">
            <w:pPr>
              <w:autoSpaceDE w:val="0"/>
              <w:autoSpaceDN w:val="0"/>
              <w:adjustRightInd w:val="0"/>
              <w:rPr>
                <w:rFonts w:ascii="Times New Roman" w:hAnsi="Times New Roman" w:cs="Times New Roman"/>
                <w:color w:val="000000"/>
                <w:sz w:val="24"/>
                <w:szCs w:val="24"/>
              </w:rPr>
            </w:pPr>
            <w:r w:rsidRPr="00322570">
              <w:rPr>
                <w:rFonts w:ascii="Times New Roman" w:hAnsi="Times New Roman" w:cs="Times New Roman"/>
                <w:sz w:val="24"/>
                <w:szCs w:val="24"/>
              </w:rPr>
              <w:t xml:space="preserve">по заявке Заказчика </w:t>
            </w:r>
            <w:r w:rsidRPr="00322570">
              <w:rPr>
                <w:rFonts w:ascii="Times New Roman" w:hAnsi="Times New Roman" w:cs="Times New Roman"/>
                <w:color w:val="000000"/>
                <w:sz w:val="24"/>
                <w:szCs w:val="24"/>
              </w:rPr>
              <w:t xml:space="preserve">с момента заключения договора по </w:t>
            </w:r>
            <w:r w:rsidR="004F7ECE">
              <w:rPr>
                <w:rFonts w:ascii="Times New Roman" w:hAnsi="Times New Roman" w:cs="Times New Roman"/>
                <w:color w:val="000000"/>
                <w:sz w:val="24"/>
                <w:szCs w:val="24"/>
              </w:rPr>
              <w:t>31</w:t>
            </w:r>
            <w:r w:rsidRPr="00322570">
              <w:rPr>
                <w:rFonts w:ascii="Times New Roman" w:hAnsi="Times New Roman" w:cs="Times New Roman"/>
                <w:color w:val="000000"/>
                <w:sz w:val="24"/>
                <w:szCs w:val="24"/>
              </w:rPr>
              <w:t xml:space="preserve"> </w:t>
            </w:r>
            <w:r w:rsidR="004F7ECE">
              <w:rPr>
                <w:rFonts w:ascii="Times New Roman" w:hAnsi="Times New Roman" w:cs="Times New Roman"/>
                <w:color w:val="000000"/>
                <w:sz w:val="24"/>
                <w:szCs w:val="24"/>
              </w:rPr>
              <w:t>декабря</w:t>
            </w:r>
            <w:r w:rsidRPr="00322570">
              <w:rPr>
                <w:rFonts w:ascii="Times New Roman" w:hAnsi="Times New Roman" w:cs="Times New Roman"/>
                <w:color w:val="000000"/>
                <w:sz w:val="24"/>
                <w:szCs w:val="24"/>
              </w:rPr>
              <w:t xml:space="preserve"> 20</w:t>
            </w:r>
            <w:r w:rsidR="00B53D11">
              <w:rPr>
                <w:rFonts w:ascii="Times New Roman" w:hAnsi="Times New Roman" w:cs="Times New Roman"/>
                <w:color w:val="000000"/>
                <w:sz w:val="24"/>
                <w:szCs w:val="24"/>
              </w:rPr>
              <w:t>2</w:t>
            </w:r>
            <w:r w:rsidR="00874998">
              <w:rPr>
                <w:rFonts w:ascii="Times New Roman" w:hAnsi="Times New Roman" w:cs="Times New Roman"/>
                <w:color w:val="000000"/>
                <w:sz w:val="24"/>
                <w:szCs w:val="24"/>
              </w:rPr>
              <w:t>6</w:t>
            </w:r>
            <w:r w:rsidRPr="00322570">
              <w:rPr>
                <w:rFonts w:ascii="Times New Roman" w:hAnsi="Times New Roman" w:cs="Times New Roman"/>
                <w:color w:val="000000"/>
                <w:sz w:val="24"/>
                <w:szCs w:val="24"/>
              </w:rPr>
              <w:t xml:space="preserve"> г. </w:t>
            </w:r>
          </w:p>
          <w:p w:rsidR="00F6271C" w:rsidRPr="00322570" w:rsidRDefault="00F6271C" w:rsidP="00EB49A0">
            <w:pPr>
              <w:spacing w:after="0" w:line="240" w:lineRule="auto"/>
              <w:jc w:val="center"/>
              <w:rPr>
                <w:rFonts w:ascii="Times New Roman" w:hAnsi="Times New Roman" w:cs="Times New Roman"/>
                <w:sz w:val="24"/>
                <w:szCs w:val="24"/>
              </w:rPr>
            </w:pPr>
          </w:p>
        </w:tc>
        <w:tc>
          <w:tcPr>
            <w:tcW w:w="1056" w:type="pct"/>
          </w:tcPr>
          <w:p w:rsidR="00F6271C" w:rsidRPr="00322570" w:rsidRDefault="008A34DB" w:rsidP="00B53D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 </w:t>
            </w:r>
            <w:r w:rsidR="00B53D11">
              <w:rPr>
                <w:rFonts w:ascii="Times New Roman" w:hAnsi="Times New Roman" w:cs="Times New Roman"/>
                <w:sz w:val="24"/>
                <w:szCs w:val="24"/>
              </w:rPr>
              <w:t>Астана</w:t>
            </w:r>
            <w:r w:rsidR="00F6271C" w:rsidRPr="00322570">
              <w:rPr>
                <w:rFonts w:ascii="Times New Roman" w:hAnsi="Times New Roman" w:cs="Times New Roman"/>
                <w:sz w:val="24"/>
                <w:szCs w:val="24"/>
              </w:rPr>
              <w:t xml:space="preserve">, проспект </w:t>
            </w:r>
            <w:proofErr w:type="spellStart"/>
            <w:r w:rsidR="00F6271C" w:rsidRPr="00322570">
              <w:rPr>
                <w:rFonts w:ascii="Times New Roman" w:hAnsi="Times New Roman" w:cs="Times New Roman"/>
                <w:sz w:val="24"/>
                <w:szCs w:val="24"/>
              </w:rPr>
              <w:t>Абылайхана</w:t>
            </w:r>
            <w:proofErr w:type="spellEnd"/>
            <w:r w:rsidR="00F6271C" w:rsidRPr="00322570">
              <w:rPr>
                <w:rFonts w:ascii="Times New Roman" w:hAnsi="Times New Roman" w:cs="Times New Roman"/>
                <w:sz w:val="24"/>
                <w:szCs w:val="24"/>
              </w:rPr>
              <w:t xml:space="preserve"> 42, (здание гаража)</w:t>
            </w:r>
          </w:p>
        </w:tc>
      </w:tr>
    </w:tbl>
    <w:p w:rsidR="002169D4" w:rsidRPr="00322570" w:rsidRDefault="002169D4" w:rsidP="00EB49A0">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pacing w:val="-12"/>
          <w:sz w:val="28"/>
          <w:szCs w:val="28"/>
        </w:rPr>
      </w:pPr>
    </w:p>
    <w:p w:rsidR="002169D4" w:rsidRPr="00322570"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22570">
        <w:rPr>
          <w:rFonts w:ascii="Times New Roman" w:hAnsi="Times New Roman" w:cs="Times New Roman"/>
          <w:b/>
          <w:bCs/>
          <w:sz w:val="28"/>
          <w:szCs w:val="28"/>
        </w:rPr>
        <w:t>Раздел 1. Специальны</w:t>
      </w:r>
      <w:r w:rsidR="00930FD1" w:rsidRPr="00322570">
        <w:rPr>
          <w:rFonts w:ascii="Times New Roman" w:hAnsi="Times New Roman" w:cs="Times New Roman"/>
          <w:b/>
          <w:bCs/>
          <w:sz w:val="28"/>
          <w:szCs w:val="28"/>
        </w:rPr>
        <w:t>е квалификационные требования:</w:t>
      </w:r>
    </w:p>
    <w:p w:rsidR="00930FD1" w:rsidRPr="00322570" w:rsidRDefault="001107F1" w:rsidP="001F3C30">
      <w:pPr>
        <w:widowControl w:val="0"/>
        <w:adjustRightInd w:val="0"/>
        <w:spacing w:after="0" w:line="240" w:lineRule="auto"/>
        <w:ind w:firstLine="284"/>
        <w:rPr>
          <w:rFonts w:ascii="Times New Roman" w:hAnsi="Times New Roman" w:cs="Times New Roman"/>
          <w:bCs/>
          <w:sz w:val="28"/>
          <w:szCs w:val="28"/>
        </w:rPr>
      </w:pPr>
      <w:r w:rsidRPr="00322570">
        <w:rPr>
          <w:rFonts w:ascii="Times New Roman" w:hAnsi="Times New Roman" w:cs="Times New Roman"/>
          <w:sz w:val="28"/>
          <w:szCs w:val="28"/>
        </w:rPr>
        <w:t xml:space="preserve">1.1 </w:t>
      </w:r>
      <w:r w:rsidR="00930FD1" w:rsidRPr="00322570">
        <w:rPr>
          <w:rFonts w:ascii="Times New Roman" w:hAnsi="Times New Roman" w:cs="Times New Roman"/>
          <w:sz w:val="28"/>
          <w:szCs w:val="28"/>
        </w:rPr>
        <w:t xml:space="preserve">Обеспечение квалифицированного сервисного обслуживания </w:t>
      </w:r>
      <w:r w:rsidR="00000936" w:rsidRPr="00322570">
        <w:rPr>
          <w:rFonts w:ascii="Times New Roman" w:hAnsi="Times New Roman" w:cs="Times New Roman"/>
          <w:sz w:val="28"/>
          <w:szCs w:val="28"/>
        </w:rPr>
        <w:t xml:space="preserve">и ремонта оргтехники </w:t>
      </w:r>
      <w:r w:rsidR="00930FD1" w:rsidRPr="00322570">
        <w:rPr>
          <w:rFonts w:ascii="Times New Roman" w:hAnsi="Times New Roman" w:cs="Times New Roman"/>
          <w:sz w:val="28"/>
          <w:szCs w:val="28"/>
        </w:rPr>
        <w:t>в течении срока</w:t>
      </w:r>
      <w:r w:rsidR="00F6271C" w:rsidRPr="00322570">
        <w:rPr>
          <w:rFonts w:ascii="Times New Roman" w:hAnsi="Times New Roman" w:cs="Times New Roman"/>
          <w:sz w:val="28"/>
          <w:szCs w:val="28"/>
        </w:rPr>
        <w:t xml:space="preserve"> действия договора.</w:t>
      </w:r>
    </w:p>
    <w:p w:rsidR="00CE0D15" w:rsidRPr="00322570" w:rsidRDefault="001107F1" w:rsidP="00680618">
      <w:pPr>
        <w:spacing w:after="0" w:line="240" w:lineRule="auto"/>
        <w:ind w:firstLine="284"/>
        <w:jc w:val="both"/>
        <w:rPr>
          <w:rFonts w:ascii="Times New Roman" w:hAnsi="Times New Roman" w:cs="Times New Roman"/>
          <w:sz w:val="28"/>
          <w:szCs w:val="28"/>
        </w:rPr>
      </w:pPr>
      <w:r w:rsidRPr="00322570">
        <w:rPr>
          <w:rFonts w:ascii="Times New Roman" w:hAnsi="Times New Roman" w:cs="Times New Roman"/>
          <w:sz w:val="28"/>
          <w:szCs w:val="28"/>
        </w:rPr>
        <w:t xml:space="preserve">1.2 </w:t>
      </w:r>
      <w:r w:rsidR="00CE0D15" w:rsidRPr="00322570">
        <w:rPr>
          <w:rFonts w:ascii="Times New Roman" w:hAnsi="Times New Roman" w:cs="Times New Roman"/>
          <w:sz w:val="28"/>
          <w:szCs w:val="28"/>
        </w:rPr>
        <w:t>Поставщик услуг должен соответствовать следующим требованиям</w:t>
      </w:r>
      <w:r w:rsidR="00F6271C" w:rsidRPr="00322570">
        <w:rPr>
          <w:rFonts w:ascii="Times New Roman" w:hAnsi="Times New Roman" w:cs="Times New Roman"/>
          <w:sz w:val="28"/>
          <w:szCs w:val="28"/>
        </w:rPr>
        <w:t xml:space="preserve"> для подтверждения обладания материально-трудовых ресурсами (с </w:t>
      </w:r>
      <w:r w:rsidR="0001275A">
        <w:rPr>
          <w:rFonts w:ascii="Times New Roman" w:hAnsi="Times New Roman" w:cs="Times New Roman"/>
          <w:sz w:val="28"/>
          <w:szCs w:val="28"/>
        </w:rPr>
        <w:t>предоставлением</w:t>
      </w:r>
      <w:r w:rsidR="00F6271C" w:rsidRPr="00322570">
        <w:rPr>
          <w:rFonts w:ascii="Times New Roman" w:hAnsi="Times New Roman" w:cs="Times New Roman"/>
          <w:sz w:val="28"/>
          <w:szCs w:val="28"/>
        </w:rPr>
        <w:t xml:space="preserve"> подтверждающих документов)</w:t>
      </w:r>
      <w:r w:rsidR="00CE0D15" w:rsidRPr="00322570">
        <w:rPr>
          <w:rFonts w:ascii="Times New Roman" w:hAnsi="Times New Roman" w:cs="Times New Roman"/>
          <w:sz w:val="28"/>
          <w:szCs w:val="28"/>
        </w:rPr>
        <w:t>:</w:t>
      </w:r>
    </w:p>
    <w:p w:rsidR="00CE0D15" w:rsidRPr="00322570" w:rsidRDefault="00CE0D15" w:rsidP="00680618">
      <w:pPr>
        <w:numPr>
          <w:ilvl w:val="0"/>
          <w:numId w:val="6"/>
        </w:numPr>
        <w:spacing w:after="0" w:line="240" w:lineRule="auto"/>
        <w:ind w:left="0" w:firstLine="0"/>
        <w:jc w:val="both"/>
        <w:rPr>
          <w:rFonts w:ascii="Times New Roman" w:hAnsi="Times New Roman" w:cs="Times New Roman"/>
          <w:sz w:val="28"/>
          <w:szCs w:val="28"/>
        </w:rPr>
      </w:pPr>
      <w:r w:rsidRPr="00322570">
        <w:rPr>
          <w:rFonts w:ascii="Times New Roman" w:hAnsi="Times New Roman" w:cs="Times New Roman"/>
          <w:sz w:val="28"/>
          <w:szCs w:val="28"/>
        </w:rPr>
        <w:t xml:space="preserve">наличие сервис-центра, где будет проводиться ремонт </w:t>
      </w:r>
      <w:r w:rsidR="007501B8" w:rsidRPr="00322570">
        <w:rPr>
          <w:rFonts w:ascii="Times New Roman" w:hAnsi="Times New Roman" w:cs="Times New Roman"/>
          <w:sz w:val="28"/>
          <w:szCs w:val="28"/>
        </w:rPr>
        <w:t>компьютерной и печатающей техники</w:t>
      </w:r>
      <w:r w:rsidRPr="00322570">
        <w:rPr>
          <w:rFonts w:ascii="Times New Roman" w:hAnsi="Times New Roman" w:cs="Times New Roman"/>
          <w:sz w:val="28"/>
          <w:szCs w:val="28"/>
        </w:rPr>
        <w:t>;</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 xml:space="preserve">наличие паяльной установки специального класса </w:t>
      </w:r>
      <w:r w:rsidR="00AF5928" w:rsidRPr="00322570">
        <w:rPr>
          <w:rFonts w:ascii="Times New Roman" w:hAnsi="Times New Roman" w:cs="Times New Roman"/>
          <w:sz w:val="28"/>
          <w:szCs w:val="28"/>
        </w:rPr>
        <w:t>радио технологической</w:t>
      </w:r>
      <w:r w:rsidRPr="00322570">
        <w:rPr>
          <w:rFonts w:ascii="Times New Roman" w:hAnsi="Times New Roman" w:cs="Times New Roman"/>
          <w:sz w:val="28"/>
          <w:szCs w:val="28"/>
        </w:rPr>
        <w:t xml:space="preserve"> промышленности, предназначенного для осуществления операция единичной или групповой пайки;</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 xml:space="preserve">наличие осциллографа для исследования (наблюдения, записи, измерения) </w:t>
      </w:r>
      <w:r w:rsidR="00AF5928" w:rsidRPr="00322570">
        <w:rPr>
          <w:rFonts w:ascii="Times New Roman" w:hAnsi="Times New Roman" w:cs="Times New Roman"/>
          <w:sz w:val="28"/>
          <w:szCs w:val="28"/>
        </w:rPr>
        <w:t>амплиту</w:t>
      </w:r>
      <w:r w:rsidR="00AF5928">
        <w:rPr>
          <w:rFonts w:ascii="Times New Roman" w:hAnsi="Times New Roman" w:cs="Times New Roman"/>
          <w:sz w:val="28"/>
          <w:szCs w:val="28"/>
        </w:rPr>
        <w:t>дных и временных параметров эле</w:t>
      </w:r>
      <w:r w:rsidRPr="00322570">
        <w:rPr>
          <w:rFonts w:ascii="Times New Roman" w:hAnsi="Times New Roman" w:cs="Times New Roman"/>
          <w:sz w:val="28"/>
          <w:szCs w:val="28"/>
        </w:rPr>
        <w:t>к</w:t>
      </w:r>
      <w:r w:rsidR="00AF5928">
        <w:rPr>
          <w:rFonts w:ascii="Times New Roman" w:hAnsi="Times New Roman" w:cs="Times New Roman"/>
          <w:sz w:val="28"/>
          <w:szCs w:val="28"/>
        </w:rPr>
        <w:t>т</w:t>
      </w:r>
      <w:r w:rsidRPr="00322570">
        <w:rPr>
          <w:rFonts w:ascii="Times New Roman" w:hAnsi="Times New Roman" w:cs="Times New Roman"/>
          <w:sz w:val="28"/>
          <w:szCs w:val="28"/>
        </w:rPr>
        <w:t>рического сигнала, подаваемого на его вход, либо непосредственно на экран;</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наличие многофункционального зарядного устройства со встроенным микропроцессором и дисплеем управления для контроля, заряда и ремонта (балансировки) источника питания (типы аккумуляторов (</w:t>
      </w:r>
      <w:proofErr w:type="spellStart"/>
      <w:r w:rsidRPr="00322570">
        <w:rPr>
          <w:rFonts w:ascii="Times New Roman" w:hAnsi="Times New Roman" w:cs="Times New Roman"/>
          <w:sz w:val="28"/>
          <w:szCs w:val="28"/>
        </w:rPr>
        <w:t>NiCd</w:t>
      </w:r>
      <w:proofErr w:type="spellEnd"/>
      <w:r w:rsidRPr="00322570">
        <w:rPr>
          <w:rFonts w:ascii="Times New Roman" w:hAnsi="Times New Roman" w:cs="Times New Roman"/>
          <w:sz w:val="28"/>
          <w:szCs w:val="28"/>
        </w:rPr>
        <w:t>) (</w:t>
      </w:r>
      <w:proofErr w:type="spellStart"/>
      <w:r w:rsidRPr="00322570">
        <w:rPr>
          <w:rFonts w:ascii="Times New Roman" w:hAnsi="Times New Roman" w:cs="Times New Roman"/>
          <w:sz w:val="28"/>
          <w:szCs w:val="28"/>
        </w:rPr>
        <w:t>NiMh</w:t>
      </w:r>
      <w:proofErr w:type="spellEnd"/>
      <w:r w:rsidRPr="00322570">
        <w:rPr>
          <w:rFonts w:ascii="Times New Roman" w:hAnsi="Times New Roman" w:cs="Times New Roman"/>
          <w:sz w:val="28"/>
          <w:szCs w:val="28"/>
        </w:rPr>
        <w:t>) (</w:t>
      </w:r>
      <w:proofErr w:type="spellStart"/>
      <w:r w:rsidRPr="00322570">
        <w:rPr>
          <w:rFonts w:ascii="Times New Roman" w:hAnsi="Times New Roman" w:cs="Times New Roman"/>
          <w:sz w:val="28"/>
          <w:szCs w:val="28"/>
        </w:rPr>
        <w:t>LiIon</w:t>
      </w:r>
      <w:proofErr w:type="spellEnd"/>
      <w:r w:rsidRPr="00322570">
        <w:rPr>
          <w:rFonts w:ascii="Times New Roman" w:hAnsi="Times New Roman" w:cs="Times New Roman"/>
          <w:sz w:val="28"/>
          <w:szCs w:val="28"/>
        </w:rPr>
        <w:t>) (</w:t>
      </w:r>
      <w:proofErr w:type="spellStart"/>
      <w:r w:rsidRPr="00322570">
        <w:rPr>
          <w:rFonts w:ascii="Times New Roman" w:hAnsi="Times New Roman" w:cs="Times New Roman"/>
          <w:sz w:val="28"/>
          <w:szCs w:val="28"/>
        </w:rPr>
        <w:t>LiFe</w:t>
      </w:r>
      <w:proofErr w:type="spellEnd"/>
      <w:r w:rsidRPr="00322570">
        <w:rPr>
          <w:rFonts w:ascii="Times New Roman" w:hAnsi="Times New Roman" w:cs="Times New Roman"/>
          <w:sz w:val="28"/>
          <w:szCs w:val="28"/>
        </w:rPr>
        <w:t>) (</w:t>
      </w:r>
      <w:proofErr w:type="spellStart"/>
      <w:r w:rsidRPr="00322570">
        <w:rPr>
          <w:rFonts w:ascii="Times New Roman" w:hAnsi="Times New Roman" w:cs="Times New Roman"/>
          <w:sz w:val="28"/>
          <w:szCs w:val="28"/>
        </w:rPr>
        <w:t>LiPo</w:t>
      </w:r>
      <w:proofErr w:type="spellEnd"/>
      <w:r w:rsidRPr="00322570">
        <w:rPr>
          <w:rFonts w:ascii="Times New Roman" w:hAnsi="Times New Roman" w:cs="Times New Roman"/>
          <w:sz w:val="28"/>
          <w:szCs w:val="28"/>
        </w:rPr>
        <w:t>) (PB)).</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наличие оборудования:</w:t>
      </w:r>
      <w:r w:rsidRPr="00322570">
        <w:rPr>
          <w:rFonts w:ascii="Times New Roman" w:hAnsi="Times New Roman" w:cs="Times New Roman"/>
          <w:color w:val="FF0000"/>
          <w:sz w:val="28"/>
          <w:szCs w:val="28"/>
        </w:rPr>
        <w:t xml:space="preserve"> </w:t>
      </w:r>
      <w:r w:rsidR="005C0686" w:rsidRPr="00322570">
        <w:rPr>
          <w:rFonts w:ascii="Times New Roman" w:hAnsi="Times New Roman" w:cs="Times New Roman"/>
          <w:sz w:val="28"/>
          <w:szCs w:val="28"/>
        </w:rPr>
        <w:t xml:space="preserve">сервисный </w:t>
      </w:r>
      <w:r w:rsidRPr="00322570">
        <w:rPr>
          <w:rFonts w:ascii="Times New Roman" w:hAnsi="Times New Roman" w:cs="Times New Roman"/>
          <w:sz w:val="28"/>
          <w:szCs w:val="28"/>
        </w:rPr>
        <w:t xml:space="preserve">мобильный тонерный пылесос для копировальной техники, </w:t>
      </w:r>
    </w:p>
    <w:p w:rsidR="00F6271C" w:rsidRPr="00322570" w:rsidRDefault="00F6271C" w:rsidP="00F6271C">
      <w:pPr>
        <w:numPr>
          <w:ilvl w:val="0"/>
          <w:numId w:val="6"/>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наличие мобильного ноутбука с программным обеспечением для диагностики копировальных аппаратов.</w:t>
      </w:r>
    </w:p>
    <w:p w:rsidR="00CE0D15" w:rsidRPr="00322570" w:rsidRDefault="00CE0D15" w:rsidP="00680618">
      <w:pPr>
        <w:numPr>
          <w:ilvl w:val="0"/>
          <w:numId w:val="6"/>
        </w:numPr>
        <w:spacing w:after="0" w:line="240" w:lineRule="auto"/>
        <w:ind w:left="0" w:firstLine="0"/>
        <w:jc w:val="both"/>
        <w:rPr>
          <w:rFonts w:ascii="Times New Roman" w:hAnsi="Times New Roman" w:cs="Times New Roman"/>
          <w:sz w:val="28"/>
          <w:szCs w:val="28"/>
        </w:rPr>
      </w:pPr>
      <w:r w:rsidRPr="00322570">
        <w:rPr>
          <w:rFonts w:ascii="Times New Roman" w:hAnsi="Times New Roman" w:cs="Times New Roman"/>
          <w:sz w:val="28"/>
          <w:szCs w:val="28"/>
        </w:rPr>
        <w:t xml:space="preserve">наличие в штате </w:t>
      </w:r>
      <w:r w:rsidR="00534046">
        <w:rPr>
          <w:rFonts w:ascii="Times New Roman" w:hAnsi="Times New Roman" w:cs="Times New Roman"/>
          <w:sz w:val="28"/>
          <w:szCs w:val="28"/>
        </w:rPr>
        <w:t>одного</w:t>
      </w:r>
      <w:r w:rsidRPr="00322570">
        <w:rPr>
          <w:rFonts w:ascii="Times New Roman" w:hAnsi="Times New Roman" w:cs="Times New Roman"/>
          <w:sz w:val="28"/>
          <w:szCs w:val="28"/>
        </w:rPr>
        <w:t xml:space="preserve"> </w:t>
      </w:r>
      <w:r w:rsidR="00534046">
        <w:rPr>
          <w:rFonts w:ascii="Times New Roman" w:hAnsi="Times New Roman" w:cs="Times New Roman"/>
          <w:sz w:val="28"/>
          <w:szCs w:val="28"/>
        </w:rPr>
        <w:t>специалиста</w:t>
      </w:r>
      <w:r w:rsidR="002D7FC7" w:rsidRPr="00322570">
        <w:rPr>
          <w:rFonts w:ascii="Times New Roman" w:hAnsi="Times New Roman" w:cs="Times New Roman"/>
          <w:sz w:val="28"/>
          <w:szCs w:val="28"/>
        </w:rPr>
        <w:t>,</w:t>
      </w:r>
      <w:r w:rsidRPr="00322570">
        <w:rPr>
          <w:rFonts w:ascii="Times New Roman" w:hAnsi="Times New Roman" w:cs="Times New Roman"/>
          <w:sz w:val="28"/>
          <w:szCs w:val="28"/>
        </w:rPr>
        <w:t xml:space="preserve"> </w:t>
      </w:r>
      <w:r w:rsidR="004406E3">
        <w:rPr>
          <w:rFonts w:ascii="Times New Roman" w:hAnsi="Times New Roman" w:cs="Times New Roman"/>
          <w:sz w:val="28"/>
          <w:szCs w:val="28"/>
        </w:rPr>
        <w:t>имеющ</w:t>
      </w:r>
      <w:r w:rsidR="00534046">
        <w:rPr>
          <w:rFonts w:ascii="Times New Roman" w:hAnsi="Times New Roman" w:cs="Times New Roman"/>
          <w:sz w:val="28"/>
          <w:szCs w:val="28"/>
        </w:rPr>
        <w:t>его</w:t>
      </w:r>
      <w:r w:rsidR="001924E2" w:rsidRPr="00322570">
        <w:rPr>
          <w:rFonts w:ascii="Times New Roman" w:hAnsi="Times New Roman" w:cs="Times New Roman"/>
          <w:sz w:val="28"/>
          <w:szCs w:val="28"/>
        </w:rPr>
        <w:t xml:space="preserve"> </w:t>
      </w:r>
      <w:r w:rsidR="00EE1A5C">
        <w:rPr>
          <w:rFonts w:ascii="Times New Roman" w:hAnsi="Times New Roman" w:cs="Times New Roman"/>
          <w:sz w:val="28"/>
          <w:szCs w:val="28"/>
        </w:rPr>
        <w:t>опыт работы более 3 лет</w:t>
      </w:r>
      <w:r w:rsidR="002D7FC7" w:rsidRPr="00322570">
        <w:rPr>
          <w:rFonts w:ascii="Times New Roman" w:hAnsi="Times New Roman" w:cs="Times New Roman"/>
          <w:sz w:val="28"/>
          <w:szCs w:val="28"/>
        </w:rPr>
        <w:t xml:space="preserve"> </w:t>
      </w:r>
      <w:r w:rsidR="00AD15A1" w:rsidRPr="00322570">
        <w:rPr>
          <w:rFonts w:ascii="Times New Roman" w:hAnsi="Times New Roman" w:cs="Times New Roman"/>
          <w:sz w:val="28"/>
          <w:szCs w:val="28"/>
        </w:rPr>
        <w:t xml:space="preserve">в области </w:t>
      </w:r>
      <w:r w:rsidR="007501B8" w:rsidRPr="00322570">
        <w:rPr>
          <w:rFonts w:ascii="Times New Roman" w:hAnsi="Times New Roman" w:cs="Times New Roman"/>
          <w:sz w:val="28"/>
          <w:szCs w:val="28"/>
        </w:rPr>
        <w:t>ремонта компьютерной и печатающей техники</w:t>
      </w:r>
      <w:r w:rsidRPr="00322570">
        <w:rPr>
          <w:rFonts w:ascii="Times New Roman" w:hAnsi="Times New Roman" w:cs="Times New Roman"/>
          <w:sz w:val="28"/>
          <w:szCs w:val="28"/>
        </w:rPr>
        <w:t>;</w:t>
      </w:r>
    </w:p>
    <w:p w:rsidR="00930FD1" w:rsidRPr="00322570" w:rsidRDefault="00930FD1" w:rsidP="00680618">
      <w:pPr>
        <w:widowControl w:val="0"/>
        <w:tabs>
          <w:tab w:val="left" w:pos="851"/>
        </w:tabs>
        <w:adjustRightInd w:val="0"/>
        <w:spacing w:after="0" w:line="240" w:lineRule="auto"/>
        <w:rPr>
          <w:rFonts w:ascii="Times New Roman" w:hAnsi="Times New Roman" w:cs="Times New Roman"/>
          <w:bCs/>
          <w:sz w:val="28"/>
          <w:szCs w:val="28"/>
        </w:rPr>
      </w:pPr>
    </w:p>
    <w:p w:rsidR="002169D4" w:rsidRPr="00322570" w:rsidRDefault="002169D4" w:rsidP="00680618">
      <w:pPr>
        <w:widowControl w:val="0"/>
        <w:tabs>
          <w:tab w:val="left" w:pos="851"/>
        </w:tabs>
        <w:adjustRightInd w:val="0"/>
        <w:spacing w:after="0" w:line="240" w:lineRule="auto"/>
        <w:ind w:firstLine="567"/>
        <w:rPr>
          <w:rFonts w:ascii="Times New Roman" w:hAnsi="Times New Roman" w:cs="Times New Roman"/>
          <w:b/>
          <w:bCs/>
          <w:sz w:val="28"/>
          <w:szCs w:val="28"/>
        </w:rPr>
      </w:pPr>
      <w:r w:rsidRPr="00322570">
        <w:rPr>
          <w:rFonts w:ascii="Times New Roman" w:hAnsi="Times New Roman" w:cs="Times New Roman"/>
          <w:b/>
          <w:bCs/>
          <w:sz w:val="28"/>
          <w:szCs w:val="28"/>
        </w:rPr>
        <w:lastRenderedPageBreak/>
        <w:t xml:space="preserve">Раздел 2. Технические и качественные характеристики: </w:t>
      </w:r>
    </w:p>
    <w:p w:rsidR="00722276" w:rsidRPr="00322570" w:rsidRDefault="001107F1" w:rsidP="00680618">
      <w:pPr>
        <w:autoSpaceDE w:val="0"/>
        <w:autoSpaceDN w:val="0"/>
        <w:adjustRightInd w:val="0"/>
        <w:spacing w:after="0" w:line="240" w:lineRule="auto"/>
        <w:ind w:firstLine="426"/>
        <w:jc w:val="both"/>
        <w:rPr>
          <w:rFonts w:ascii="Times New Roman" w:hAnsi="Times New Roman" w:cs="Times New Roman"/>
          <w:color w:val="000000"/>
          <w:sz w:val="28"/>
          <w:szCs w:val="28"/>
        </w:rPr>
      </w:pPr>
      <w:r w:rsidRPr="00322570">
        <w:rPr>
          <w:rFonts w:ascii="Times New Roman" w:hAnsi="Times New Roman" w:cs="Times New Roman"/>
          <w:color w:val="000000"/>
          <w:sz w:val="28"/>
          <w:szCs w:val="28"/>
        </w:rPr>
        <w:t xml:space="preserve">2.1 </w:t>
      </w:r>
      <w:r w:rsidR="00722276" w:rsidRPr="00322570">
        <w:rPr>
          <w:rFonts w:ascii="Times New Roman" w:hAnsi="Times New Roman" w:cs="Times New Roman"/>
          <w:color w:val="000000"/>
          <w:sz w:val="28"/>
          <w:szCs w:val="28"/>
        </w:rPr>
        <w:t xml:space="preserve">Общее количество предполагаемой для </w:t>
      </w:r>
      <w:r w:rsidR="00E16B60" w:rsidRPr="00322570">
        <w:rPr>
          <w:rFonts w:ascii="Times New Roman" w:hAnsi="Times New Roman" w:cs="Times New Roman"/>
          <w:sz w:val="28"/>
          <w:szCs w:val="28"/>
        </w:rPr>
        <w:t>ремонта компьютерной и печатающей техники</w:t>
      </w:r>
      <w:r w:rsidR="00722276" w:rsidRPr="00322570">
        <w:rPr>
          <w:rFonts w:ascii="Times New Roman" w:hAnsi="Times New Roman" w:cs="Times New Roman"/>
          <w:color w:val="000000"/>
          <w:sz w:val="28"/>
          <w:szCs w:val="28"/>
        </w:rPr>
        <w:t xml:space="preserve"> на весь период договора составляет </w:t>
      </w:r>
      <w:r w:rsidR="00A67D22">
        <w:rPr>
          <w:rFonts w:ascii="Times New Roman" w:hAnsi="Times New Roman" w:cs="Times New Roman"/>
          <w:color w:val="000000"/>
          <w:sz w:val="28"/>
          <w:szCs w:val="28"/>
        </w:rPr>
        <w:t xml:space="preserve">не менее </w:t>
      </w:r>
      <w:r w:rsidR="007432E3">
        <w:rPr>
          <w:rFonts w:ascii="Times New Roman" w:hAnsi="Times New Roman" w:cs="Times New Roman"/>
          <w:bCs/>
          <w:color w:val="000000"/>
          <w:sz w:val="28"/>
          <w:szCs w:val="28"/>
        </w:rPr>
        <w:t>72</w:t>
      </w:r>
      <w:r w:rsidR="00722276" w:rsidRPr="00322570">
        <w:rPr>
          <w:rFonts w:ascii="Times New Roman" w:hAnsi="Times New Roman" w:cs="Times New Roman"/>
          <w:bCs/>
          <w:color w:val="000000"/>
          <w:sz w:val="28"/>
          <w:szCs w:val="28"/>
        </w:rPr>
        <w:t xml:space="preserve"> единиц. Количество и вид оказываемых услуг может корректироваться в зависимости от фактической. </w:t>
      </w:r>
    </w:p>
    <w:p w:rsidR="00F6271C" w:rsidRPr="00322570" w:rsidRDefault="00D51B59" w:rsidP="00F6271C">
      <w:pPr>
        <w:pStyle w:val="a4"/>
        <w:autoSpaceDE w:val="0"/>
        <w:autoSpaceDN w:val="0"/>
        <w:adjustRightInd w:val="0"/>
        <w:ind w:left="0" w:firstLine="284"/>
        <w:rPr>
          <w:rFonts w:ascii="Times New Roman" w:hAnsi="Times New Roman"/>
          <w:sz w:val="28"/>
          <w:szCs w:val="28"/>
        </w:rPr>
      </w:pPr>
      <w:r w:rsidRPr="00322570">
        <w:rPr>
          <w:rFonts w:ascii="Times New Roman" w:hAnsi="Times New Roman"/>
          <w:color w:val="000000"/>
          <w:sz w:val="28"/>
          <w:szCs w:val="28"/>
        </w:rPr>
        <w:t>2.2 На</w:t>
      </w:r>
      <w:r w:rsidR="00F6271C" w:rsidRPr="00322570">
        <w:rPr>
          <w:rFonts w:ascii="Times New Roman" w:hAnsi="Times New Roman"/>
          <w:color w:val="000000"/>
          <w:sz w:val="28"/>
          <w:szCs w:val="28"/>
        </w:rPr>
        <w:t xml:space="preserve"> момент действия договора оказания услуг </w:t>
      </w:r>
      <w:r w:rsidR="00F6271C" w:rsidRPr="00322570">
        <w:rPr>
          <w:rFonts w:ascii="Times New Roman" w:hAnsi="Times New Roman"/>
          <w:sz w:val="28"/>
          <w:szCs w:val="28"/>
        </w:rPr>
        <w:t>поставщик должен иметь в наличии запасные части и комплектующие на складе для замены вышедшего из строя оборудования в течение рабочего дня.</w:t>
      </w:r>
    </w:p>
    <w:p w:rsidR="00722276" w:rsidRPr="00322570" w:rsidRDefault="00F6271C" w:rsidP="00F6271C">
      <w:pPr>
        <w:pStyle w:val="a4"/>
        <w:autoSpaceDE w:val="0"/>
        <w:autoSpaceDN w:val="0"/>
        <w:adjustRightInd w:val="0"/>
        <w:ind w:left="0" w:firstLine="284"/>
        <w:rPr>
          <w:rFonts w:ascii="Times New Roman" w:hAnsi="Times New Roman"/>
          <w:color w:val="000000"/>
          <w:sz w:val="28"/>
          <w:szCs w:val="28"/>
        </w:rPr>
      </w:pPr>
      <w:r w:rsidRPr="00322570">
        <w:rPr>
          <w:rFonts w:ascii="Times New Roman" w:hAnsi="Times New Roman"/>
          <w:sz w:val="28"/>
          <w:szCs w:val="28"/>
        </w:rPr>
        <w:t>2.3. В</w:t>
      </w:r>
      <w:r w:rsidR="00722276" w:rsidRPr="00322570">
        <w:rPr>
          <w:rFonts w:ascii="Times New Roman" w:hAnsi="Times New Roman"/>
          <w:color w:val="000000"/>
          <w:sz w:val="28"/>
          <w:szCs w:val="28"/>
        </w:rPr>
        <w:t xml:space="preserve">ывоз и доставка </w:t>
      </w:r>
      <w:r w:rsidR="00E16B60" w:rsidRPr="00322570">
        <w:rPr>
          <w:rFonts w:ascii="Times New Roman" w:hAnsi="Times New Roman"/>
          <w:color w:val="000000"/>
          <w:sz w:val="28"/>
          <w:szCs w:val="28"/>
        </w:rPr>
        <w:t>оргтехники</w:t>
      </w:r>
      <w:r w:rsidR="00722276" w:rsidRPr="00322570">
        <w:rPr>
          <w:rFonts w:ascii="Times New Roman" w:hAnsi="Times New Roman"/>
          <w:color w:val="000000"/>
          <w:sz w:val="28"/>
          <w:szCs w:val="28"/>
        </w:rPr>
        <w:t xml:space="preserve"> </w:t>
      </w:r>
      <w:r w:rsidRPr="00322570">
        <w:rPr>
          <w:rFonts w:ascii="Times New Roman" w:hAnsi="Times New Roman"/>
          <w:color w:val="000000"/>
          <w:sz w:val="28"/>
          <w:szCs w:val="28"/>
        </w:rPr>
        <w:t xml:space="preserve">осуществляется </w:t>
      </w:r>
      <w:r w:rsidR="00722276" w:rsidRPr="00322570">
        <w:rPr>
          <w:rFonts w:ascii="Times New Roman" w:hAnsi="Times New Roman"/>
          <w:color w:val="000000"/>
          <w:sz w:val="28"/>
          <w:szCs w:val="28"/>
        </w:rPr>
        <w:t xml:space="preserve">за счет сил и средств Поставщика. </w:t>
      </w:r>
    </w:p>
    <w:p w:rsidR="00E16B60" w:rsidRPr="00322570" w:rsidRDefault="00F6271C" w:rsidP="00F6271C">
      <w:pPr>
        <w:pStyle w:val="a4"/>
        <w:autoSpaceDE w:val="0"/>
        <w:autoSpaceDN w:val="0"/>
        <w:adjustRightInd w:val="0"/>
        <w:ind w:left="0" w:firstLine="284"/>
        <w:rPr>
          <w:rFonts w:ascii="Times New Roman" w:hAnsi="Times New Roman"/>
          <w:sz w:val="28"/>
          <w:szCs w:val="28"/>
        </w:rPr>
      </w:pPr>
      <w:r w:rsidRPr="00322570">
        <w:rPr>
          <w:rFonts w:ascii="Times New Roman" w:hAnsi="Times New Roman"/>
          <w:color w:val="000000"/>
          <w:sz w:val="28"/>
          <w:szCs w:val="28"/>
        </w:rPr>
        <w:t xml:space="preserve">2.4. </w:t>
      </w:r>
      <w:r w:rsidR="00E16B60" w:rsidRPr="00322570">
        <w:rPr>
          <w:rFonts w:ascii="Times New Roman" w:hAnsi="Times New Roman"/>
          <w:sz w:val="28"/>
          <w:szCs w:val="28"/>
        </w:rPr>
        <w:t>Перечень оказываемых услуг:</w:t>
      </w:r>
    </w:p>
    <w:p w:rsidR="00F979C6" w:rsidRPr="00322570" w:rsidRDefault="00F979C6" w:rsidP="00F979C6">
      <w:pPr>
        <w:pStyle w:val="a4"/>
        <w:ind w:left="284" w:firstLine="0"/>
        <w:rPr>
          <w:rFonts w:ascii="Times New Roman" w:hAnsi="Times New Roman"/>
          <w:sz w:val="28"/>
          <w:szCs w:val="28"/>
        </w:rPr>
      </w:pPr>
      <w:r>
        <w:rPr>
          <w:rFonts w:ascii="Times New Roman" w:hAnsi="Times New Roman"/>
          <w:sz w:val="28"/>
          <w:szCs w:val="28"/>
        </w:rPr>
        <w:t xml:space="preserve">Профилактика, диагностика, </w:t>
      </w:r>
      <w:r w:rsidR="00E16B60" w:rsidRPr="00322570">
        <w:rPr>
          <w:rFonts w:ascii="Times New Roman" w:hAnsi="Times New Roman"/>
          <w:sz w:val="28"/>
          <w:szCs w:val="28"/>
        </w:rPr>
        <w:t>ремонтные работы</w:t>
      </w:r>
      <w:r>
        <w:rPr>
          <w:rFonts w:ascii="Times New Roman" w:hAnsi="Times New Roman"/>
          <w:sz w:val="28"/>
          <w:szCs w:val="28"/>
        </w:rPr>
        <w:t xml:space="preserve"> </w:t>
      </w:r>
      <w:r w:rsidRPr="00F979C6">
        <w:rPr>
          <w:rFonts w:ascii="Times New Roman" w:hAnsi="Times New Roman"/>
          <w:sz w:val="28"/>
          <w:szCs w:val="28"/>
        </w:rPr>
        <w:t xml:space="preserve">и устранение </w:t>
      </w:r>
      <w:r>
        <w:rPr>
          <w:rFonts w:ascii="Times New Roman" w:hAnsi="Times New Roman"/>
          <w:sz w:val="28"/>
          <w:szCs w:val="28"/>
        </w:rPr>
        <w:t>н</w:t>
      </w:r>
      <w:r w:rsidRPr="00F979C6">
        <w:rPr>
          <w:rFonts w:ascii="Times New Roman" w:hAnsi="Times New Roman"/>
          <w:sz w:val="28"/>
          <w:szCs w:val="28"/>
        </w:rPr>
        <w:t xml:space="preserve">еисправностей </w:t>
      </w:r>
      <w:r w:rsidR="00117917" w:rsidRPr="00F979C6">
        <w:rPr>
          <w:rFonts w:ascii="Times New Roman" w:hAnsi="Times New Roman"/>
          <w:sz w:val="28"/>
          <w:szCs w:val="28"/>
        </w:rPr>
        <w:t>работы оргтехники,</w:t>
      </w:r>
      <w:r w:rsidRPr="00F979C6">
        <w:rPr>
          <w:rFonts w:ascii="Times New Roman" w:hAnsi="Times New Roman"/>
          <w:sz w:val="28"/>
          <w:szCs w:val="28"/>
        </w:rPr>
        <w:t xml:space="preserve"> </w:t>
      </w:r>
      <w:r w:rsidR="00117917">
        <w:rPr>
          <w:rFonts w:ascii="Times New Roman" w:hAnsi="Times New Roman"/>
          <w:sz w:val="28"/>
          <w:szCs w:val="28"/>
        </w:rPr>
        <w:t xml:space="preserve">указанных в таблице ниже </w:t>
      </w:r>
      <w:r w:rsidRPr="00F979C6">
        <w:rPr>
          <w:rFonts w:ascii="Times New Roman" w:hAnsi="Times New Roman"/>
          <w:sz w:val="28"/>
          <w:szCs w:val="28"/>
        </w:rPr>
        <w:t>(расходные материалы и запасные части входят в стоимость ремонта)</w:t>
      </w:r>
      <w:r w:rsidR="00117917">
        <w:rPr>
          <w:rFonts w:ascii="Times New Roman" w:hAnsi="Times New Roman"/>
          <w:sz w:val="28"/>
          <w:szCs w:val="28"/>
        </w:rPr>
        <w:t>.</w:t>
      </w:r>
    </w:p>
    <w:p w:rsidR="00E16B60" w:rsidRPr="00322570" w:rsidRDefault="00E16B60" w:rsidP="001F3C30">
      <w:pPr>
        <w:pStyle w:val="a4"/>
        <w:autoSpaceDE w:val="0"/>
        <w:autoSpaceDN w:val="0"/>
        <w:adjustRightInd w:val="0"/>
        <w:ind w:left="0" w:firstLine="284"/>
        <w:rPr>
          <w:rFonts w:ascii="Times New Roman" w:hAnsi="Times New Roman"/>
          <w:color w:val="000000"/>
          <w:sz w:val="28"/>
          <w:szCs w:val="28"/>
        </w:rPr>
      </w:pPr>
    </w:p>
    <w:p w:rsidR="00E16B60" w:rsidRPr="00322570" w:rsidRDefault="00E16B60" w:rsidP="001F3C30">
      <w:pPr>
        <w:pStyle w:val="a4"/>
        <w:autoSpaceDE w:val="0"/>
        <w:autoSpaceDN w:val="0"/>
        <w:adjustRightInd w:val="0"/>
        <w:ind w:left="0" w:firstLine="284"/>
        <w:rPr>
          <w:rFonts w:ascii="Times New Roman" w:hAnsi="Times New Roman"/>
          <w:color w:val="000000"/>
          <w:sz w:val="28"/>
          <w:szCs w:val="28"/>
        </w:rPr>
      </w:pPr>
    </w:p>
    <w:p w:rsidR="00E16B60" w:rsidRPr="00322570" w:rsidRDefault="00E16B60" w:rsidP="00E16B60">
      <w:pPr>
        <w:ind w:left="360"/>
        <w:rPr>
          <w:rFonts w:ascii="Times New Roman" w:hAnsi="Times New Roman" w:cs="Times New Roman"/>
          <w:sz w:val="28"/>
          <w:szCs w:val="28"/>
        </w:rPr>
      </w:pPr>
      <w:r w:rsidRPr="00322570">
        <w:rPr>
          <w:rFonts w:ascii="Times New Roman" w:hAnsi="Times New Roman" w:cs="Times New Roman"/>
          <w:sz w:val="28"/>
          <w:szCs w:val="28"/>
        </w:rPr>
        <w:t xml:space="preserve">Список </w:t>
      </w:r>
      <w:r w:rsidR="00680618" w:rsidRPr="00322570">
        <w:rPr>
          <w:rFonts w:ascii="Times New Roman" w:hAnsi="Times New Roman" w:cs="Times New Roman"/>
          <w:sz w:val="28"/>
          <w:szCs w:val="28"/>
        </w:rPr>
        <w:t>оргтехники</w:t>
      </w:r>
      <w:r w:rsidRPr="00322570">
        <w:rPr>
          <w:rFonts w:ascii="Times New Roman" w:hAnsi="Times New Roman" w:cs="Times New Roman"/>
          <w:sz w:val="28"/>
          <w:szCs w:val="28"/>
        </w:rPr>
        <w:t>, подлежащей техническому обслуживанию и ремонту</w:t>
      </w:r>
    </w:p>
    <w:tbl>
      <w:tblPr>
        <w:tblW w:w="9154"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8499"/>
      </w:tblGrid>
      <w:tr w:rsidR="00E16B60" w:rsidRPr="00D27FA6" w:rsidTr="00E16B60">
        <w:tc>
          <w:tcPr>
            <w:tcW w:w="655" w:type="dxa"/>
            <w:vAlign w:val="center"/>
          </w:tcPr>
          <w:p w:rsidR="00E16B60" w:rsidRPr="00D27FA6" w:rsidRDefault="00E16B60" w:rsidP="001F05E5">
            <w:pPr>
              <w:jc w:val="center"/>
              <w:rPr>
                <w:rFonts w:ascii="Times New Roman" w:hAnsi="Times New Roman" w:cs="Times New Roman"/>
                <w:b/>
                <w:sz w:val="24"/>
                <w:szCs w:val="24"/>
              </w:rPr>
            </w:pPr>
            <w:r w:rsidRPr="00D27FA6">
              <w:rPr>
                <w:rFonts w:ascii="Times New Roman" w:hAnsi="Times New Roman" w:cs="Times New Roman"/>
                <w:b/>
                <w:sz w:val="24"/>
                <w:szCs w:val="24"/>
              </w:rPr>
              <w:t>№ п/п</w:t>
            </w:r>
          </w:p>
        </w:tc>
        <w:tc>
          <w:tcPr>
            <w:tcW w:w="8499" w:type="dxa"/>
            <w:vAlign w:val="center"/>
          </w:tcPr>
          <w:p w:rsidR="00E16B60" w:rsidRPr="00D27FA6" w:rsidRDefault="00E16B60" w:rsidP="001F05E5">
            <w:pPr>
              <w:jc w:val="center"/>
              <w:rPr>
                <w:rFonts w:ascii="Times New Roman" w:hAnsi="Times New Roman" w:cs="Times New Roman"/>
                <w:b/>
                <w:sz w:val="24"/>
                <w:szCs w:val="24"/>
              </w:rPr>
            </w:pPr>
            <w:r w:rsidRPr="00D27FA6">
              <w:rPr>
                <w:rFonts w:ascii="Times New Roman" w:hAnsi="Times New Roman" w:cs="Times New Roman"/>
                <w:b/>
                <w:sz w:val="24"/>
                <w:szCs w:val="24"/>
              </w:rPr>
              <w:t>Наименование</w:t>
            </w:r>
          </w:p>
        </w:tc>
      </w:tr>
      <w:tr w:rsidR="00E16B60" w:rsidRPr="0061290D"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t>1</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Принтеры, МФУ лазерные черно-белые формата А4:</w:t>
            </w:r>
          </w:p>
          <w:p w:rsidR="00E16B60" w:rsidRPr="001F0EA1" w:rsidRDefault="00E16B60" w:rsidP="001F05E5">
            <w:pPr>
              <w:rPr>
                <w:rFonts w:ascii="Times New Roman" w:hAnsi="Times New Roman" w:cs="Times New Roman"/>
                <w:sz w:val="24"/>
                <w:szCs w:val="24"/>
              </w:rPr>
            </w:pPr>
            <w:r w:rsidRPr="001F0EA1">
              <w:rPr>
                <w:rFonts w:ascii="Times New Roman" w:hAnsi="Times New Roman" w:cs="Times New Roman"/>
                <w:sz w:val="24"/>
                <w:szCs w:val="24"/>
              </w:rPr>
              <w:t xml:space="preserve">- </w:t>
            </w:r>
            <w:r w:rsidRPr="00D27FA6">
              <w:rPr>
                <w:rFonts w:ascii="Times New Roman" w:hAnsi="Times New Roman" w:cs="Times New Roman"/>
                <w:sz w:val="24"/>
                <w:szCs w:val="24"/>
              </w:rPr>
              <w:t>Принтер</w:t>
            </w:r>
            <w:r w:rsidRPr="001F0EA1">
              <w:rPr>
                <w:rFonts w:ascii="Times New Roman" w:hAnsi="Times New Roman" w:cs="Times New Roman"/>
                <w:sz w:val="24"/>
                <w:szCs w:val="24"/>
              </w:rPr>
              <w:t xml:space="preserve"> </w:t>
            </w:r>
            <w:r w:rsidRPr="00D27FA6">
              <w:rPr>
                <w:rFonts w:ascii="Times New Roman" w:hAnsi="Times New Roman" w:cs="Times New Roman"/>
                <w:sz w:val="24"/>
                <w:szCs w:val="24"/>
                <w:lang w:val="en-US"/>
              </w:rPr>
              <w:t>HP</w:t>
            </w:r>
            <w:r w:rsidRPr="001F0EA1">
              <w:rPr>
                <w:rFonts w:ascii="Times New Roman" w:hAnsi="Times New Roman" w:cs="Times New Roman"/>
                <w:sz w:val="24"/>
                <w:szCs w:val="24"/>
              </w:rPr>
              <w:t xml:space="preserve"> </w:t>
            </w:r>
            <w:r w:rsidRPr="00D27FA6">
              <w:rPr>
                <w:rFonts w:ascii="Times New Roman" w:hAnsi="Times New Roman" w:cs="Times New Roman"/>
                <w:sz w:val="24"/>
                <w:szCs w:val="24"/>
                <w:lang w:val="en-US"/>
              </w:rPr>
              <w:t>LaserJet</w:t>
            </w:r>
            <w:r w:rsidRPr="001F0EA1">
              <w:rPr>
                <w:rFonts w:ascii="Times New Roman" w:hAnsi="Times New Roman" w:cs="Times New Roman"/>
                <w:sz w:val="24"/>
                <w:szCs w:val="24"/>
              </w:rPr>
              <w:t xml:space="preserve"> 1005/1018/1010/1020/ </w:t>
            </w:r>
            <w:r w:rsidRPr="00D27FA6">
              <w:rPr>
                <w:rFonts w:ascii="Times New Roman" w:hAnsi="Times New Roman" w:cs="Times New Roman"/>
                <w:sz w:val="24"/>
                <w:szCs w:val="24"/>
                <w:lang w:val="en-US"/>
              </w:rPr>
              <w:t>P</w:t>
            </w:r>
            <w:r w:rsidRPr="001F0EA1">
              <w:rPr>
                <w:rFonts w:ascii="Times New Roman" w:hAnsi="Times New Roman" w:cs="Times New Roman"/>
                <w:sz w:val="24"/>
                <w:szCs w:val="24"/>
              </w:rPr>
              <w:t xml:space="preserve">1102/ </w:t>
            </w:r>
            <w:r w:rsidRPr="00D27FA6">
              <w:rPr>
                <w:rFonts w:ascii="Times New Roman" w:hAnsi="Times New Roman" w:cs="Times New Roman"/>
                <w:sz w:val="24"/>
                <w:szCs w:val="24"/>
                <w:lang w:val="en-US"/>
              </w:rPr>
              <w:t>P</w:t>
            </w:r>
            <w:r w:rsidRPr="001F0EA1">
              <w:rPr>
                <w:rFonts w:ascii="Times New Roman" w:hAnsi="Times New Roman" w:cs="Times New Roman"/>
                <w:sz w:val="24"/>
                <w:szCs w:val="24"/>
              </w:rPr>
              <w:t>1102</w:t>
            </w:r>
            <w:r w:rsidRPr="00D27FA6">
              <w:rPr>
                <w:rFonts w:ascii="Times New Roman" w:hAnsi="Times New Roman" w:cs="Times New Roman"/>
                <w:sz w:val="24"/>
                <w:szCs w:val="24"/>
                <w:lang w:val="en-US"/>
              </w:rPr>
              <w:t>s</w:t>
            </w:r>
            <w:r w:rsidRPr="001F0EA1">
              <w:rPr>
                <w:rFonts w:ascii="Times New Roman" w:hAnsi="Times New Roman" w:cs="Times New Roman"/>
                <w:sz w:val="24"/>
                <w:szCs w:val="24"/>
              </w:rPr>
              <w:t xml:space="preserve"> /</w:t>
            </w:r>
            <w:r w:rsidRPr="00D27FA6">
              <w:rPr>
                <w:rFonts w:ascii="Times New Roman" w:hAnsi="Times New Roman" w:cs="Times New Roman"/>
                <w:sz w:val="24"/>
                <w:szCs w:val="24"/>
              </w:rPr>
              <w:t>М</w:t>
            </w:r>
            <w:r w:rsidRPr="001F0EA1">
              <w:rPr>
                <w:rFonts w:ascii="Times New Roman" w:hAnsi="Times New Roman" w:cs="Times New Roman"/>
                <w:sz w:val="24"/>
                <w:szCs w:val="24"/>
              </w:rPr>
              <w:t xml:space="preserve">1132/ </w:t>
            </w:r>
            <w:r w:rsidRPr="00D27FA6">
              <w:rPr>
                <w:rFonts w:ascii="Times New Roman" w:hAnsi="Times New Roman" w:cs="Times New Roman"/>
                <w:sz w:val="24"/>
                <w:szCs w:val="24"/>
                <w:lang w:val="en-US"/>
              </w:rPr>
              <w:t>P</w:t>
            </w:r>
            <w:r w:rsidRPr="001F0EA1">
              <w:rPr>
                <w:rFonts w:ascii="Times New Roman" w:hAnsi="Times New Roman" w:cs="Times New Roman"/>
                <w:sz w:val="24"/>
                <w:szCs w:val="24"/>
              </w:rPr>
              <w:t>1566/</w:t>
            </w:r>
            <w:r w:rsidRPr="00D27FA6">
              <w:rPr>
                <w:rFonts w:ascii="Times New Roman" w:hAnsi="Times New Roman" w:cs="Times New Roman"/>
                <w:sz w:val="24"/>
                <w:szCs w:val="24"/>
                <w:lang w:val="en-US"/>
              </w:rPr>
              <w:t>MFP</w:t>
            </w:r>
            <w:r w:rsidRPr="001F0EA1">
              <w:rPr>
                <w:rFonts w:ascii="Times New Roman" w:hAnsi="Times New Roman" w:cs="Times New Roman"/>
                <w:sz w:val="24"/>
                <w:szCs w:val="24"/>
              </w:rPr>
              <w:t>/</w:t>
            </w:r>
            <w:r w:rsidRPr="00D27FA6">
              <w:rPr>
                <w:rFonts w:ascii="Times New Roman" w:hAnsi="Times New Roman" w:cs="Times New Roman"/>
                <w:sz w:val="24"/>
                <w:szCs w:val="24"/>
              </w:rPr>
              <w:t>М</w:t>
            </w:r>
            <w:r w:rsidRPr="001F0EA1">
              <w:rPr>
                <w:rFonts w:ascii="Times New Roman" w:hAnsi="Times New Roman" w:cs="Times New Roman"/>
                <w:sz w:val="24"/>
                <w:szCs w:val="24"/>
              </w:rPr>
              <w:t>1214/3055/</w:t>
            </w:r>
            <w:r w:rsidRPr="00D27FA6">
              <w:rPr>
                <w:rFonts w:ascii="Times New Roman" w:hAnsi="Times New Roman" w:cs="Times New Roman"/>
                <w:sz w:val="24"/>
                <w:szCs w:val="24"/>
                <w:lang w:val="en-US"/>
              </w:rPr>
              <w:t>M</w:t>
            </w:r>
            <w:r w:rsidRPr="001F0EA1">
              <w:rPr>
                <w:rFonts w:ascii="Times New Roman" w:hAnsi="Times New Roman" w:cs="Times New Roman"/>
                <w:sz w:val="24"/>
                <w:szCs w:val="24"/>
              </w:rPr>
              <w:t>125</w:t>
            </w:r>
            <w:r w:rsidRPr="00D27FA6">
              <w:rPr>
                <w:rFonts w:ascii="Times New Roman" w:hAnsi="Times New Roman" w:cs="Times New Roman"/>
                <w:sz w:val="24"/>
                <w:szCs w:val="24"/>
                <w:lang w:val="en-US"/>
              </w:rPr>
              <w:t>A</w:t>
            </w:r>
            <w:r w:rsidRPr="001F0EA1">
              <w:rPr>
                <w:rFonts w:ascii="Times New Roman" w:hAnsi="Times New Roman" w:cs="Times New Roman"/>
                <w:sz w:val="24"/>
                <w:szCs w:val="24"/>
              </w:rPr>
              <w:t>/</w:t>
            </w:r>
            <w:r w:rsidRPr="00D27FA6">
              <w:rPr>
                <w:rFonts w:ascii="Times New Roman" w:hAnsi="Times New Roman" w:cs="Times New Roman"/>
                <w:sz w:val="24"/>
                <w:szCs w:val="24"/>
                <w:lang w:val="en-US"/>
              </w:rPr>
              <w:t>M</w:t>
            </w:r>
            <w:r w:rsidRPr="001F0EA1">
              <w:rPr>
                <w:rFonts w:ascii="Times New Roman" w:hAnsi="Times New Roman" w:cs="Times New Roman"/>
                <w:sz w:val="24"/>
                <w:szCs w:val="24"/>
              </w:rPr>
              <w:t>127</w:t>
            </w:r>
            <w:proofErr w:type="spellStart"/>
            <w:r w:rsidRPr="00D27FA6">
              <w:rPr>
                <w:rFonts w:ascii="Times New Roman" w:hAnsi="Times New Roman" w:cs="Times New Roman"/>
                <w:sz w:val="24"/>
                <w:szCs w:val="24"/>
                <w:lang w:val="en-US"/>
              </w:rPr>
              <w:t>fn</w:t>
            </w:r>
            <w:proofErr w:type="spellEnd"/>
            <w:r w:rsidR="00762D66" w:rsidRPr="001F0EA1">
              <w:rPr>
                <w:rFonts w:ascii="Times New Roman" w:hAnsi="Times New Roman" w:cs="Times New Roman"/>
                <w:sz w:val="24"/>
                <w:szCs w:val="24"/>
              </w:rPr>
              <w:t>/</w:t>
            </w:r>
            <w:r w:rsidR="00762D66">
              <w:rPr>
                <w:rFonts w:ascii="Times New Roman" w:hAnsi="Times New Roman" w:cs="Times New Roman"/>
                <w:sz w:val="24"/>
                <w:szCs w:val="24"/>
                <w:lang w:val="en-US"/>
              </w:rPr>
              <w:t>m</w:t>
            </w:r>
            <w:r w:rsidR="00762D66" w:rsidRPr="001F0EA1">
              <w:rPr>
                <w:rFonts w:ascii="Times New Roman" w:hAnsi="Times New Roman" w:cs="Times New Roman"/>
                <w:sz w:val="24"/>
                <w:szCs w:val="24"/>
              </w:rPr>
              <w:t>426</w:t>
            </w:r>
            <w:proofErr w:type="spellStart"/>
            <w:r w:rsidR="00762D66">
              <w:rPr>
                <w:rFonts w:ascii="Times New Roman" w:hAnsi="Times New Roman" w:cs="Times New Roman"/>
                <w:sz w:val="24"/>
                <w:szCs w:val="24"/>
                <w:lang w:val="en-US"/>
              </w:rPr>
              <w:t>dw</w:t>
            </w:r>
            <w:proofErr w:type="spellEnd"/>
            <w:r w:rsidR="001F0EA1" w:rsidRPr="001F0EA1">
              <w:rPr>
                <w:rFonts w:ascii="Times New Roman" w:hAnsi="Times New Roman" w:cs="Times New Roman"/>
                <w:sz w:val="24"/>
                <w:szCs w:val="24"/>
              </w:rPr>
              <w:t>/</w:t>
            </w:r>
            <w:r w:rsidR="001F0EA1">
              <w:rPr>
                <w:rFonts w:ascii="Times New Roman" w:hAnsi="Times New Roman" w:cs="Times New Roman"/>
                <w:sz w:val="24"/>
                <w:szCs w:val="24"/>
                <w:lang w:val="en-US"/>
              </w:rPr>
              <w:t>mf</w:t>
            </w:r>
            <w:r w:rsidR="001F0EA1" w:rsidRPr="001F0EA1">
              <w:rPr>
                <w:rFonts w:ascii="Times New Roman" w:hAnsi="Times New Roman" w:cs="Times New Roman"/>
                <w:sz w:val="24"/>
                <w:szCs w:val="24"/>
              </w:rPr>
              <w:t>428</w:t>
            </w:r>
            <w:proofErr w:type="spellStart"/>
            <w:r w:rsidR="001F0EA1">
              <w:rPr>
                <w:rFonts w:ascii="Times New Roman" w:hAnsi="Times New Roman" w:cs="Times New Roman"/>
                <w:sz w:val="24"/>
                <w:szCs w:val="24"/>
                <w:lang w:val="en-US"/>
              </w:rPr>
              <w:t>dw</w:t>
            </w:r>
            <w:proofErr w:type="spellEnd"/>
            <w:r w:rsidR="0001275A">
              <w:rPr>
                <w:rFonts w:ascii="Times New Roman" w:hAnsi="Times New Roman" w:cs="Times New Roman"/>
                <w:sz w:val="24"/>
                <w:szCs w:val="24"/>
              </w:rPr>
              <w:t>/</w:t>
            </w:r>
            <w:r w:rsidR="0001275A">
              <w:rPr>
                <w:rFonts w:ascii="Times New Roman" w:hAnsi="Times New Roman" w:cs="Times New Roman"/>
                <w:sz w:val="24"/>
                <w:szCs w:val="24"/>
                <w:lang w:val="en-US"/>
              </w:rPr>
              <w:t>mf</w:t>
            </w:r>
            <w:r w:rsidR="0001275A" w:rsidRPr="0001275A">
              <w:rPr>
                <w:rFonts w:ascii="Times New Roman" w:hAnsi="Times New Roman" w:cs="Times New Roman"/>
                <w:sz w:val="24"/>
                <w:szCs w:val="24"/>
              </w:rPr>
              <w:t>428</w:t>
            </w:r>
            <w:proofErr w:type="spellStart"/>
            <w:r w:rsidR="0001275A">
              <w:rPr>
                <w:rFonts w:ascii="Times New Roman" w:hAnsi="Times New Roman" w:cs="Times New Roman"/>
                <w:sz w:val="24"/>
                <w:szCs w:val="24"/>
                <w:lang w:val="en-US"/>
              </w:rPr>
              <w:t>fdn</w:t>
            </w:r>
            <w:proofErr w:type="spellEnd"/>
            <w:r w:rsidRPr="001F0EA1">
              <w:rPr>
                <w:rFonts w:ascii="Times New Roman" w:hAnsi="Times New Roman" w:cs="Times New Roman"/>
                <w:sz w:val="24"/>
                <w:szCs w:val="24"/>
              </w:rPr>
              <w:t xml:space="preserve">; </w:t>
            </w:r>
          </w:p>
          <w:p w:rsidR="00E16B60" w:rsidRPr="00B53D11" w:rsidRDefault="00E16B60" w:rsidP="001F05E5">
            <w:pPr>
              <w:rPr>
                <w:rFonts w:ascii="Times New Roman" w:hAnsi="Times New Roman" w:cs="Times New Roman"/>
                <w:sz w:val="24"/>
                <w:szCs w:val="24"/>
              </w:rPr>
            </w:pPr>
            <w:r w:rsidRPr="00B53D11">
              <w:rPr>
                <w:rFonts w:ascii="Times New Roman" w:hAnsi="Times New Roman" w:cs="Times New Roman"/>
                <w:sz w:val="24"/>
                <w:szCs w:val="24"/>
              </w:rPr>
              <w:t xml:space="preserve">- </w:t>
            </w:r>
            <w:r w:rsidRPr="00D27FA6">
              <w:rPr>
                <w:rFonts w:ascii="Times New Roman" w:hAnsi="Times New Roman" w:cs="Times New Roman"/>
                <w:sz w:val="24"/>
                <w:szCs w:val="24"/>
                <w:lang w:val="en-US"/>
              </w:rPr>
              <w:t>Canon</w:t>
            </w:r>
            <w:r w:rsidRPr="00B53D11">
              <w:rPr>
                <w:rFonts w:ascii="Times New Roman" w:hAnsi="Times New Roman" w:cs="Times New Roman"/>
                <w:sz w:val="24"/>
                <w:szCs w:val="24"/>
              </w:rPr>
              <w:t xml:space="preserve"> </w:t>
            </w:r>
            <w:proofErr w:type="spellStart"/>
            <w:r w:rsidRPr="00D27FA6">
              <w:rPr>
                <w:rFonts w:ascii="Times New Roman" w:hAnsi="Times New Roman" w:cs="Times New Roman"/>
                <w:sz w:val="24"/>
                <w:szCs w:val="24"/>
                <w:lang w:val="en-US"/>
              </w:rPr>
              <w:t>i</w:t>
            </w:r>
            <w:proofErr w:type="spellEnd"/>
            <w:r w:rsidRPr="00B53D11">
              <w:rPr>
                <w:rFonts w:ascii="Times New Roman" w:hAnsi="Times New Roman" w:cs="Times New Roman"/>
                <w:sz w:val="24"/>
                <w:szCs w:val="24"/>
              </w:rPr>
              <w:t>-</w:t>
            </w:r>
            <w:r w:rsidRPr="00D27FA6">
              <w:rPr>
                <w:rFonts w:ascii="Times New Roman" w:hAnsi="Times New Roman" w:cs="Times New Roman"/>
                <w:sz w:val="24"/>
                <w:szCs w:val="24"/>
                <w:lang w:val="en-US"/>
              </w:rPr>
              <w:t>SENSYS</w:t>
            </w:r>
            <w:r w:rsidRPr="00B53D11">
              <w:rPr>
                <w:rFonts w:ascii="Times New Roman" w:hAnsi="Times New Roman" w:cs="Times New Roman"/>
                <w:sz w:val="24"/>
                <w:szCs w:val="24"/>
              </w:rPr>
              <w:t xml:space="preserve"> </w:t>
            </w:r>
            <w:r w:rsidRPr="00D27FA6">
              <w:rPr>
                <w:rFonts w:ascii="Times New Roman" w:hAnsi="Times New Roman" w:cs="Times New Roman"/>
                <w:sz w:val="24"/>
                <w:szCs w:val="24"/>
                <w:lang w:val="en-US"/>
              </w:rPr>
              <w:t>LBP</w:t>
            </w:r>
            <w:r w:rsidRPr="00B53D11">
              <w:rPr>
                <w:rFonts w:ascii="Times New Roman" w:hAnsi="Times New Roman" w:cs="Times New Roman"/>
                <w:sz w:val="24"/>
                <w:szCs w:val="24"/>
              </w:rPr>
              <w:t>2900/</w:t>
            </w:r>
            <w:r w:rsidRPr="00D27FA6">
              <w:rPr>
                <w:rFonts w:ascii="Times New Roman" w:hAnsi="Times New Roman" w:cs="Times New Roman"/>
                <w:sz w:val="24"/>
                <w:szCs w:val="24"/>
                <w:lang w:val="en-US"/>
              </w:rPr>
              <w:t>LBP</w:t>
            </w:r>
            <w:r w:rsidRPr="00B53D11">
              <w:rPr>
                <w:rFonts w:ascii="Times New Roman" w:hAnsi="Times New Roman" w:cs="Times New Roman"/>
                <w:sz w:val="24"/>
                <w:szCs w:val="24"/>
              </w:rPr>
              <w:t>3460/</w:t>
            </w:r>
            <w:r w:rsidRPr="00D27FA6">
              <w:rPr>
                <w:rFonts w:ascii="Times New Roman" w:hAnsi="Times New Roman" w:cs="Times New Roman"/>
                <w:sz w:val="24"/>
                <w:szCs w:val="24"/>
                <w:lang w:val="en-US"/>
              </w:rPr>
              <w:t>LBP</w:t>
            </w:r>
            <w:r w:rsidRPr="00B53D11">
              <w:rPr>
                <w:rFonts w:ascii="Times New Roman" w:hAnsi="Times New Roman" w:cs="Times New Roman"/>
                <w:sz w:val="24"/>
                <w:szCs w:val="24"/>
              </w:rPr>
              <w:t>6000/6030</w:t>
            </w:r>
            <w:r w:rsidRPr="00D27FA6">
              <w:rPr>
                <w:rFonts w:ascii="Times New Roman" w:hAnsi="Times New Roman" w:cs="Times New Roman"/>
                <w:sz w:val="24"/>
                <w:szCs w:val="24"/>
                <w:lang w:val="en-US"/>
              </w:rPr>
              <w:t>b</w:t>
            </w:r>
            <w:r w:rsidRPr="00B53D11">
              <w:rPr>
                <w:rFonts w:ascii="Times New Roman" w:hAnsi="Times New Roman" w:cs="Times New Roman"/>
                <w:sz w:val="24"/>
                <w:szCs w:val="24"/>
              </w:rPr>
              <w:t>/</w:t>
            </w:r>
            <w:r w:rsidR="00762D66" w:rsidRPr="00B53D11">
              <w:rPr>
                <w:rFonts w:ascii="Times New Roman" w:hAnsi="Times New Roman" w:cs="Times New Roman"/>
                <w:sz w:val="24"/>
                <w:szCs w:val="24"/>
              </w:rPr>
              <w:t>6030</w:t>
            </w:r>
            <w:r w:rsidR="00762D66">
              <w:rPr>
                <w:rFonts w:ascii="Times New Roman" w:hAnsi="Times New Roman" w:cs="Times New Roman"/>
                <w:sz w:val="24"/>
                <w:szCs w:val="24"/>
                <w:lang w:val="en-US"/>
              </w:rPr>
              <w:t>W</w:t>
            </w:r>
            <w:r w:rsidRPr="00B53D11">
              <w:rPr>
                <w:rFonts w:ascii="Times New Roman" w:hAnsi="Times New Roman" w:cs="Times New Roman"/>
                <w:sz w:val="24"/>
                <w:szCs w:val="24"/>
              </w:rPr>
              <w:t>/</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4150/</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237</w:t>
            </w:r>
            <w:r w:rsidRPr="00D27FA6">
              <w:rPr>
                <w:rFonts w:ascii="Times New Roman" w:hAnsi="Times New Roman" w:cs="Times New Roman"/>
                <w:sz w:val="24"/>
                <w:szCs w:val="24"/>
                <w:lang w:val="en-US"/>
              </w:rPr>
              <w:t>w</w:t>
            </w:r>
            <w:r w:rsidRPr="00B53D11">
              <w:rPr>
                <w:rFonts w:ascii="Times New Roman" w:hAnsi="Times New Roman" w:cs="Times New Roman"/>
                <w:sz w:val="24"/>
                <w:szCs w:val="24"/>
              </w:rPr>
              <w:t>/</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3228/</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3010/</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4730/</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4450/</w:t>
            </w:r>
            <w:r w:rsidRPr="00D27FA6">
              <w:rPr>
                <w:rFonts w:ascii="Times New Roman" w:hAnsi="Times New Roman" w:cs="Times New Roman"/>
                <w:sz w:val="24"/>
                <w:szCs w:val="24"/>
                <w:lang w:val="en-US"/>
              </w:rPr>
              <w:t>mf</w:t>
            </w:r>
            <w:r w:rsidRPr="00B53D11">
              <w:rPr>
                <w:rFonts w:ascii="Times New Roman" w:hAnsi="Times New Roman" w:cs="Times New Roman"/>
                <w:sz w:val="24"/>
                <w:szCs w:val="24"/>
              </w:rPr>
              <w:t>237</w:t>
            </w:r>
            <w:r w:rsidRPr="00D27FA6">
              <w:rPr>
                <w:rFonts w:ascii="Times New Roman" w:hAnsi="Times New Roman" w:cs="Times New Roman"/>
                <w:sz w:val="24"/>
                <w:szCs w:val="24"/>
                <w:lang w:val="en-US"/>
              </w:rPr>
              <w:t>w</w:t>
            </w:r>
            <w:r w:rsidR="0001275A" w:rsidRPr="00B53D11">
              <w:rPr>
                <w:rFonts w:ascii="Times New Roman" w:hAnsi="Times New Roman" w:cs="Times New Roman"/>
                <w:sz w:val="24"/>
                <w:szCs w:val="24"/>
              </w:rPr>
              <w:t>/</w:t>
            </w:r>
            <w:r w:rsidR="00B53D11" w:rsidRPr="00B53D11">
              <w:rPr>
                <w:rFonts w:ascii="Times New Roman" w:hAnsi="Times New Roman" w:cs="Times New Roman"/>
                <w:sz w:val="24"/>
                <w:szCs w:val="24"/>
              </w:rPr>
              <w:t>443</w:t>
            </w:r>
            <w:proofErr w:type="spellStart"/>
            <w:r w:rsidR="00B53D11">
              <w:rPr>
                <w:rFonts w:ascii="Times New Roman" w:hAnsi="Times New Roman" w:cs="Times New Roman"/>
                <w:sz w:val="24"/>
                <w:szCs w:val="24"/>
                <w:lang w:val="en-US"/>
              </w:rPr>
              <w:t>dw</w:t>
            </w:r>
            <w:proofErr w:type="spellEnd"/>
            <w:r w:rsidRPr="00B53D11">
              <w:rPr>
                <w:rFonts w:ascii="Times New Roman" w:hAnsi="Times New Roman" w:cs="Times New Roman"/>
                <w:sz w:val="24"/>
                <w:szCs w:val="24"/>
              </w:rPr>
              <w:t xml:space="preserve">; </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ml:space="preserve">- </w:t>
            </w:r>
            <w:r w:rsidRPr="00D27FA6">
              <w:rPr>
                <w:rFonts w:ascii="Times New Roman" w:hAnsi="Times New Roman" w:cs="Times New Roman"/>
                <w:sz w:val="24"/>
                <w:szCs w:val="24"/>
              </w:rPr>
              <w:t>Принтер</w:t>
            </w:r>
            <w:r w:rsidRPr="00D27FA6">
              <w:rPr>
                <w:rFonts w:ascii="Times New Roman" w:hAnsi="Times New Roman" w:cs="Times New Roman"/>
                <w:sz w:val="24"/>
                <w:szCs w:val="24"/>
                <w:lang w:val="en-US"/>
              </w:rPr>
              <w:t xml:space="preserve"> Samsung SCX-4300/ML1640; </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XEROX WorkCentre Pro PE114e/3117/3345DNI.</w:t>
            </w:r>
            <w:r w:rsidR="001F0EA1">
              <w:rPr>
                <w:rFonts w:ascii="Times New Roman" w:hAnsi="Times New Roman" w:cs="Times New Roman"/>
                <w:sz w:val="24"/>
                <w:szCs w:val="24"/>
                <w:lang w:val="en-US"/>
              </w:rPr>
              <w:t>/3020</w:t>
            </w:r>
          </w:p>
          <w:p w:rsidR="00E16B60" w:rsidRPr="00D27FA6" w:rsidRDefault="00E16B60" w:rsidP="001F05E5">
            <w:pPr>
              <w:rPr>
                <w:rFonts w:ascii="Times New Roman" w:hAnsi="Times New Roman" w:cs="Times New Roman"/>
                <w:sz w:val="24"/>
                <w:szCs w:val="24"/>
                <w:lang w:val="en-US"/>
              </w:rPr>
            </w:pPr>
          </w:p>
        </w:tc>
      </w:tr>
      <w:tr w:rsidR="00E16B60" w:rsidRPr="0061290D"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t>2</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Принтеры, МФУ лазерные цветные формата А4:</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ml:space="preserve">- МФУ HP  </w:t>
            </w:r>
            <w:proofErr w:type="spellStart"/>
            <w:r w:rsidRPr="00D27FA6">
              <w:rPr>
                <w:rFonts w:ascii="Times New Roman" w:hAnsi="Times New Roman" w:cs="Times New Roman"/>
                <w:sz w:val="24"/>
                <w:szCs w:val="24"/>
                <w:lang w:val="en-US"/>
              </w:rPr>
              <w:t>Сolor</w:t>
            </w:r>
            <w:proofErr w:type="spellEnd"/>
            <w:r w:rsidRPr="00D27FA6">
              <w:rPr>
                <w:rFonts w:ascii="Times New Roman" w:hAnsi="Times New Roman" w:cs="Times New Roman"/>
                <w:sz w:val="24"/>
                <w:szCs w:val="24"/>
                <w:lang w:val="en-US"/>
              </w:rPr>
              <w:t xml:space="preserve"> LaserJet Pro 200 M276nm</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МФУ XEROX WorkCentre Color 6015</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HP Color LaserJet 1600</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ml:space="preserve">- </w:t>
            </w:r>
            <w:r w:rsidRPr="00D27FA6">
              <w:rPr>
                <w:rFonts w:ascii="Times New Roman" w:hAnsi="Times New Roman" w:cs="Times New Roman"/>
                <w:sz w:val="24"/>
                <w:szCs w:val="24"/>
              </w:rPr>
              <w:t>МФУ</w:t>
            </w:r>
            <w:r w:rsidRPr="00D27FA6">
              <w:rPr>
                <w:rFonts w:ascii="Times New Roman" w:hAnsi="Times New Roman" w:cs="Times New Roman"/>
                <w:sz w:val="24"/>
                <w:szCs w:val="24"/>
                <w:lang w:val="en-US"/>
              </w:rPr>
              <w:t xml:space="preserve"> HP  Color LaserJet Pro 100 M175a/m252dw</w:t>
            </w:r>
          </w:p>
          <w:p w:rsidR="00E16B60" w:rsidRPr="002278B7" w:rsidRDefault="00E16B60" w:rsidP="001F05E5">
            <w:pPr>
              <w:rPr>
                <w:rFonts w:ascii="Times New Roman" w:hAnsi="Times New Roman" w:cs="Times New Roman"/>
                <w:sz w:val="24"/>
                <w:szCs w:val="24"/>
                <w:lang w:val="en-US"/>
              </w:rPr>
            </w:pPr>
            <w:r w:rsidRPr="002278B7">
              <w:rPr>
                <w:rFonts w:ascii="Times New Roman" w:hAnsi="Times New Roman" w:cs="Times New Roman"/>
                <w:sz w:val="24"/>
                <w:szCs w:val="24"/>
                <w:lang w:val="en-US"/>
              </w:rPr>
              <w:t>- Samsung CLP-365</w:t>
            </w:r>
          </w:p>
          <w:p w:rsidR="00A8013D" w:rsidRDefault="00A8013D" w:rsidP="001F05E5">
            <w:pPr>
              <w:rPr>
                <w:rFonts w:ascii="Times New Roman" w:hAnsi="Times New Roman" w:cs="Times New Roman"/>
                <w:sz w:val="24"/>
                <w:szCs w:val="24"/>
                <w:lang w:val="en-US"/>
              </w:rPr>
            </w:pPr>
            <w:r>
              <w:rPr>
                <w:rFonts w:ascii="Times New Roman" w:hAnsi="Times New Roman" w:cs="Times New Roman"/>
                <w:sz w:val="24"/>
                <w:szCs w:val="24"/>
                <w:lang w:val="en-US"/>
              </w:rPr>
              <w:t>- Canon mf</w:t>
            </w:r>
            <w:r w:rsidRPr="002278B7">
              <w:rPr>
                <w:rFonts w:ascii="Times New Roman" w:hAnsi="Times New Roman" w:cs="Times New Roman"/>
                <w:sz w:val="24"/>
                <w:szCs w:val="24"/>
                <w:lang w:val="en-US"/>
              </w:rPr>
              <w:t>645</w:t>
            </w:r>
            <w:r>
              <w:rPr>
                <w:rFonts w:ascii="Times New Roman" w:hAnsi="Times New Roman" w:cs="Times New Roman"/>
                <w:sz w:val="24"/>
                <w:szCs w:val="24"/>
                <w:lang w:val="en-US"/>
              </w:rPr>
              <w:t>cx</w:t>
            </w:r>
          </w:p>
          <w:p w:rsidR="00874998" w:rsidRPr="00874998" w:rsidRDefault="00874998" w:rsidP="001F05E5">
            <w:pPr>
              <w:rPr>
                <w:rFonts w:ascii="Times New Roman" w:hAnsi="Times New Roman" w:cs="Times New Roman"/>
                <w:sz w:val="24"/>
                <w:szCs w:val="24"/>
                <w:lang w:val="en-US"/>
              </w:rPr>
            </w:pPr>
            <w:r>
              <w:rPr>
                <w:rFonts w:ascii="Times New Roman" w:hAnsi="Times New Roman" w:cs="Times New Roman"/>
                <w:sz w:val="24"/>
                <w:szCs w:val="24"/>
                <w:lang w:val="en-US"/>
              </w:rPr>
              <w:t>- Epson L200</w:t>
            </w:r>
          </w:p>
        </w:tc>
      </w:tr>
      <w:tr w:rsidR="00E16B60" w:rsidRPr="0061290D"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lastRenderedPageBreak/>
              <w:t>3</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Принтеры струйные цветные формата А4 и А3:</w:t>
            </w:r>
          </w:p>
          <w:p w:rsidR="00E16B60" w:rsidRPr="00D27FA6" w:rsidRDefault="00E16B60" w:rsidP="001F05E5">
            <w:pPr>
              <w:rPr>
                <w:rFonts w:ascii="Times New Roman" w:hAnsi="Times New Roman" w:cs="Times New Roman"/>
                <w:sz w:val="24"/>
                <w:szCs w:val="24"/>
                <w:lang w:val="en-US"/>
              </w:rPr>
            </w:pPr>
            <w:r w:rsidRPr="00D27FA6">
              <w:rPr>
                <w:rFonts w:ascii="Times New Roman" w:hAnsi="Times New Roman" w:cs="Times New Roman"/>
                <w:sz w:val="24"/>
                <w:szCs w:val="24"/>
                <w:lang w:val="en-US"/>
              </w:rPr>
              <w:t xml:space="preserve">- </w:t>
            </w:r>
            <w:r w:rsidRPr="00D27FA6">
              <w:rPr>
                <w:rFonts w:ascii="Times New Roman" w:hAnsi="Times New Roman" w:cs="Times New Roman"/>
                <w:sz w:val="24"/>
                <w:szCs w:val="24"/>
                <w:lang w:val="kk-KZ"/>
              </w:rPr>
              <w:t xml:space="preserve">Epson Stylus Photo </w:t>
            </w:r>
            <w:r w:rsidRPr="00D27FA6">
              <w:rPr>
                <w:rFonts w:ascii="Times New Roman" w:hAnsi="Times New Roman" w:cs="Times New Roman"/>
                <w:sz w:val="24"/>
                <w:szCs w:val="24"/>
                <w:lang w:val="en-US"/>
              </w:rPr>
              <w:t>1410, HP office jet 7612</w:t>
            </w:r>
          </w:p>
        </w:tc>
      </w:tr>
      <w:tr w:rsidR="00E16B60" w:rsidRPr="00D27FA6"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t>4</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Мониторы, моноблоки, мобильные компьютеры с диагональю 17 - 22 дюйма</w:t>
            </w:r>
          </w:p>
        </w:tc>
      </w:tr>
      <w:tr w:rsidR="00E16B60" w:rsidRPr="00D27FA6" w:rsidTr="00E16B60">
        <w:tc>
          <w:tcPr>
            <w:tcW w:w="655" w:type="dxa"/>
          </w:tcPr>
          <w:p w:rsidR="00E16B60" w:rsidRPr="00D27FA6" w:rsidRDefault="00E16B60" w:rsidP="001F05E5">
            <w:pPr>
              <w:jc w:val="center"/>
              <w:rPr>
                <w:rFonts w:ascii="Times New Roman" w:hAnsi="Times New Roman" w:cs="Times New Roman"/>
                <w:sz w:val="24"/>
                <w:szCs w:val="24"/>
              </w:rPr>
            </w:pPr>
            <w:r w:rsidRPr="00D27FA6">
              <w:rPr>
                <w:rFonts w:ascii="Times New Roman" w:hAnsi="Times New Roman" w:cs="Times New Roman"/>
                <w:sz w:val="24"/>
                <w:szCs w:val="24"/>
              </w:rPr>
              <w:t>5</w:t>
            </w:r>
          </w:p>
        </w:tc>
        <w:tc>
          <w:tcPr>
            <w:tcW w:w="8499" w:type="dxa"/>
          </w:tcPr>
          <w:p w:rsidR="00E16B60" w:rsidRPr="00D27FA6" w:rsidRDefault="00E16B60" w:rsidP="001F05E5">
            <w:pPr>
              <w:rPr>
                <w:rFonts w:ascii="Times New Roman" w:hAnsi="Times New Roman" w:cs="Times New Roman"/>
                <w:sz w:val="24"/>
                <w:szCs w:val="24"/>
              </w:rPr>
            </w:pPr>
            <w:r w:rsidRPr="00D27FA6">
              <w:rPr>
                <w:rFonts w:ascii="Times New Roman" w:hAnsi="Times New Roman" w:cs="Times New Roman"/>
                <w:sz w:val="24"/>
                <w:szCs w:val="24"/>
              </w:rPr>
              <w:t xml:space="preserve">Телефонные аппараты стационарные фирмы </w:t>
            </w:r>
            <w:r w:rsidRPr="00D27FA6">
              <w:rPr>
                <w:rFonts w:ascii="Times New Roman" w:hAnsi="Times New Roman" w:cs="Times New Roman"/>
                <w:sz w:val="24"/>
                <w:szCs w:val="24"/>
                <w:lang w:val="en-US"/>
              </w:rPr>
              <w:t>Cisco</w:t>
            </w:r>
          </w:p>
        </w:tc>
      </w:tr>
    </w:tbl>
    <w:p w:rsidR="00E16B60" w:rsidRPr="00322570" w:rsidRDefault="00E16B60" w:rsidP="00E16B60">
      <w:pPr>
        <w:pStyle w:val="a4"/>
        <w:autoSpaceDE w:val="0"/>
        <w:autoSpaceDN w:val="0"/>
        <w:adjustRightInd w:val="0"/>
        <w:ind w:left="0" w:firstLine="284"/>
        <w:rPr>
          <w:rFonts w:ascii="Times New Roman" w:hAnsi="Times New Roman"/>
          <w:color w:val="000000"/>
          <w:sz w:val="28"/>
          <w:szCs w:val="28"/>
        </w:rPr>
      </w:pPr>
    </w:p>
    <w:p w:rsidR="00680618" w:rsidRDefault="00680618" w:rsidP="00680618">
      <w:pPr>
        <w:pStyle w:val="a4"/>
        <w:ind w:left="284" w:hanging="11"/>
        <w:jc w:val="left"/>
        <w:rPr>
          <w:rFonts w:ascii="Times New Roman" w:hAnsi="Times New Roman"/>
          <w:sz w:val="28"/>
          <w:szCs w:val="28"/>
        </w:rPr>
      </w:pPr>
      <w:r w:rsidRPr="00322570">
        <w:rPr>
          <w:rFonts w:ascii="Times New Roman" w:hAnsi="Times New Roman"/>
          <w:sz w:val="28"/>
          <w:szCs w:val="28"/>
        </w:rPr>
        <w:t>Таблица рекомендуемых цен на оказываемые услуги:</w:t>
      </w:r>
    </w:p>
    <w:tbl>
      <w:tblPr>
        <w:tblpPr w:leftFromText="180" w:rightFromText="180" w:vertAnchor="text" w:horzAnchor="margin" w:tblpXSpec="center" w:tblpY="15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6300"/>
        <w:gridCol w:w="1800"/>
        <w:gridCol w:w="1440"/>
      </w:tblGrid>
      <w:tr w:rsidR="002278B7" w:rsidRPr="002278B7" w:rsidTr="007F6175">
        <w:trPr>
          <w:trHeight w:val="373"/>
        </w:trPr>
        <w:tc>
          <w:tcPr>
            <w:tcW w:w="648" w:type="dxa"/>
            <w:tcBorders>
              <w:top w:val="single" w:sz="4" w:space="0" w:color="auto"/>
              <w:left w:val="single" w:sz="4" w:space="0" w:color="auto"/>
              <w:bottom w:val="single" w:sz="4" w:space="0" w:color="auto"/>
              <w:right w:val="single" w:sz="4" w:space="0" w:color="auto"/>
            </w:tcBorders>
            <w:noWrap/>
            <w:vAlign w:val="center"/>
          </w:tcPr>
          <w:p w:rsidR="002278B7" w:rsidRPr="002278B7" w:rsidRDefault="002278B7" w:rsidP="002278B7">
            <w:pPr>
              <w:spacing w:after="0" w:line="240" w:lineRule="auto"/>
              <w:ind w:left="-540" w:firstLine="152"/>
              <w:jc w:val="center"/>
              <w:rPr>
                <w:rFonts w:ascii="Times New Roman" w:eastAsia="Times New Roman" w:hAnsi="Times New Roman" w:cs="Times New Roman"/>
                <w:b/>
                <w:bCs/>
                <w:sz w:val="24"/>
                <w:szCs w:val="24"/>
              </w:rPr>
            </w:pPr>
            <w:r w:rsidRPr="002278B7">
              <w:rPr>
                <w:rFonts w:ascii="Times New Roman" w:eastAsia="Times New Roman" w:hAnsi="Times New Roman" w:cs="Times New Roman"/>
                <w:b/>
                <w:bCs/>
                <w:sz w:val="24"/>
                <w:szCs w:val="24"/>
              </w:rPr>
              <w:t>№</w:t>
            </w:r>
          </w:p>
        </w:tc>
        <w:tc>
          <w:tcPr>
            <w:tcW w:w="6300" w:type="dxa"/>
            <w:tcBorders>
              <w:top w:val="single" w:sz="4" w:space="0" w:color="auto"/>
              <w:left w:val="single" w:sz="4" w:space="0" w:color="auto"/>
              <w:bottom w:val="single" w:sz="4" w:space="0" w:color="auto"/>
              <w:right w:val="single" w:sz="4" w:space="0" w:color="auto"/>
            </w:tcBorders>
            <w:vAlign w:val="center"/>
          </w:tcPr>
          <w:p w:rsidR="002278B7" w:rsidRPr="002278B7" w:rsidRDefault="002278B7" w:rsidP="002278B7">
            <w:pPr>
              <w:spacing w:after="0" w:line="240" w:lineRule="auto"/>
              <w:jc w:val="center"/>
              <w:rPr>
                <w:rFonts w:ascii="Times New Roman" w:eastAsia="Times New Roman" w:hAnsi="Times New Roman" w:cs="Times New Roman"/>
                <w:b/>
                <w:bCs/>
              </w:rPr>
            </w:pPr>
            <w:r w:rsidRPr="002278B7">
              <w:rPr>
                <w:rFonts w:ascii="Times New Roman" w:eastAsia="Times New Roman" w:hAnsi="Times New Roman" w:cs="Times New Roman"/>
                <w:b/>
                <w:bCs/>
              </w:rPr>
              <w:t>Наименование товаров(работ, услуг)</w:t>
            </w:r>
          </w:p>
        </w:tc>
        <w:tc>
          <w:tcPr>
            <w:tcW w:w="1800" w:type="dxa"/>
            <w:tcBorders>
              <w:top w:val="single" w:sz="4" w:space="0" w:color="auto"/>
              <w:left w:val="single" w:sz="4" w:space="0" w:color="auto"/>
              <w:bottom w:val="single" w:sz="4" w:space="0" w:color="auto"/>
              <w:right w:val="single" w:sz="4" w:space="0" w:color="auto"/>
            </w:tcBorders>
            <w:noWrap/>
            <w:vAlign w:val="center"/>
          </w:tcPr>
          <w:p w:rsidR="002278B7" w:rsidRPr="002278B7" w:rsidRDefault="002278B7" w:rsidP="002278B7">
            <w:pPr>
              <w:spacing w:after="0" w:line="240" w:lineRule="auto"/>
              <w:jc w:val="center"/>
              <w:rPr>
                <w:rFonts w:ascii="Times New Roman" w:eastAsia="Times New Roman" w:hAnsi="Times New Roman" w:cs="Times New Roman"/>
                <w:b/>
                <w:bCs/>
              </w:rPr>
            </w:pPr>
            <w:r w:rsidRPr="002278B7">
              <w:rPr>
                <w:rFonts w:ascii="Times New Roman" w:eastAsia="Times New Roman" w:hAnsi="Times New Roman" w:cs="Times New Roman"/>
                <w:b/>
                <w:bCs/>
              </w:rPr>
              <w:t>Кол-во(</w:t>
            </w:r>
            <w:proofErr w:type="spellStart"/>
            <w:r w:rsidRPr="002278B7">
              <w:rPr>
                <w:rFonts w:ascii="Times New Roman" w:eastAsia="Times New Roman" w:hAnsi="Times New Roman" w:cs="Times New Roman"/>
                <w:b/>
                <w:bCs/>
              </w:rPr>
              <w:t>шт</w:t>
            </w:r>
            <w:proofErr w:type="spellEnd"/>
            <w:r w:rsidRPr="002278B7">
              <w:rPr>
                <w:rFonts w:ascii="Times New Roman" w:eastAsia="Times New Roman" w:hAnsi="Times New Roman" w:cs="Times New Roman"/>
                <w:b/>
                <w:bCs/>
              </w:rPr>
              <w:t>)</w:t>
            </w:r>
          </w:p>
        </w:tc>
        <w:tc>
          <w:tcPr>
            <w:tcW w:w="1440" w:type="dxa"/>
            <w:tcBorders>
              <w:top w:val="single" w:sz="4" w:space="0" w:color="auto"/>
              <w:left w:val="single" w:sz="4" w:space="0" w:color="auto"/>
              <w:bottom w:val="single" w:sz="4" w:space="0" w:color="auto"/>
              <w:right w:val="single" w:sz="4" w:space="0" w:color="auto"/>
            </w:tcBorders>
            <w:noWrap/>
            <w:vAlign w:val="center"/>
          </w:tcPr>
          <w:p w:rsidR="002278B7" w:rsidRPr="002278B7" w:rsidRDefault="002278B7" w:rsidP="002278B7">
            <w:pPr>
              <w:spacing w:after="0" w:line="240" w:lineRule="auto"/>
              <w:jc w:val="center"/>
              <w:rPr>
                <w:rFonts w:ascii="Times New Roman" w:eastAsia="Times New Roman" w:hAnsi="Times New Roman" w:cs="Times New Roman"/>
                <w:b/>
                <w:bCs/>
              </w:rPr>
            </w:pPr>
            <w:r w:rsidRPr="002278B7">
              <w:rPr>
                <w:rFonts w:ascii="Times New Roman" w:eastAsia="Times New Roman" w:hAnsi="Times New Roman" w:cs="Times New Roman"/>
                <w:b/>
                <w:bCs/>
              </w:rPr>
              <w:t>Цена(</w:t>
            </w:r>
            <w:proofErr w:type="spellStart"/>
            <w:r w:rsidRPr="002278B7">
              <w:rPr>
                <w:rFonts w:ascii="Times New Roman" w:eastAsia="Times New Roman" w:hAnsi="Times New Roman" w:cs="Times New Roman"/>
                <w:b/>
                <w:bCs/>
              </w:rPr>
              <w:t>тг</w:t>
            </w:r>
            <w:proofErr w:type="spellEnd"/>
            <w:r w:rsidRPr="002278B7">
              <w:rPr>
                <w:rFonts w:ascii="Times New Roman" w:eastAsia="Times New Roman" w:hAnsi="Times New Roman" w:cs="Times New Roman"/>
                <w:b/>
                <w:bCs/>
              </w:rPr>
              <w:t xml:space="preserve">) </w:t>
            </w: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1</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 xml:space="preserve">Замена барабана  </w:t>
            </w:r>
            <w:r w:rsidRPr="002278B7">
              <w:rPr>
                <w:rFonts w:ascii="Times New Roman" w:eastAsia="Times New Roman" w:hAnsi="Times New Roman" w:cs="Times New Roman"/>
                <w:lang w:val="en-US"/>
              </w:rPr>
              <w:t>HP</w:t>
            </w:r>
            <w:r w:rsidRPr="002278B7">
              <w:rPr>
                <w:rFonts w:ascii="Times New Roman" w:eastAsia="Times New Roman" w:hAnsi="Times New Roman" w:cs="Times New Roman"/>
              </w:rPr>
              <w:t xml:space="preserve">1005/1010/// </w:t>
            </w:r>
            <w:r w:rsidRPr="002278B7">
              <w:rPr>
                <w:rFonts w:ascii="Times New Roman" w:eastAsia="Times New Roman" w:hAnsi="Times New Roman" w:cs="Times New Roman"/>
                <w:lang w:val="en-US"/>
              </w:rPr>
              <w:t>CF</w:t>
            </w:r>
            <w:r w:rsidRPr="002278B7">
              <w:rPr>
                <w:rFonts w:ascii="Times New Roman" w:eastAsia="Times New Roman" w:hAnsi="Times New Roman" w:cs="Times New Roman"/>
              </w:rPr>
              <w:t xml:space="preserve">259А/Х/226А/Х//  </w:t>
            </w:r>
            <w:r w:rsidRPr="002278B7">
              <w:rPr>
                <w:rFonts w:ascii="Times New Roman" w:eastAsia="Times New Roman" w:hAnsi="Times New Roman" w:cs="Times New Roman"/>
                <w:lang w:val="en-US"/>
              </w:rPr>
              <w:t>CF</w:t>
            </w:r>
            <w:r w:rsidRPr="002278B7">
              <w:rPr>
                <w:rFonts w:ascii="Times New Roman" w:eastAsia="Times New Roman" w:hAnsi="Times New Roman" w:cs="Times New Roman"/>
              </w:rPr>
              <w:t>259А/Х/226А/Х //</w:t>
            </w:r>
            <w:proofErr w:type="spellStart"/>
            <w:r w:rsidRPr="002278B7">
              <w:rPr>
                <w:rFonts w:ascii="Times New Roman" w:eastAsia="Times New Roman" w:hAnsi="Times New Roman" w:cs="Times New Roman"/>
              </w:rPr>
              <w:t>Samsung</w:t>
            </w:r>
            <w:proofErr w:type="spellEnd"/>
            <w:r w:rsidRPr="002278B7">
              <w:rPr>
                <w:rFonts w:ascii="Times New Roman" w:eastAsia="Times New Roman" w:hAnsi="Times New Roman" w:cs="Times New Roman"/>
              </w:rPr>
              <w:t xml:space="preserve"> 101/</w:t>
            </w:r>
            <w:r w:rsidRPr="002278B7">
              <w:rPr>
                <w:rFonts w:ascii="Times New Roman" w:eastAsia="Times New Roman" w:hAnsi="Times New Roman" w:cs="Times New Roman"/>
                <w:lang w:val="en-US"/>
              </w:rPr>
              <w:t>Xerox</w:t>
            </w:r>
            <w:r w:rsidRPr="002278B7">
              <w:rPr>
                <w:rFonts w:ascii="Times New Roman" w:eastAsia="Times New Roman" w:hAnsi="Times New Roman" w:cs="Times New Roman"/>
              </w:rPr>
              <w:t xml:space="preserve"> 3225А//</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lang w:val="kk-KZ"/>
              </w:rPr>
            </w:pPr>
            <w:bookmarkStart w:id="0" w:name="_GoBack"/>
            <w:bookmarkEnd w:id="0"/>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2</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 xml:space="preserve">Замена ракеля   </w:t>
            </w:r>
            <w:r w:rsidRPr="002278B7">
              <w:rPr>
                <w:rFonts w:ascii="Times New Roman" w:eastAsia="Times New Roman" w:hAnsi="Times New Roman" w:cs="Times New Roman"/>
                <w:lang w:val="en-US"/>
              </w:rPr>
              <w:t>HP</w:t>
            </w:r>
            <w:r w:rsidRPr="002278B7">
              <w:rPr>
                <w:rFonts w:ascii="Times New Roman" w:eastAsia="Times New Roman" w:hAnsi="Times New Roman" w:cs="Times New Roman"/>
              </w:rPr>
              <w:t xml:space="preserve">1005/1010/// </w:t>
            </w:r>
            <w:proofErr w:type="spellStart"/>
            <w:r w:rsidRPr="002278B7">
              <w:rPr>
                <w:rFonts w:ascii="Times New Roman" w:eastAsia="Times New Roman" w:hAnsi="Times New Roman" w:cs="Times New Roman"/>
              </w:rPr>
              <w:t>Samsung</w:t>
            </w:r>
            <w:proofErr w:type="spellEnd"/>
            <w:r w:rsidRPr="002278B7">
              <w:rPr>
                <w:rFonts w:ascii="Times New Roman" w:eastAsia="Times New Roman" w:hAnsi="Times New Roman" w:cs="Times New Roman"/>
              </w:rPr>
              <w:t xml:space="preserve"> 101/3225А // </w:t>
            </w:r>
            <w:r w:rsidRPr="002278B7">
              <w:rPr>
                <w:rFonts w:ascii="Times New Roman" w:eastAsia="Times New Roman" w:hAnsi="Times New Roman" w:cs="Times New Roman"/>
                <w:lang w:val="en-US"/>
              </w:rPr>
              <w:t>CF</w:t>
            </w:r>
            <w:r w:rsidRPr="002278B7">
              <w:rPr>
                <w:rFonts w:ascii="Times New Roman" w:eastAsia="Times New Roman" w:hAnsi="Times New Roman" w:cs="Times New Roman"/>
              </w:rPr>
              <w:t>259А/Х/226А/Х</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3</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 xml:space="preserve">Замена магнитного вала    </w:t>
            </w:r>
            <w:r w:rsidRPr="002278B7">
              <w:rPr>
                <w:rFonts w:ascii="Times New Roman" w:eastAsia="Times New Roman" w:hAnsi="Times New Roman" w:cs="Times New Roman"/>
                <w:lang w:val="en-US"/>
              </w:rPr>
              <w:t>HP</w:t>
            </w:r>
            <w:r w:rsidRPr="002278B7">
              <w:rPr>
                <w:rFonts w:ascii="Times New Roman" w:eastAsia="Times New Roman" w:hAnsi="Times New Roman" w:cs="Times New Roman"/>
              </w:rPr>
              <w:t xml:space="preserve">1005/1010/// </w:t>
            </w:r>
            <w:proofErr w:type="spellStart"/>
            <w:r w:rsidRPr="002278B7">
              <w:rPr>
                <w:rFonts w:ascii="Times New Roman" w:eastAsia="Times New Roman" w:hAnsi="Times New Roman" w:cs="Times New Roman"/>
              </w:rPr>
              <w:t>Samsung</w:t>
            </w:r>
            <w:proofErr w:type="spellEnd"/>
            <w:r w:rsidRPr="002278B7">
              <w:rPr>
                <w:rFonts w:ascii="Times New Roman" w:eastAsia="Times New Roman" w:hAnsi="Times New Roman" w:cs="Times New Roman"/>
              </w:rPr>
              <w:t xml:space="preserve"> 101/</w:t>
            </w:r>
            <w:r w:rsidRPr="002278B7">
              <w:rPr>
                <w:rFonts w:ascii="Times New Roman" w:eastAsia="Times New Roman" w:hAnsi="Times New Roman" w:cs="Times New Roman"/>
                <w:lang w:val="en-US"/>
              </w:rPr>
              <w:t>Xerox</w:t>
            </w:r>
            <w:r w:rsidRPr="002278B7">
              <w:rPr>
                <w:rFonts w:ascii="Times New Roman" w:eastAsia="Times New Roman" w:hAnsi="Times New Roman" w:cs="Times New Roman"/>
              </w:rPr>
              <w:t xml:space="preserve"> 3225А// </w:t>
            </w:r>
            <w:r w:rsidRPr="002278B7">
              <w:rPr>
                <w:rFonts w:ascii="Times New Roman" w:eastAsia="Times New Roman" w:hAnsi="Times New Roman" w:cs="Times New Roman"/>
                <w:lang w:val="en-US"/>
              </w:rPr>
              <w:t>CF</w:t>
            </w:r>
            <w:r w:rsidRPr="002278B7">
              <w:rPr>
                <w:rFonts w:ascii="Times New Roman" w:eastAsia="Times New Roman" w:hAnsi="Times New Roman" w:cs="Times New Roman"/>
              </w:rPr>
              <w:t>259А/Х/226А/Х</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lang w:val="en-US"/>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4</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Замена барабана  НР 1025/100 (желтый, синий, красный, черный)</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5</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Диагностика принтера</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lang w:val="kk-KZ"/>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6</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 xml:space="preserve">Техническое обслуживание принтера </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7</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Замена резинового вала в принтере</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8</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 xml:space="preserve">Замена ролика захвата в принтере </w:t>
            </w:r>
            <w:r w:rsidRPr="002278B7">
              <w:rPr>
                <w:rFonts w:ascii="Times New Roman" w:eastAsia="Times New Roman" w:hAnsi="Times New Roman" w:cs="Times New Roman"/>
                <w:lang w:val="en-US"/>
              </w:rPr>
              <w:t>M</w:t>
            </w:r>
            <w:r w:rsidRPr="002278B7">
              <w:rPr>
                <w:rFonts w:ascii="Times New Roman" w:eastAsia="Times New Roman" w:hAnsi="Times New Roman" w:cs="Times New Roman"/>
              </w:rPr>
              <w:t>1214/237//</w:t>
            </w:r>
            <w:r w:rsidRPr="002278B7">
              <w:rPr>
                <w:rFonts w:ascii="Times New Roman" w:eastAsia="Times New Roman" w:hAnsi="Times New Roman" w:cs="Times New Roman"/>
                <w:lang w:val="en-US"/>
              </w:rPr>
              <w:t>HP</w:t>
            </w:r>
            <w:r w:rsidRPr="002278B7">
              <w:rPr>
                <w:rFonts w:ascii="Times New Roman" w:eastAsia="Times New Roman" w:hAnsi="Times New Roman" w:cs="Times New Roman"/>
              </w:rPr>
              <w:t>1010/1020/1102</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lang w:val="en-US"/>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9</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 xml:space="preserve">Замена ролика захвата в принтере </w:t>
            </w:r>
            <w:r w:rsidRPr="002278B7">
              <w:rPr>
                <w:rFonts w:ascii="Times New Roman" w:eastAsia="Times New Roman" w:hAnsi="Times New Roman" w:cs="Times New Roman"/>
                <w:lang w:val="en-US"/>
              </w:rPr>
              <w:t>HP</w:t>
            </w:r>
            <w:r w:rsidRPr="002278B7">
              <w:rPr>
                <w:rFonts w:ascii="Times New Roman" w:eastAsia="Times New Roman" w:hAnsi="Times New Roman" w:cs="Times New Roman"/>
              </w:rPr>
              <w:t xml:space="preserve"> </w:t>
            </w:r>
            <w:r w:rsidRPr="002278B7">
              <w:rPr>
                <w:rFonts w:ascii="Times New Roman" w:eastAsia="Times New Roman" w:hAnsi="Times New Roman" w:cs="Times New Roman"/>
                <w:lang w:val="en-US"/>
              </w:rPr>
              <w:t>mf</w:t>
            </w:r>
            <w:r w:rsidRPr="002278B7">
              <w:rPr>
                <w:rFonts w:ascii="Times New Roman" w:eastAsia="Times New Roman" w:hAnsi="Times New Roman" w:cs="Times New Roman"/>
              </w:rPr>
              <w:t>428</w:t>
            </w:r>
            <w:proofErr w:type="spellStart"/>
            <w:r w:rsidRPr="002278B7">
              <w:rPr>
                <w:rFonts w:ascii="Times New Roman" w:eastAsia="Times New Roman" w:hAnsi="Times New Roman" w:cs="Times New Roman"/>
                <w:lang w:val="en-US"/>
              </w:rPr>
              <w:t>dw</w:t>
            </w:r>
            <w:proofErr w:type="spellEnd"/>
            <w:r w:rsidRPr="002278B7">
              <w:rPr>
                <w:rFonts w:ascii="Times New Roman" w:eastAsia="Times New Roman" w:hAnsi="Times New Roman" w:cs="Times New Roman"/>
              </w:rPr>
              <w:t>/443</w:t>
            </w:r>
            <w:r w:rsidRPr="002278B7">
              <w:rPr>
                <w:rFonts w:ascii="Times New Roman" w:eastAsia="Times New Roman" w:hAnsi="Times New Roman" w:cs="Times New Roman"/>
                <w:lang w:val="en-US"/>
              </w:rPr>
              <w:t>DW</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lang w:val="en-US"/>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10</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 xml:space="preserve">Замена ролика захвата </w:t>
            </w:r>
            <w:proofErr w:type="spellStart"/>
            <w:r w:rsidRPr="002278B7">
              <w:rPr>
                <w:rFonts w:ascii="Times New Roman" w:eastAsia="Times New Roman" w:hAnsi="Times New Roman" w:cs="Times New Roman"/>
              </w:rPr>
              <w:t>Samsung</w:t>
            </w:r>
            <w:proofErr w:type="spellEnd"/>
            <w:r w:rsidRPr="002278B7">
              <w:rPr>
                <w:rFonts w:ascii="Times New Roman" w:eastAsia="Times New Roman" w:hAnsi="Times New Roman" w:cs="Times New Roman"/>
              </w:rPr>
              <w:t xml:space="preserve"> 101/</w:t>
            </w:r>
            <w:r w:rsidRPr="002278B7">
              <w:rPr>
                <w:rFonts w:ascii="Times New Roman" w:eastAsia="Times New Roman" w:hAnsi="Times New Roman" w:cs="Times New Roman"/>
                <w:lang w:val="en-US"/>
              </w:rPr>
              <w:t>Xerox</w:t>
            </w:r>
            <w:r w:rsidRPr="002278B7">
              <w:rPr>
                <w:rFonts w:ascii="Times New Roman" w:eastAsia="Times New Roman" w:hAnsi="Times New Roman" w:cs="Times New Roman"/>
              </w:rPr>
              <w:t xml:space="preserve"> 3225А</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lang w:val="en-US"/>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11</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 xml:space="preserve">Замена </w:t>
            </w:r>
            <w:proofErr w:type="spellStart"/>
            <w:r w:rsidRPr="002278B7">
              <w:rPr>
                <w:rFonts w:ascii="Times New Roman" w:eastAsia="Times New Roman" w:hAnsi="Times New Roman" w:cs="Times New Roman"/>
              </w:rPr>
              <w:t>термопленки</w:t>
            </w:r>
            <w:proofErr w:type="spellEnd"/>
            <w:r w:rsidRPr="002278B7">
              <w:rPr>
                <w:rFonts w:ascii="Times New Roman" w:eastAsia="Times New Roman" w:hAnsi="Times New Roman" w:cs="Times New Roman"/>
              </w:rPr>
              <w:t xml:space="preserve"> в принтере</w:t>
            </w:r>
          </w:p>
        </w:tc>
        <w:tc>
          <w:tcPr>
            <w:tcW w:w="18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p>
        </w:tc>
      </w:tr>
      <w:tr w:rsidR="002278B7" w:rsidRPr="002278B7" w:rsidTr="007F6175">
        <w:trPr>
          <w:trHeight w:val="354"/>
        </w:trPr>
        <w:tc>
          <w:tcPr>
            <w:tcW w:w="648"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sz w:val="24"/>
                <w:szCs w:val="24"/>
              </w:rPr>
            </w:pPr>
            <w:r w:rsidRPr="002278B7">
              <w:rPr>
                <w:rFonts w:ascii="Times New Roman" w:eastAsia="Times New Roman" w:hAnsi="Times New Roman" w:cs="Times New Roman"/>
                <w:sz w:val="24"/>
                <w:szCs w:val="24"/>
              </w:rPr>
              <w:t>12</w:t>
            </w:r>
          </w:p>
        </w:tc>
        <w:tc>
          <w:tcPr>
            <w:tcW w:w="6300" w:type="dxa"/>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rPr>
                <w:rFonts w:ascii="Times New Roman" w:eastAsia="Times New Roman" w:hAnsi="Times New Roman" w:cs="Times New Roman"/>
              </w:rPr>
            </w:pPr>
            <w:r w:rsidRPr="002278B7">
              <w:rPr>
                <w:rFonts w:ascii="Times New Roman" w:eastAsia="Times New Roman" w:hAnsi="Times New Roman" w:cs="Times New Roman"/>
              </w:rPr>
              <w:t>Выезд</w:t>
            </w:r>
          </w:p>
        </w:tc>
        <w:tc>
          <w:tcPr>
            <w:tcW w:w="3240" w:type="dxa"/>
            <w:gridSpan w:val="2"/>
            <w:tcBorders>
              <w:top w:val="single" w:sz="4" w:space="0" w:color="auto"/>
              <w:left w:val="single" w:sz="4" w:space="0" w:color="auto"/>
              <w:bottom w:val="single" w:sz="4" w:space="0" w:color="auto"/>
              <w:right w:val="single" w:sz="4" w:space="0" w:color="auto"/>
            </w:tcBorders>
          </w:tcPr>
          <w:p w:rsidR="002278B7" w:rsidRPr="002278B7" w:rsidRDefault="002278B7" w:rsidP="002278B7">
            <w:pPr>
              <w:spacing w:after="0" w:line="240" w:lineRule="auto"/>
              <w:jc w:val="center"/>
              <w:rPr>
                <w:rFonts w:ascii="Times New Roman" w:eastAsia="Times New Roman" w:hAnsi="Times New Roman" w:cs="Times New Roman"/>
              </w:rPr>
            </w:pPr>
            <w:r w:rsidRPr="002278B7">
              <w:rPr>
                <w:rFonts w:ascii="Times New Roman" w:eastAsia="Times New Roman" w:hAnsi="Times New Roman" w:cs="Times New Roman"/>
              </w:rPr>
              <w:t>бесплатно</w:t>
            </w:r>
          </w:p>
        </w:tc>
      </w:tr>
    </w:tbl>
    <w:p w:rsidR="00B53D11" w:rsidRDefault="00B53D11" w:rsidP="00680618">
      <w:pPr>
        <w:pStyle w:val="a4"/>
        <w:ind w:left="284" w:hanging="11"/>
        <w:jc w:val="left"/>
        <w:rPr>
          <w:rFonts w:ascii="Times New Roman" w:hAnsi="Times New Roman"/>
          <w:sz w:val="28"/>
          <w:szCs w:val="28"/>
        </w:rPr>
      </w:pPr>
    </w:p>
    <w:p w:rsidR="00B53D11" w:rsidRPr="00322570" w:rsidRDefault="00B53D11" w:rsidP="00680618">
      <w:pPr>
        <w:pStyle w:val="a4"/>
        <w:ind w:left="284" w:hanging="11"/>
        <w:jc w:val="left"/>
        <w:rPr>
          <w:rFonts w:ascii="Times New Roman" w:hAnsi="Times New Roman"/>
          <w:sz w:val="28"/>
          <w:szCs w:val="28"/>
        </w:rPr>
      </w:pPr>
    </w:p>
    <w:p w:rsidR="00D27FA6" w:rsidRDefault="00680618" w:rsidP="00680618">
      <w:pPr>
        <w:ind w:firstLine="426"/>
        <w:jc w:val="both"/>
        <w:rPr>
          <w:rFonts w:ascii="Times New Roman" w:hAnsi="Times New Roman" w:cs="Times New Roman"/>
          <w:sz w:val="28"/>
          <w:szCs w:val="28"/>
        </w:rPr>
      </w:pPr>
      <w:r w:rsidRPr="00322570">
        <w:rPr>
          <w:rFonts w:ascii="Times New Roman" w:hAnsi="Times New Roman" w:cs="Times New Roman"/>
          <w:color w:val="000000"/>
          <w:sz w:val="28"/>
          <w:szCs w:val="28"/>
        </w:rPr>
        <w:t>2.</w:t>
      </w:r>
      <w:r w:rsidR="00E930BB" w:rsidRPr="00322570">
        <w:rPr>
          <w:rFonts w:ascii="Times New Roman" w:hAnsi="Times New Roman" w:cs="Times New Roman"/>
          <w:color w:val="000000"/>
          <w:sz w:val="28"/>
          <w:szCs w:val="28"/>
        </w:rPr>
        <w:t>5</w:t>
      </w:r>
      <w:r w:rsidRPr="00322570">
        <w:rPr>
          <w:rFonts w:ascii="Times New Roman" w:hAnsi="Times New Roman" w:cs="Times New Roman"/>
          <w:color w:val="000000"/>
          <w:sz w:val="28"/>
          <w:szCs w:val="28"/>
        </w:rPr>
        <w:t xml:space="preserve"> </w:t>
      </w:r>
      <w:r w:rsidRPr="00322570">
        <w:rPr>
          <w:rFonts w:ascii="Times New Roman" w:hAnsi="Times New Roman" w:cs="Times New Roman"/>
          <w:sz w:val="28"/>
          <w:szCs w:val="28"/>
        </w:rPr>
        <w:t xml:space="preserve">Техническое обслуживание оргтехники: </w:t>
      </w:r>
    </w:p>
    <w:p w:rsidR="00680618" w:rsidRDefault="00680618" w:rsidP="00680618">
      <w:pPr>
        <w:ind w:firstLine="426"/>
        <w:jc w:val="both"/>
        <w:rPr>
          <w:rFonts w:ascii="Times New Roman" w:hAnsi="Times New Roman" w:cs="Times New Roman"/>
          <w:sz w:val="28"/>
          <w:szCs w:val="28"/>
        </w:rPr>
      </w:pPr>
      <w:r w:rsidRPr="00322570">
        <w:rPr>
          <w:rFonts w:ascii="Times New Roman" w:hAnsi="Times New Roman" w:cs="Times New Roman"/>
          <w:sz w:val="28"/>
          <w:szCs w:val="28"/>
        </w:rPr>
        <w:t>Все запасные части должны быть новыми, обеспечивающими взаимодействие с оборудованием Заказчика и рекомендованными заводом-изготовителем, не бывшими в эксплуатации, не восстановленными и не собранными из восстановленных компонентов. Профилактика и ремонт принтеров, копировальных аппаратов. Отремонтированная офисная техника должна обеспечивать ресурс работы, высокое качество работы (отсутствие сбоев, зависаний). Полная разборка офисной техники, очистка от пыли, сухая чистка, а при необходимости промывка очищающими жидкостями (без повреждения электрических цепей и деталей), смазка осей вращающихся деталей, смазка контактной смазкой вращающихся электрических контактов, заправка, сборка и конечное тестирование.</w:t>
      </w:r>
    </w:p>
    <w:p w:rsidR="00A8013D" w:rsidRPr="00382851" w:rsidRDefault="00705D66" w:rsidP="00A8013D">
      <w:pPr>
        <w:pStyle w:val="a4"/>
        <w:autoSpaceDE w:val="0"/>
        <w:autoSpaceDN w:val="0"/>
        <w:adjustRightInd w:val="0"/>
        <w:ind w:left="0" w:firstLine="284"/>
        <w:rPr>
          <w:rFonts w:ascii="Times New Roman" w:hAnsi="Times New Roman"/>
          <w:color w:val="000000"/>
          <w:sz w:val="28"/>
          <w:szCs w:val="28"/>
        </w:rPr>
      </w:pPr>
      <w:r>
        <w:rPr>
          <w:rFonts w:ascii="Times New Roman" w:hAnsi="Times New Roman"/>
          <w:color w:val="000000"/>
          <w:sz w:val="28"/>
          <w:szCs w:val="28"/>
        </w:rPr>
        <w:t xml:space="preserve">Ремонт </w:t>
      </w:r>
      <w:r w:rsidR="00A8013D" w:rsidRPr="00382851">
        <w:rPr>
          <w:rFonts w:ascii="Times New Roman" w:hAnsi="Times New Roman"/>
          <w:color w:val="000000"/>
          <w:sz w:val="28"/>
          <w:szCs w:val="28"/>
        </w:rPr>
        <w:t>картриджа состоит из разбора картриджа; очистки бункера от отработанного тонера; очистки светочувствительного барабана от спекшегося тонера; очистки ролика заряда и магнитного вала от бумажной пыли и остатков тонера; очистки от бумажной пыли и остатков тонера металлического ракеля и проверки целостности его пластиковой вставки; очистки шестерен, заполнения новым порошком тонера; сборки картриджа; проверки целостности электрических контакто</w:t>
      </w:r>
      <w:r>
        <w:rPr>
          <w:rFonts w:ascii="Times New Roman" w:hAnsi="Times New Roman"/>
          <w:color w:val="000000"/>
          <w:sz w:val="28"/>
          <w:szCs w:val="28"/>
        </w:rPr>
        <w:t>в; смазки контактов и креплений</w:t>
      </w:r>
      <w:r w:rsidR="00A8013D" w:rsidRPr="00382851">
        <w:rPr>
          <w:rFonts w:ascii="Times New Roman" w:hAnsi="Times New Roman"/>
          <w:color w:val="000000"/>
          <w:sz w:val="28"/>
          <w:szCs w:val="28"/>
        </w:rPr>
        <w:t>. Ремонт картриджа предполагает полную замену физически изношенных элементов и частей картриджа новыми (светочувствительного барабана, магнитного вала, ракеля, ролика заряда). Заменяемые части картриджа Поставщик будет возвращать Заказчику вмест</w:t>
      </w:r>
      <w:r w:rsidR="00A8013D">
        <w:rPr>
          <w:rFonts w:ascii="Times New Roman" w:hAnsi="Times New Roman"/>
          <w:color w:val="000000"/>
          <w:sz w:val="28"/>
          <w:szCs w:val="28"/>
        </w:rPr>
        <w:t>е с картриджем в одной упаковке.</w:t>
      </w:r>
      <w:r w:rsidR="00A8013D" w:rsidRPr="00382851">
        <w:rPr>
          <w:rFonts w:ascii="Times New Roman" w:hAnsi="Times New Roman"/>
          <w:color w:val="000000"/>
          <w:sz w:val="28"/>
          <w:szCs w:val="28"/>
        </w:rPr>
        <w:t xml:space="preserve"> </w:t>
      </w:r>
    </w:p>
    <w:p w:rsidR="00A8013D" w:rsidRPr="00322570" w:rsidRDefault="00A8013D" w:rsidP="00680618">
      <w:pPr>
        <w:ind w:firstLine="426"/>
        <w:jc w:val="both"/>
        <w:rPr>
          <w:rFonts w:ascii="Times New Roman" w:hAnsi="Times New Roman" w:cs="Times New Roman"/>
          <w:sz w:val="28"/>
          <w:szCs w:val="28"/>
        </w:rPr>
      </w:pPr>
    </w:p>
    <w:p w:rsidR="00680618" w:rsidRPr="00322570" w:rsidRDefault="00680618" w:rsidP="00680618">
      <w:pPr>
        <w:ind w:firstLine="426"/>
        <w:jc w:val="both"/>
        <w:rPr>
          <w:rFonts w:ascii="Times New Roman" w:hAnsi="Times New Roman" w:cs="Times New Roman"/>
          <w:sz w:val="28"/>
          <w:szCs w:val="28"/>
        </w:rPr>
      </w:pPr>
      <w:r w:rsidRPr="00322570">
        <w:rPr>
          <w:rFonts w:ascii="Times New Roman" w:hAnsi="Times New Roman" w:cs="Times New Roman"/>
          <w:sz w:val="28"/>
          <w:szCs w:val="28"/>
        </w:rPr>
        <w:t>2.</w:t>
      </w:r>
      <w:r w:rsidR="00E930BB" w:rsidRPr="00322570">
        <w:rPr>
          <w:rFonts w:ascii="Times New Roman" w:hAnsi="Times New Roman" w:cs="Times New Roman"/>
          <w:sz w:val="28"/>
          <w:szCs w:val="28"/>
        </w:rPr>
        <w:t>6</w:t>
      </w:r>
      <w:r w:rsidRPr="00322570">
        <w:rPr>
          <w:rFonts w:ascii="Times New Roman" w:hAnsi="Times New Roman" w:cs="Times New Roman"/>
          <w:sz w:val="28"/>
          <w:szCs w:val="28"/>
        </w:rPr>
        <w:t xml:space="preserve"> Дополнительные условия.</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проведение технического обслуживания проводится по месту нахождения Поставщика, транспортные расходы должны осуществляться за счет Поставщика;</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устранение неисправностей оборудования должно проводиться Поставщиком на основании письменной или устной заявки Заказчика (телефон, электронной почты и/или факса) в течение 24 часов с момента поступления заявки;</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запасные части и расходные материалы должны быть новыми, не бывшими ранее в употреблении;</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оказание услуг по ремонту оборудования с заменой деталей в течение (не более) 2 рабочих дней с момента подачи письменной заявки Заказчика;</w:t>
      </w:r>
    </w:p>
    <w:p w:rsidR="00680618" w:rsidRPr="00322570" w:rsidRDefault="00680618" w:rsidP="00680618">
      <w:pPr>
        <w:numPr>
          <w:ilvl w:val="0"/>
          <w:numId w:val="12"/>
        </w:numPr>
        <w:spacing w:after="0" w:line="240" w:lineRule="auto"/>
        <w:ind w:left="0" w:firstLine="426"/>
        <w:jc w:val="both"/>
        <w:rPr>
          <w:rFonts w:ascii="Times New Roman" w:hAnsi="Times New Roman" w:cs="Times New Roman"/>
          <w:sz w:val="28"/>
          <w:szCs w:val="28"/>
        </w:rPr>
      </w:pPr>
      <w:r w:rsidRPr="00322570">
        <w:rPr>
          <w:rFonts w:ascii="Times New Roman" w:hAnsi="Times New Roman" w:cs="Times New Roman"/>
          <w:sz w:val="28"/>
          <w:szCs w:val="28"/>
        </w:rPr>
        <w:t>в случае оказания/выполнения услуги Исполнителем ненадлежащего качества или при наличии недостатков Заказчик вправе по своему выбору потребовать от Исполнителя безвозмездного устранения недостатков оказанных услуг в разумный срок.</w:t>
      </w:r>
    </w:p>
    <w:p w:rsidR="00032E2A" w:rsidRPr="00322570" w:rsidRDefault="00032E2A" w:rsidP="00EB49A0">
      <w:pPr>
        <w:widowControl w:val="0"/>
        <w:tabs>
          <w:tab w:val="left" w:pos="851"/>
        </w:tabs>
        <w:adjustRightInd w:val="0"/>
        <w:spacing w:after="0" w:line="240" w:lineRule="auto"/>
        <w:ind w:firstLine="567"/>
        <w:rPr>
          <w:rFonts w:ascii="Times New Roman" w:hAnsi="Times New Roman" w:cs="Times New Roman"/>
          <w:bCs/>
          <w:sz w:val="28"/>
          <w:szCs w:val="28"/>
        </w:rPr>
      </w:pPr>
    </w:p>
    <w:p w:rsidR="002169D4" w:rsidRPr="00322570"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22570">
        <w:rPr>
          <w:rFonts w:ascii="Times New Roman" w:hAnsi="Times New Roman" w:cs="Times New Roman"/>
          <w:b/>
          <w:bCs/>
          <w:sz w:val="28"/>
          <w:szCs w:val="28"/>
        </w:rPr>
        <w:t>Раздел 3. Прочие характеристики:</w:t>
      </w:r>
    </w:p>
    <w:p w:rsidR="00680618" w:rsidRPr="00322570" w:rsidRDefault="00680618" w:rsidP="00E930BB">
      <w:pPr>
        <w:pStyle w:val="a4"/>
        <w:numPr>
          <w:ilvl w:val="1"/>
          <w:numId w:val="14"/>
        </w:numPr>
        <w:ind w:left="0" w:firstLine="284"/>
        <w:rPr>
          <w:rFonts w:ascii="Times New Roman" w:hAnsi="Times New Roman"/>
          <w:sz w:val="28"/>
          <w:szCs w:val="28"/>
        </w:rPr>
      </w:pPr>
      <w:r w:rsidRPr="00322570">
        <w:rPr>
          <w:rFonts w:ascii="Times New Roman" w:hAnsi="Times New Roman"/>
          <w:sz w:val="28"/>
          <w:szCs w:val="28"/>
        </w:rPr>
        <w:t>Поставщик услуг включает все затраты, связанные с услугами по техническому обслуживанию и ремонту оргтехники: вывоз оборудования на ремонт и доставка оборудования после ремонта, транспортные расходы, таможенные и другие обязательные платежи, предусмотренные законодательством Республики Казахстан.</w:t>
      </w:r>
    </w:p>
    <w:p w:rsidR="00E930BB" w:rsidRPr="00322570" w:rsidRDefault="00E930BB" w:rsidP="00E930BB">
      <w:pPr>
        <w:pStyle w:val="msonormalbullet2gif"/>
        <w:spacing w:before="0" w:beforeAutospacing="0" w:after="0" w:afterAutospacing="0"/>
        <w:ind w:firstLine="284"/>
        <w:contextualSpacing/>
        <w:jc w:val="both"/>
        <w:rPr>
          <w:sz w:val="28"/>
          <w:szCs w:val="28"/>
        </w:rPr>
      </w:pPr>
      <w:r w:rsidRPr="00322570">
        <w:rPr>
          <w:sz w:val="28"/>
          <w:szCs w:val="28"/>
        </w:rPr>
        <w:t xml:space="preserve">3.2. </w:t>
      </w:r>
      <w:r w:rsidRPr="00322570">
        <w:rPr>
          <w:iCs/>
          <w:sz w:val="28"/>
          <w:szCs w:val="28"/>
        </w:rPr>
        <w:t>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E930BB" w:rsidRPr="00322570" w:rsidRDefault="00E930BB" w:rsidP="00E930BB">
      <w:pPr>
        <w:pStyle w:val="a4"/>
        <w:ind w:left="0"/>
        <w:rPr>
          <w:rFonts w:ascii="Times New Roman" w:hAnsi="Times New Roman"/>
          <w:sz w:val="28"/>
          <w:szCs w:val="28"/>
          <w:highlight w:val="yellow"/>
        </w:rPr>
      </w:pPr>
      <w:r w:rsidRPr="00322570">
        <w:rPr>
          <w:rFonts w:ascii="Times New Roman" w:hAnsi="Times New Roman"/>
          <w:iCs/>
          <w:sz w:val="28"/>
          <w:szCs w:val="28"/>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w:t>
      </w:r>
      <w:r w:rsidR="00F34B56" w:rsidRPr="00322570">
        <w:rPr>
          <w:rFonts w:ascii="Times New Roman" w:hAnsi="Times New Roman"/>
          <w:iCs/>
          <w:sz w:val="28"/>
          <w:szCs w:val="28"/>
        </w:rPr>
        <w:t>азчика, Поставщик берет на себя.</w:t>
      </w:r>
    </w:p>
    <w:p w:rsidR="00680618" w:rsidRPr="00322570" w:rsidRDefault="00680618" w:rsidP="00680618">
      <w:pPr>
        <w:spacing w:after="0" w:line="240" w:lineRule="auto"/>
        <w:ind w:firstLine="284"/>
        <w:jc w:val="both"/>
        <w:rPr>
          <w:rFonts w:ascii="Times New Roman" w:hAnsi="Times New Roman" w:cs="Times New Roman"/>
          <w:sz w:val="28"/>
          <w:szCs w:val="28"/>
        </w:rPr>
      </w:pPr>
      <w:r w:rsidRPr="00322570">
        <w:rPr>
          <w:rFonts w:ascii="Times New Roman" w:hAnsi="Times New Roman" w:cs="Times New Roman"/>
          <w:sz w:val="28"/>
          <w:szCs w:val="28"/>
        </w:rPr>
        <w:t xml:space="preserve">3.2 Срок гарантии качества услуг: </w:t>
      </w:r>
    </w:p>
    <w:p w:rsidR="00680618" w:rsidRDefault="00680618" w:rsidP="00680618">
      <w:pPr>
        <w:spacing w:after="0" w:line="240" w:lineRule="auto"/>
        <w:ind w:firstLine="284"/>
        <w:jc w:val="both"/>
        <w:rPr>
          <w:rFonts w:ascii="Times New Roman" w:hAnsi="Times New Roman" w:cs="Times New Roman"/>
          <w:sz w:val="28"/>
          <w:szCs w:val="28"/>
        </w:rPr>
      </w:pPr>
      <w:r w:rsidRPr="00322570">
        <w:rPr>
          <w:rFonts w:ascii="Times New Roman" w:hAnsi="Times New Roman" w:cs="Times New Roman"/>
          <w:sz w:val="28"/>
          <w:szCs w:val="28"/>
        </w:rPr>
        <w:t>По ремонту оргтехники – не менее</w:t>
      </w:r>
      <w:r w:rsidR="00BF5D6A">
        <w:rPr>
          <w:rFonts w:ascii="Times New Roman" w:hAnsi="Times New Roman" w:cs="Times New Roman"/>
          <w:sz w:val="28"/>
          <w:szCs w:val="28"/>
        </w:rPr>
        <w:t xml:space="preserve"> </w:t>
      </w:r>
      <w:r w:rsidR="00A8013D" w:rsidRPr="00A8013D">
        <w:rPr>
          <w:rFonts w:ascii="Times New Roman" w:hAnsi="Times New Roman" w:cs="Times New Roman"/>
          <w:sz w:val="28"/>
          <w:szCs w:val="28"/>
        </w:rPr>
        <w:t>1</w:t>
      </w:r>
      <w:r w:rsidR="00BF5D6A">
        <w:rPr>
          <w:rFonts w:ascii="Times New Roman" w:hAnsi="Times New Roman" w:cs="Times New Roman"/>
          <w:sz w:val="28"/>
          <w:szCs w:val="28"/>
        </w:rPr>
        <w:t xml:space="preserve"> (</w:t>
      </w:r>
      <w:r w:rsidR="00A8013D">
        <w:rPr>
          <w:rFonts w:ascii="Times New Roman" w:hAnsi="Times New Roman" w:cs="Times New Roman"/>
          <w:sz w:val="28"/>
          <w:szCs w:val="28"/>
        </w:rPr>
        <w:t>одного</w:t>
      </w:r>
      <w:r w:rsidR="00BF5D6A">
        <w:rPr>
          <w:rFonts w:ascii="Times New Roman" w:hAnsi="Times New Roman" w:cs="Times New Roman"/>
          <w:sz w:val="28"/>
          <w:szCs w:val="28"/>
        </w:rPr>
        <w:t>)</w:t>
      </w:r>
      <w:r w:rsidRPr="00322570">
        <w:rPr>
          <w:rFonts w:ascii="Times New Roman" w:hAnsi="Times New Roman" w:cs="Times New Roman"/>
          <w:sz w:val="28"/>
          <w:szCs w:val="28"/>
        </w:rPr>
        <w:t xml:space="preserve"> месяц</w:t>
      </w:r>
      <w:r w:rsidR="00A8013D">
        <w:rPr>
          <w:rFonts w:ascii="Times New Roman" w:hAnsi="Times New Roman" w:cs="Times New Roman"/>
          <w:sz w:val="28"/>
          <w:szCs w:val="28"/>
        </w:rPr>
        <w:t>а</w:t>
      </w:r>
      <w:r w:rsidRPr="00322570">
        <w:rPr>
          <w:rFonts w:ascii="Times New Roman" w:hAnsi="Times New Roman" w:cs="Times New Roman"/>
          <w:sz w:val="28"/>
          <w:szCs w:val="28"/>
        </w:rPr>
        <w:t>. В случае выявления факта некачественного оказания Услуг («грязная» печать, поломка деталей картриджа или иные недостатки, которые делают ее непригодной для предусмотренного в договоре использования, Заказчик вправе, по своему выбору, потребовать от Поставщика безвозмездного устранения недостатков оказанных услуг в недельный срок.</w:t>
      </w:r>
    </w:p>
    <w:p w:rsidR="008F0795" w:rsidRPr="00322570" w:rsidRDefault="008F0795" w:rsidP="00680618">
      <w:pPr>
        <w:spacing w:after="0" w:line="240" w:lineRule="auto"/>
        <w:ind w:firstLine="284"/>
        <w:jc w:val="both"/>
        <w:rPr>
          <w:rFonts w:ascii="Times New Roman" w:hAnsi="Times New Roman" w:cs="Times New Roman"/>
          <w:sz w:val="28"/>
          <w:szCs w:val="28"/>
        </w:rPr>
      </w:pPr>
    </w:p>
    <w:p w:rsidR="00A1028A" w:rsidRPr="00322570" w:rsidRDefault="00A1028A" w:rsidP="00EB49A0">
      <w:pPr>
        <w:pStyle w:val="a3"/>
        <w:tabs>
          <w:tab w:val="num" w:pos="709"/>
          <w:tab w:val="left" w:pos="851"/>
        </w:tabs>
        <w:spacing w:before="0" w:beforeAutospacing="0" w:after="0" w:afterAutospacing="0"/>
        <w:ind w:right="-87"/>
        <w:rPr>
          <w:sz w:val="28"/>
          <w:szCs w:val="28"/>
        </w:rPr>
      </w:pPr>
    </w:p>
    <w:p w:rsidR="00B53D11" w:rsidRPr="00382851" w:rsidRDefault="00B53D11" w:rsidP="00B53D11">
      <w:pPr>
        <w:pStyle w:val="a3"/>
        <w:spacing w:before="0" w:beforeAutospacing="0" w:after="0" w:afterAutospacing="0"/>
        <w:ind w:left="567" w:right="-87"/>
        <w:rPr>
          <w:b/>
          <w:sz w:val="28"/>
          <w:szCs w:val="28"/>
        </w:rPr>
      </w:pPr>
      <w:r w:rsidRPr="00382851">
        <w:rPr>
          <w:b/>
          <w:sz w:val="28"/>
          <w:szCs w:val="28"/>
        </w:rPr>
        <w:t>Исполнитель</w:t>
      </w:r>
    </w:p>
    <w:p w:rsidR="00B53D11" w:rsidRPr="00382851" w:rsidRDefault="00C0591C" w:rsidP="00B53D11">
      <w:pPr>
        <w:pStyle w:val="a3"/>
        <w:spacing w:before="0" w:beforeAutospacing="0" w:after="0" w:afterAutospacing="0"/>
        <w:ind w:left="567" w:right="-87"/>
        <w:rPr>
          <w:sz w:val="28"/>
          <w:szCs w:val="28"/>
        </w:rPr>
      </w:pPr>
      <w:r>
        <w:rPr>
          <w:sz w:val="28"/>
          <w:szCs w:val="28"/>
        </w:rPr>
        <w:t>Старший специалист</w:t>
      </w:r>
      <w:r w:rsidR="00B53D11" w:rsidRPr="00382851">
        <w:rPr>
          <w:sz w:val="28"/>
          <w:szCs w:val="28"/>
        </w:rPr>
        <w:t xml:space="preserve"> </w:t>
      </w:r>
      <w:r w:rsidR="00B53D11">
        <w:rPr>
          <w:sz w:val="28"/>
          <w:szCs w:val="28"/>
          <w:lang w:val="en-US"/>
        </w:rPr>
        <w:t>IT</w:t>
      </w:r>
      <w:r w:rsidR="00B53D11" w:rsidRPr="00F86CEC">
        <w:rPr>
          <w:sz w:val="28"/>
          <w:szCs w:val="28"/>
        </w:rPr>
        <w:t xml:space="preserve"> </w:t>
      </w:r>
      <w:r w:rsidR="00B53D11" w:rsidRPr="00382851">
        <w:rPr>
          <w:sz w:val="28"/>
          <w:szCs w:val="28"/>
        </w:rPr>
        <w:t xml:space="preserve">отдела </w:t>
      </w:r>
      <w:r w:rsidR="00B53D11">
        <w:rPr>
          <w:sz w:val="28"/>
          <w:szCs w:val="28"/>
        </w:rPr>
        <w:tab/>
      </w:r>
      <w:r w:rsidR="00B53D11">
        <w:rPr>
          <w:sz w:val="28"/>
          <w:szCs w:val="28"/>
        </w:rPr>
        <w:tab/>
      </w:r>
      <w:r>
        <w:rPr>
          <w:sz w:val="28"/>
          <w:szCs w:val="28"/>
        </w:rPr>
        <w:tab/>
        <w:t xml:space="preserve">            </w:t>
      </w:r>
      <w:r w:rsidR="005C5320">
        <w:rPr>
          <w:sz w:val="28"/>
          <w:szCs w:val="28"/>
          <w:lang w:val="kk-KZ"/>
        </w:rPr>
        <w:t>Уазырқанов Ж.Ә</w:t>
      </w:r>
      <w:r>
        <w:rPr>
          <w:sz w:val="28"/>
          <w:szCs w:val="28"/>
        </w:rPr>
        <w:t>.</w:t>
      </w:r>
    </w:p>
    <w:sectPr w:rsidR="00B53D11" w:rsidRPr="00382851" w:rsidSect="00B53D11">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548"/>
    <w:multiLevelType w:val="hybridMultilevel"/>
    <w:tmpl w:val="1786CADC"/>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1C220156"/>
    <w:multiLevelType w:val="hybridMultilevel"/>
    <w:tmpl w:val="FA7E6F46"/>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71544D"/>
    <w:multiLevelType w:val="hybridMultilevel"/>
    <w:tmpl w:val="B2561B22"/>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5" w15:restartNumberingAfterBreak="0">
    <w:nsid w:val="35EC5E6E"/>
    <w:multiLevelType w:val="multilevel"/>
    <w:tmpl w:val="436049A0"/>
    <w:lvl w:ilvl="0">
      <w:start w:val="1"/>
      <w:numFmt w:val="decimal"/>
      <w:lvlText w:val="%1."/>
      <w:lvlJc w:val="left"/>
      <w:pPr>
        <w:ind w:left="720" w:hanging="360"/>
      </w:pPr>
      <w:rPr>
        <w:rFonts w:ascii="Times New Roman" w:eastAsiaTheme="minorHAnsi" w:hAnsi="Times New Roman" w:cs="Times New Roman"/>
        <w:b w:val="0"/>
        <w:sz w:val="28"/>
        <w:szCs w:val="2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5811E9E"/>
    <w:multiLevelType w:val="hybridMultilevel"/>
    <w:tmpl w:val="F08499EC"/>
    <w:lvl w:ilvl="0" w:tplc="5852A618">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EC768D"/>
    <w:multiLevelType w:val="multilevel"/>
    <w:tmpl w:val="C0D65ADE"/>
    <w:lvl w:ilvl="0">
      <w:start w:val="2"/>
      <w:numFmt w:val="decimal"/>
      <w:lvlText w:val="%1"/>
      <w:lvlJc w:val="left"/>
      <w:pPr>
        <w:ind w:left="360" w:hanging="360"/>
      </w:pPr>
      <w:rPr>
        <w:rFonts w:hint="default"/>
        <w:sz w:val="28"/>
      </w:rPr>
    </w:lvl>
    <w:lvl w:ilvl="1">
      <w:start w:val="3"/>
      <w:numFmt w:val="decimal"/>
      <w:lvlText w:val="%1.%2"/>
      <w:lvlJc w:val="left"/>
      <w:pPr>
        <w:ind w:left="1080" w:hanging="360"/>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8" w15:restartNumberingAfterBreak="0">
    <w:nsid w:val="52CF0AA4"/>
    <w:multiLevelType w:val="multilevel"/>
    <w:tmpl w:val="E3C8EBC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545D4AC1"/>
    <w:multiLevelType w:val="multilevel"/>
    <w:tmpl w:val="29DC41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2"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3" w15:restartNumberingAfterBreak="0">
    <w:nsid w:val="7EA01CA6"/>
    <w:multiLevelType w:val="hybridMultilevel"/>
    <w:tmpl w:val="8A4AA7C2"/>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
  </w:num>
  <w:num w:numId="4">
    <w:abstractNumId w:val="11"/>
  </w:num>
  <w:num w:numId="5">
    <w:abstractNumId w:val="10"/>
  </w:num>
  <w:num w:numId="6">
    <w:abstractNumId w:val="0"/>
  </w:num>
  <w:num w:numId="7">
    <w:abstractNumId w:val="5"/>
  </w:num>
  <w:num w:numId="8">
    <w:abstractNumId w:val="6"/>
  </w:num>
  <w:num w:numId="9">
    <w:abstractNumId w:val="8"/>
  </w:num>
  <w:num w:numId="10">
    <w:abstractNumId w:val="7"/>
  </w:num>
  <w:num w:numId="11">
    <w:abstractNumId w:val="3"/>
  </w:num>
  <w:num w:numId="12">
    <w:abstractNumId w:val="2"/>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2CA"/>
    <w:rsid w:val="00000936"/>
    <w:rsid w:val="0001275A"/>
    <w:rsid w:val="00032E2A"/>
    <w:rsid w:val="0004669C"/>
    <w:rsid w:val="00062BB1"/>
    <w:rsid w:val="000645B6"/>
    <w:rsid w:val="000752F8"/>
    <w:rsid w:val="000A1170"/>
    <w:rsid w:val="00102CBD"/>
    <w:rsid w:val="001107F1"/>
    <w:rsid w:val="00117917"/>
    <w:rsid w:val="0015307E"/>
    <w:rsid w:val="00170B25"/>
    <w:rsid w:val="001924E2"/>
    <w:rsid w:val="001F0EA1"/>
    <w:rsid w:val="001F3C30"/>
    <w:rsid w:val="002169D4"/>
    <w:rsid w:val="002278B7"/>
    <w:rsid w:val="0025332B"/>
    <w:rsid w:val="002B1E72"/>
    <w:rsid w:val="002D7FC7"/>
    <w:rsid w:val="002E1F33"/>
    <w:rsid w:val="00322570"/>
    <w:rsid w:val="0038438A"/>
    <w:rsid w:val="0038751F"/>
    <w:rsid w:val="004406E3"/>
    <w:rsid w:val="004511DC"/>
    <w:rsid w:val="00463FC9"/>
    <w:rsid w:val="004937D7"/>
    <w:rsid w:val="00494101"/>
    <w:rsid w:val="004D59DA"/>
    <w:rsid w:val="004F7ECE"/>
    <w:rsid w:val="00512266"/>
    <w:rsid w:val="00534046"/>
    <w:rsid w:val="005557EF"/>
    <w:rsid w:val="00560D40"/>
    <w:rsid w:val="005C0686"/>
    <w:rsid w:val="005C5320"/>
    <w:rsid w:val="005D2F56"/>
    <w:rsid w:val="005E1639"/>
    <w:rsid w:val="0061290D"/>
    <w:rsid w:val="00675EFA"/>
    <w:rsid w:val="00680618"/>
    <w:rsid w:val="006E4647"/>
    <w:rsid w:val="00705D66"/>
    <w:rsid w:val="00722276"/>
    <w:rsid w:val="007432E3"/>
    <w:rsid w:val="007501B8"/>
    <w:rsid w:val="00762D66"/>
    <w:rsid w:val="0079274A"/>
    <w:rsid w:val="007B3948"/>
    <w:rsid w:val="00812279"/>
    <w:rsid w:val="0083019B"/>
    <w:rsid w:val="00860F18"/>
    <w:rsid w:val="00874998"/>
    <w:rsid w:val="00877C6D"/>
    <w:rsid w:val="008A34DB"/>
    <w:rsid w:val="008F0795"/>
    <w:rsid w:val="00930FD1"/>
    <w:rsid w:val="0093611A"/>
    <w:rsid w:val="00956D07"/>
    <w:rsid w:val="009879D5"/>
    <w:rsid w:val="009C6AE8"/>
    <w:rsid w:val="009E2E00"/>
    <w:rsid w:val="009F073E"/>
    <w:rsid w:val="009F1A85"/>
    <w:rsid w:val="00A1028A"/>
    <w:rsid w:val="00A416C6"/>
    <w:rsid w:val="00A56E61"/>
    <w:rsid w:val="00A6057E"/>
    <w:rsid w:val="00A67D22"/>
    <w:rsid w:val="00A8013D"/>
    <w:rsid w:val="00AA2E99"/>
    <w:rsid w:val="00AA3DF4"/>
    <w:rsid w:val="00AB4586"/>
    <w:rsid w:val="00AD15A1"/>
    <w:rsid w:val="00AE64D7"/>
    <w:rsid w:val="00AF5928"/>
    <w:rsid w:val="00B079FC"/>
    <w:rsid w:val="00B53D11"/>
    <w:rsid w:val="00BC24F5"/>
    <w:rsid w:val="00BF5D6A"/>
    <w:rsid w:val="00C0591C"/>
    <w:rsid w:val="00C119DF"/>
    <w:rsid w:val="00C57788"/>
    <w:rsid w:val="00C96954"/>
    <w:rsid w:val="00CE0D15"/>
    <w:rsid w:val="00D22E89"/>
    <w:rsid w:val="00D27FA6"/>
    <w:rsid w:val="00D51B59"/>
    <w:rsid w:val="00D54B47"/>
    <w:rsid w:val="00D9688D"/>
    <w:rsid w:val="00DA6BC7"/>
    <w:rsid w:val="00DB7BA7"/>
    <w:rsid w:val="00DF5F5A"/>
    <w:rsid w:val="00E04EA0"/>
    <w:rsid w:val="00E16B60"/>
    <w:rsid w:val="00E17FA8"/>
    <w:rsid w:val="00E35BAC"/>
    <w:rsid w:val="00E930BB"/>
    <w:rsid w:val="00EB49A0"/>
    <w:rsid w:val="00EC512D"/>
    <w:rsid w:val="00ED5520"/>
    <w:rsid w:val="00EE1A5C"/>
    <w:rsid w:val="00EE72F2"/>
    <w:rsid w:val="00F01861"/>
    <w:rsid w:val="00F34B56"/>
    <w:rsid w:val="00F6271C"/>
    <w:rsid w:val="00F64A20"/>
    <w:rsid w:val="00F90806"/>
    <w:rsid w:val="00F95140"/>
    <w:rsid w:val="00F979C6"/>
    <w:rsid w:val="00FA2A06"/>
    <w:rsid w:val="00FB7834"/>
    <w:rsid w:val="00FD30A8"/>
    <w:rsid w:val="00FE127A"/>
    <w:rsid w:val="00FF1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A291D-1386-4A4A-BF58-59B03363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2">
    <w:name w:val="heading 2"/>
    <w:basedOn w:val="a"/>
    <w:next w:val="a"/>
    <w:link w:val="20"/>
    <w:uiPriority w:val="9"/>
    <w:semiHidden/>
    <w:unhideWhenUsed/>
    <w:qFormat/>
    <w:rsid w:val="009879D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9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9879D5"/>
    <w:rPr>
      <w:rFonts w:asciiTheme="majorHAnsi" w:eastAsiaTheme="majorEastAsia" w:hAnsiTheme="majorHAnsi" w:cstheme="majorBidi"/>
      <w:color w:val="365F91" w:themeColor="accent1" w:themeShade="BF"/>
      <w:sz w:val="26"/>
      <w:szCs w:val="26"/>
      <w:lang w:eastAsia="en-US"/>
    </w:rPr>
  </w:style>
  <w:style w:type="paragraph" w:styleId="a7">
    <w:name w:val="No Spacing"/>
    <w:uiPriority w:val="1"/>
    <w:qFormat/>
    <w:rsid w:val="00E16B60"/>
    <w:pPr>
      <w:spacing w:after="0" w:line="240" w:lineRule="auto"/>
    </w:pPr>
    <w:rPr>
      <w:rFonts w:eastAsiaTheme="minorHAnsi"/>
      <w:lang w:eastAsia="en-US"/>
    </w:rPr>
  </w:style>
  <w:style w:type="paragraph" w:customStyle="1" w:styleId="msonormalbullet2gif">
    <w:name w:val="msonormalbullet2.gif"/>
    <w:basedOn w:val="a"/>
    <w:rsid w:val="00E93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67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9</cp:revision>
  <cp:lastPrinted>2018-01-19T10:31:00Z</cp:lastPrinted>
  <dcterms:created xsi:type="dcterms:W3CDTF">2024-12-26T09:52:00Z</dcterms:created>
  <dcterms:modified xsi:type="dcterms:W3CDTF">2026-01-09T12:52:00Z</dcterms:modified>
</cp:coreProperties>
</file>