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C7E" w:rsidRDefault="00350C7E" w:rsidP="00241B29">
      <w:pPr>
        <w:pStyle w:val="a3"/>
        <w:spacing w:before="0" w:beforeAutospacing="0" w:after="0" w:afterAutospacing="0"/>
        <w:ind w:left="5387" w:right="-468"/>
        <w:jc w:val="right"/>
        <w:rPr>
          <w:b/>
          <w:sz w:val="28"/>
          <w:szCs w:val="28"/>
        </w:rPr>
      </w:pPr>
    </w:p>
    <w:p w:rsidR="00241B29" w:rsidRPr="00130718" w:rsidRDefault="00241B29" w:rsidP="00241B29">
      <w:pPr>
        <w:pStyle w:val="a3"/>
        <w:spacing w:before="0" w:beforeAutospacing="0" w:after="0" w:afterAutospacing="0"/>
        <w:ind w:left="5387" w:right="-468"/>
        <w:jc w:val="right"/>
        <w:rPr>
          <w:b/>
          <w:sz w:val="28"/>
          <w:szCs w:val="28"/>
        </w:rPr>
      </w:pPr>
      <w:r w:rsidRPr="00130718">
        <w:rPr>
          <w:b/>
          <w:sz w:val="28"/>
          <w:szCs w:val="28"/>
        </w:rPr>
        <w:t>«УТВЕРЖДАЮ»</w:t>
      </w:r>
    </w:p>
    <w:p w:rsidR="00241B29" w:rsidRDefault="00241B29" w:rsidP="00241B29">
      <w:pPr>
        <w:pStyle w:val="a3"/>
        <w:spacing w:before="0" w:beforeAutospacing="0" w:after="0" w:afterAutospacing="0"/>
        <w:ind w:left="5387" w:right="-468"/>
        <w:jc w:val="right"/>
        <w:rPr>
          <w:b/>
          <w:sz w:val="28"/>
          <w:szCs w:val="28"/>
        </w:rPr>
      </w:pPr>
      <w:r w:rsidRPr="0002355C">
        <w:rPr>
          <w:b/>
          <w:sz w:val="28"/>
          <w:szCs w:val="28"/>
        </w:rPr>
        <w:t>Зам</w:t>
      </w:r>
      <w:r>
        <w:rPr>
          <w:b/>
          <w:sz w:val="28"/>
          <w:szCs w:val="28"/>
        </w:rPr>
        <w:t>. П</w:t>
      </w:r>
      <w:r w:rsidRPr="0002355C">
        <w:rPr>
          <w:b/>
          <w:sz w:val="28"/>
          <w:szCs w:val="28"/>
        </w:rPr>
        <w:t>р</w:t>
      </w:r>
      <w:r>
        <w:rPr>
          <w:b/>
          <w:sz w:val="28"/>
          <w:szCs w:val="28"/>
        </w:rPr>
        <w:t>едседателя</w:t>
      </w:r>
      <w:r w:rsidRPr="0002355C">
        <w:rPr>
          <w:b/>
          <w:sz w:val="28"/>
          <w:szCs w:val="28"/>
        </w:rPr>
        <w:t xml:space="preserve"> правления по мед</w:t>
      </w:r>
      <w:r>
        <w:rPr>
          <w:b/>
          <w:sz w:val="28"/>
          <w:szCs w:val="28"/>
        </w:rPr>
        <w:t>.</w:t>
      </w:r>
      <w:r w:rsidRPr="0002355C">
        <w:rPr>
          <w:b/>
          <w:sz w:val="28"/>
          <w:szCs w:val="28"/>
        </w:rPr>
        <w:t xml:space="preserve"> деятельности</w:t>
      </w:r>
      <w:r>
        <w:rPr>
          <w:b/>
          <w:sz w:val="28"/>
          <w:szCs w:val="28"/>
        </w:rPr>
        <w:t xml:space="preserve"> </w:t>
      </w:r>
    </w:p>
    <w:p w:rsidR="00241B29" w:rsidRPr="00130718" w:rsidRDefault="00241B29" w:rsidP="00241B29">
      <w:pPr>
        <w:pStyle w:val="a3"/>
        <w:spacing w:before="0" w:beforeAutospacing="0" w:after="0" w:afterAutospacing="0"/>
        <w:ind w:left="5387" w:right="-468"/>
        <w:jc w:val="right"/>
        <w:rPr>
          <w:b/>
          <w:sz w:val="28"/>
          <w:szCs w:val="28"/>
        </w:rPr>
      </w:pPr>
      <w:proofErr w:type="spellStart"/>
      <w:r>
        <w:rPr>
          <w:b/>
          <w:sz w:val="28"/>
          <w:szCs w:val="28"/>
        </w:rPr>
        <w:t>Купенов</w:t>
      </w:r>
      <w:proofErr w:type="spellEnd"/>
      <w:r>
        <w:rPr>
          <w:b/>
          <w:sz w:val="28"/>
          <w:szCs w:val="28"/>
        </w:rPr>
        <w:t xml:space="preserve"> Б.Г.</w:t>
      </w:r>
      <w:r w:rsidRPr="00130718">
        <w:rPr>
          <w:b/>
          <w:sz w:val="28"/>
          <w:szCs w:val="28"/>
        </w:rPr>
        <w:t xml:space="preserve"> _______________</w:t>
      </w:r>
    </w:p>
    <w:p w:rsidR="00241B29" w:rsidRDefault="00241B29" w:rsidP="00241B29">
      <w:pPr>
        <w:pStyle w:val="a3"/>
        <w:spacing w:before="0" w:beforeAutospacing="0" w:after="0" w:afterAutospacing="0"/>
        <w:ind w:right="-468"/>
        <w:jc w:val="right"/>
        <w:rPr>
          <w:b/>
          <w:sz w:val="28"/>
          <w:szCs w:val="28"/>
        </w:rPr>
      </w:pPr>
      <w:proofErr w:type="spellStart"/>
      <w:r w:rsidRPr="00130718">
        <w:rPr>
          <w:b/>
          <w:sz w:val="28"/>
          <w:szCs w:val="28"/>
        </w:rPr>
        <w:t>м.п</w:t>
      </w:r>
      <w:proofErr w:type="spellEnd"/>
      <w:r w:rsidRPr="00130718">
        <w:rPr>
          <w:b/>
          <w:sz w:val="28"/>
          <w:szCs w:val="28"/>
        </w:rPr>
        <w:t>.</w:t>
      </w:r>
    </w:p>
    <w:p w:rsidR="00F47863" w:rsidRDefault="00F47863" w:rsidP="005B2A8B">
      <w:pPr>
        <w:contextualSpacing/>
        <w:jc w:val="center"/>
        <w:rPr>
          <w:b/>
          <w:sz w:val="28"/>
          <w:szCs w:val="28"/>
        </w:rPr>
      </w:pPr>
    </w:p>
    <w:p w:rsidR="00350C7E" w:rsidRDefault="00350C7E" w:rsidP="005B2A8B">
      <w:pPr>
        <w:contextualSpacing/>
        <w:jc w:val="center"/>
        <w:rPr>
          <w:b/>
          <w:sz w:val="28"/>
          <w:szCs w:val="28"/>
        </w:rPr>
      </w:pPr>
    </w:p>
    <w:p w:rsidR="005B2A8B" w:rsidRPr="006B3226" w:rsidRDefault="005B2A8B" w:rsidP="005B2A8B">
      <w:pPr>
        <w:contextualSpacing/>
        <w:jc w:val="center"/>
        <w:rPr>
          <w:rFonts w:ascii="Times New Roman" w:hAnsi="Times New Roman" w:cs="Times New Roman"/>
          <w:b/>
          <w:sz w:val="28"/>
          <w:szCs w:val="28"/>
        </w:rPr>
      </w:pPr>
      <w:r w:rsidRPr="006B3226">
        <w:rPr>
          <w:rFonts w:ascii="Times New Roman" w:hAnsi="Times New Roman" w:cs="Times New Roman"/>
          <w:b/>
          <w:sz w:val="28"/>
          <w:szCs w:val="28"/>
        </w:rPr>
        <w:t>ТЕХНИЧЕСКАЯ СПЕЦИФИКАЦИЯ</w:t>
      </w:r>
    </w:p>
    <w:p w:rsidR="005B2A8B" w:rsidRPr="006B3226" w:rsidRDefault="009744D9" w:rsidP="005B2A8B">
      <w:pPr>
        <w:contextualSpacing/>
        <w:jc w:val="center"/>
        <w:rPr>
          <w:rFonts w:ascii="Times New Roman" w:hAnsi="Times New Roman" w:cs="Times New Roman"/>
          <w:b/>
          <w:sz w:val="28"/>
          <w:szCs w:val="28"/>
        </w:rPr>
      </w:pPr>
      <w:r w:rsidRPr="006B3226">
        <w:rPr>
          <w:rFonts w:ascii="Times New Roman" w:hAnsi="Times New Roman" w:cs="Times New Roman"/>
          <w:b/>
          <w:sz w:val="28"/>
          <w:szCs w:val="28"/>
        </w:rPr>
        <w:t xml:space="preserve">Этикет </w:t>
      </w:r>
      <w:r w:rsidR="0054167F">
        <w:rPr>
          <w:rFonts w:ascii="Times New Roman" w:hAnsi="Times New Roman" w:cs="Times New Roman"/>
          <w:b/>
          <w:sz w:val="28"/>
          <w:szCs w:val="28"/>
        </w:rPr>
        <w:t>–</w:t>
      </w:r>
      <w:r w:rsidRPr="006B3226">
        <w:rPr>
          <w:rFonts w:ascii="Times New Roman" w:hAnsi="Times New Roman" w:cs="Times New Roman"/>
          <w:b/>
          <w:sz w:val="28"/>
          <w:szCs w:val="28"/>
        </w:rPr>
        <w:t xml:space="preserve"> ленты</w:t>
      </w:r>
      <w:r w:rsidR="0054167F">
        <w:rPr>
          <w:rFonts w:ascii="Times New Roman" w:hAnsi="Times New Roman" w:cs="Times New Roman"/>
          <w:b/>
          <w:sz w:val="28"/>
          <w:szCs w:val="28"/>
        </w:rPr>
        <w:t xml:space="preserve"> </w:t>
      </w:r>
      <w:r w:rsidR="00905BDB">
        <w:rPr>
          <w:rFonts w:ascii="Times New Roman" w:hAnsi="Times New Roman" w:cs="Times New Roman"/>
          <w:b/>
          <w:sz w:val="28"/>
          <w:szCs w:val="28"/>
        </w:rPr>
        <w:t xml:space="preserve">размер </w:t>
      </w:r>
      <w:r w:rsidR="0054167F" w:rsidRPr="0054167F">
        <w:rPr>
          <w:rFonts w:ascii="Times New Roman" w:hAnsi="Times New Roman" w:cs="Times New Roman"/>
          <w:b/>
          <w:sz w:val="28"/>
          <w:szCs w:val="28"/>
        </w:rPr>
        <w:t>(</w:t>
      </w:r>
      <w:r w:rsidR="007F1B45">
        <w:rPr>
          <w:rFonts w:ascii="Times New Roman" w:hAnsi="Times New Roman" w:cs="Times New Roman"/>
          <w:b/>
          <w:sz w:val="28"/>
          <w:szCs w:val="28"/>
        </w:rPr>
        <w:t>58</w:t>
      </w:r>
      <w:r w:rsidR="00BF60ED">
        <w:rPr>
          <w:rFonts w:ascii="Times New Roman" w:hAnsi="Times New Roman" w:cs="Times New Roman"/>
          <w:b/>
          <w:sz w:val="28"/>
          <w:szCs w:val="28"/>
        </w:rPr>
        <w:t>х</w:t>
      </w:r>
      <w:r w:rsidR="007F1B45">
        <w:rPr>
          <w:rFonts w:ascii="Times New Roman" w:hAnsi="Times New Roman" w:cs="Times New Roman"/>
          <w:b/>
          <w:sz w:val="28"/>
          <w:szCs w:val="28"/>
        </w:rPr>
        <w:t>3</w:t>
      </w:r>
      <w:r w:rsidR="00BF60ED">
        <w:rPr>
          <w:rFonts w:ascii="Times New Roman" w:hAnsi="Times New Roman" w:cs="Times New Roman"/>
          <w:b/>
          <w:sz w:val="28"/>
          <w:szCs w:val="28"/>
        </w:rPr>
        <w:t>0</w:t>
      </w:r>
      <w:r w:rsidR="0054167F" w:rsidRPr="0054167F">
        <w:rPr>
          <w:rFonts w:ascii="Times New Roman" w:hAnsi="Times New Roman" w:cs="Times New Roman"/>
          <w:b/>
          <w:sz w:val="28"/>
          <w:szCs w:val="28"/>
        </w:rPr>
        <w:t>)</w:t>
      </w:r>
    </w:p>
    <w:p w:rsidR="00EB49A0" w:rsidRPr="002169D4" w:rsidRDefault="00EB49A0" w:rsidP="00EB49A0">
      <w:pPr>
        <w:widowControl w:val="0"/>
        <w:adjustRightInd w:val="0"/>
        <w:spacing w:after="0" w:line="240" w:lineRule="auto"/>
        <w:rPr>
          <w:rFonts w:ascii="Times New Roman" w:hAnsi="Times New Roman" w:cs="Times New Roman"/>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8"/>
        <w:gridCol w:w="2648"/>
        <w:gridCol w:w="1845"/>
        <w:gridCol w:w="2833"/>
        <w:gridCol w:w="1411"/>
      </w:tblGrid>
      <w:tr w:rsidR="00963937" w:rsidRPr="002169D4" w:rsidTr="009744D9">
        <w:trPr>
          <w:trHeight w:val="586"/>
        </w:trPr>
        <w:tc>
          <w:tcPr>
            <w:tcW w:w="325" w:type="pct"/>
          </w:tcPr>
          <w:p w:rsidR="00963937" w:rsidRPr="002169D4" w:rsidRDefault="00963937" w:rsidP="00EB49A0">
            <w:pPr>
              <w:spacing w:after="0" w:line="240" w:lineRule="auto"/>
              <w:jc w:val="center"/>
              <w:rPr>
                <w:rFonts w:ascii="Times New Roman" w:hAnsi="Times New Roman" w:cs="Times New Roman"/>
                <w:sz w:val="28"/>
                <w:szCs w:val="28"/>
              </w:rPr>
            </w:pPr>
            <w:r w:rsidRPr="002169D4">
              <w:rPr>
                <w:rFonts w:ascii="Times New Roman" w:hAnsi="Times New Roman" w:cs="Times New Roman"/>
                <w:sz w:val="28"/>
                <w:szCs w:val="28"/>
              </w:rPr>
              <w:t>№</w:t>
            </w:r>
            <w:r w:rsidRPr="002169D4">
              <w:rPr>
                <w:rFonts w:ascii="Times New Roman" w:hAnsi="Times New Roman" w:cs="Times New Roman"/>
                <w:sz w:val="28"/>
                <w:szCs w:val="28"/>
              </w:rPr>
              <w:br/>
              <w:t>лота</w:t>
            </w:r>
          </w:p>
        </w:tc>
        <w:tc>
          <w:tcPr>
            <w:tcW w:w="1417" w:type="pct"/>
          </w:tcPr>
          <w:p w:rsidR="00963937" w:rsidRPr="002169D4" w:rsidRDefault="00963937" w:rsidP="00EB49A0">
            <w:pPr>
              <w:spacing w:after="0" w:line="240" w:lineRule="auto"/>
              <w:jc w:val="center"/>
              <w:rPr>
                <w:rFonts w:ascii="Times New Roman" w:hAnsi="Times New Roman" w:cs="Times New Roman"/>
                <w:sz w:val="28"/>
                <w:szCs w:val="28"/>
              </w:rPr>
            </w:pPr>
            <w:r w:rsidRPr="002169D4">
              <w:rPr>
                <w:rFonts w:ascii="Times New Roman" w:hAnsi="Times New Roman" w:cs="Times New Roman"/>
                <w:sz w:val="28"/>
                <w:szCs w:val="28"/>
              </w:rPr>
              <w:t>Наименование товаров</w:t>
            </w:r>
          </w:p>
        </w:tc>
        <w:tc>
          <w:tcPr>
            <w:tcW w:w="987" w:type="pct"/>
          </w:tcPr>
          <w:p w:rsidR="00963937" w:rsidRPr="002169D4" w:rsidRDefault="00963937" w:rsidP="00EB49A0">
            <w:pPr>
              <w:spacing w:after="0" w:line="240" w:lineRule="auto"/>
              <w:jc w:val="center"/>
              <w:rPr>
                <w:rFonts w:ascii="Times New Roman" w:hAnsi="Times New Roman" w:cs="Times New Roman"/>
                <w:sz w:val="28"/>
                <w:szCs w:val="28"/>
              </w:rPr>
            </w:pPr>
            <w:r w:rsidRPr="002169D4">
              <w:rPr>
                <w:rFonts w:ascii="Times New Roman" w:hAnsi="Times New Roman" w:cs="Times New Roman"/>
                <w:sz w:val="28"/>
                <w:szCs w:val="28"/>
              </w:rPr>
              <w:t>Срок поставки</w:t>
            </w:r>
            <w:r w:rsidRPr="002169D4">
              <w:rPr>
                <w:rFonts w:ascii="Times New Roman" w:hAnsi="Times New Roman" w:cs="Times New Roman"/>
                <w:sz w:val="28"/>
                <w:szCs w:val="28"/>
              </w:rPr>
              <w:br/>
              <w:t>то</w:t>
            </w:r>
            <w:bookmarkStart w:id="0" w:name="_GoBack"/>
            <w:bookmarkEnd w:id="0"/>
            <w:r w:rsidRPr="002169D4">
              <w:rPr>
                <w:rFonts w:ascii="Times New Roman" w:hAnsi="Times New Roman" w:cs="Times New Roman"/>
                <w:sz w:val="28"/>
                <w:szCs w:val="28"/>
              </w:rPr>
              <w:t>варов</w:t>
            </w:r>
          </w:p>
        </w:tc>
        <w:tc>
          <w:tcPr>
            <w:tcW w:w="1516" w:type="pct"/>
          </w:tcPr>
          <w:p w:rsidR="00963937" w:rsidRPr="002169D4" w:rsidRDefault="00963937" w:rsidP="00EB49A0">
            <w:pPr>
              <w:spacing w:after="0" w:line="240" w:lineRule="auto"/>
              <w:jc w:val="center"/>
              <w:rPr>
                <w:rFonts w:ascii="Times New Roman" w:hAnsi="Times New Roman" w:cs="Times New Roman"/>
                <w:sz w:val="28"/>
                <w:szCs w:val="28"/>
              </w:rPr>
            </w:pPr>
            <w:r w:rsidRPr="002169D4">
              <w:rPr>
                <w:rFonts w:ascii="Times New Roman" w:hAnsi="Times New Roman" w:cs="Times New Roman"/>
                <w:sz w:val="28"/>
                <w:szCs w:val="28"/>
              </w:rPr>
              <w:t>Место поставки товаров</w:t>
            </w:r>
          </w:p>
        </w:tc>
        <w:tc>
          <w:tcPr>
            <w:tcW w:w="755" w:type="pct"/>
          </w:tcPr>
          <w:p w:rsidR="00963937" w:rsidRPr="002169D4" w:rsidRDefault="00963937" w:rsidP="005B3F2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Кол-во, </w:t>
            </w:r>
            <w:r w:rsidR="005B3F23">
              <w:rPr>
                <w:rFonts w:ascii="Times New Roman" w:hAnsi="Times New Roman" w:cs="Times New Roman"/>
                <w:sz w:val="28"/>
                <w:szCs w:val="28"/>
              </w:rPr>
              <w:t>рулон</w:t>
            </w:r>
            <w:r>
              <w:rPr>
                <w:rFonts w:ascii="Times New Roman" w:hAnsi="Times New Roman" w:cs="Times New Roman"/>
                <w:sz w:val="28"/>
                <w:szCs w:val="28"/>
              </w:rPr>
              <w:t>.</w:t>
            </w:r>
          </w:p>
        </w:tc>
      </w:tr>
      <w:tr w:rsidR="00963937" w:rsidRPr="002169D4" w:rsidTr="009744D9">
        <w:trPr>
          <w:trHeight w:val="131"/>
        </w:trPr>
        <w:tc>
          <w:tcPr>
            <w:tcW w:w="325" w:type="pct"/>
          </w:tcPr>
          <w:p w:rsidR="00963937" w:rsidRPr="002169D4" w:rsidRDefault="00963937" w:rsidP="00EB49A0">
            <w:pPr>
              <w:spacing w:after="0" w:line="240" w:lineRule="auto"/>
              <w:jc w:val="center"/>
              <w:rPr>
                <w:rFonts w:ascii="Times New Roman" w:hAnsi="Times New Roman" w:cs="Times New Roman"/>
                <w:sz w:val="28"/>
                <w:szCs w:val="28"/>
              </w:rPr>
            </w:pPr>
            <w:r w:rsidRPr="002169D4">
              <w:rPr>
                <w:rFonts w:ascii="Times New Roman" w:hAnsi="Times New Roman" w:cs="Times New Roman"/>
                <w:sz w:val="28"/>
                <w:szCs w:val="28"/>
              </w:rPr>
              <w:t>1</w:t>
            </w:r>
          </w:p>
        </w:tc>
        <w:tc>
          <w:tcPr>
            <w:tcW w:w="1417" w:type="pct"/>
          </w:tcPr>
          <w:p w:rsidR="00963937" w:rsidRPr="002169D4" w:rsidRDefault="00963937" w:rsidP="00EB49A0">
            <w:pPr>
              <w:spacing w:after="0" w:line="240" w:lineRule="auto"/>
              <w:jc w:val="center"/>
              <w:rPr>
                <w:rFonts w:ascii="Times New Roman" w:hAnsi="Times New Roman" w:cs="Times New Roman"/>
                <w:sz w:val="28"/>
                <w:szCs w:val="28"/>
              </w:rPr>
            </w:pPr>
            <w:r w:rsidRPr="002169D4">
              <w:rPr>
                <w:rFonts w:ascii="Times New Roman" w:hAnsi="Times New Roman" w:cs="Times New Roman"/>
                <w:sz w:val="28"/>
                <w:szCs w:val="28"/>
              </w:rPr>
              <w:t>2</w:t>
            </w:r>
          </w:p>
        </w:tc>
        <w:tc>
          <w:tcPr>
            <w:tcW w:w="987" w:type="pct"/>
          </w:tcPr>
          <w:p w:rsidR="00963937" w:rsidRPr="002169D4" w:rsidRDefault="00963937" w:rsidP="00EB49A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516" w:type="pct"/>
          </w:tcPr>
          <w:p w:rsidR="00963937" w:rsidRPr="00DB7BA7" w:rsidRDefault="00963937" w:rsidP="00EB49A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755" w:type="pct"/>
          </w:tcPr>
          <w:p w:rsidR="00963937" w:rsidRDefault="00963937" w:rsidP="00EB49A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963937" w:rsidRPr="002169D4" w:rsidTr="009744D9">
        <w:trPr>
          <w:trHeight w:val="131"/>
        </w:trPr>
        <w:tc>
          <w:tcPr>
            <w:tcW w:w="325" w:type="pct"/>
          </w:tcPr>
          <w:p w:rsidR="00963937" w:rsidRPr="002169D4" w:rsidRDefault="00963937" w:rsidP="00EB49A0">
            <w:pPr>
              <w:spacing w:after="0" w:line="240" w:lineRule="auto"/>
              <w:jc w:val="center"/>
              <w:rPr>
                <w:rFonts w:ascii="Times New Roman" w:hAnsi="Times New Roman" w:cs="Times New Roman"/>
                <w:sz w:val="28"/>
                <w:szCs w:val="28"/>
              </w:rPr>
            </w:pPr>
          </w:p>
        </w:tc>
        <w:tc>
          <w:tcPr>
            <w:tcW w:w="1417" w:type="pct"/>
          </w:tcPr>
          <w:p w:rsidR="00963937" w:rsidRDefault="009744D9" w:rsidP="005B2A8B">
            <w:pPr>
              <w:spacing w:after="0" w:line="240" w:lineRule="auto"/>
              <w:rPr>
                <w:rFonts w:ascii="Times New Roman" w:hAnsi="Times New Roman" w:cs="Times New Roman"/>
                <w:sz w:val="24"/>
                <w:szCs w:val="24"/>
              </w:rPr>
            </w:pPr>
            <w:r w:rsidRPr="008346DC">
              <w:rPr>
                <w:rFonts w:ascii="Times New Roman" w:hAnsi="Times New Roman" w:cs="Times New Roman"/>
                <w:sz w:val="24"/>
                <w:szCs w:val="24"/>
              </w:rPr>
              <w:t xml:space="preserve">Этикет </w:t>
            </w:r>
            <w:r w:rsidR="0054167F">
              <w:rPr>
                <w:rFonts w:ascii="Times New Roman" w:hAnsi="Times New Roman" w:cs="Times New Roman"/>
                <w:sz w:val="24"/>
                <w:szCs w:val="24"/>
              </w:rPr>
              <w:t>ленты размер (</w:t>
            </w:r>
            <w:r w:rsidR="007F1B45">
              <w:rPr>
                <w:rFonts w:ascii="Times New Roman" w:hAnsi="Times New Roman" w:cs="Times New Roman"/>
                <w:sz w:val="24"/>
                <w:szCs w:val="24"/>
              </w:rPr>
              <w:t>58</w:t>
            </w:r>
            <w:r w:rsidR="00BF60ED">
              <w:rPr>
                <w:rFonts w:ascii="Times New Roman" w:hAnsi="Times New Roman" w:cs="Times New Roman"/>
                <w:sz w:val="24"/>
                <w:szCs w:val="24"/>
              </w:rPr>
              <w:t>х</w:t>
            </w:r>
            <w:r w:rsidR="007F1B45">
              <w:rPr>
                <w:rFonts w:ascii="Times New Roman" w:hAnsi="Times New Roman" w:cs="Times New Roman"/>
                <w:sz w:val="24"/>
                <w:szCs w:val="24"/>
              </w:rPr>
              <w:t>3</w:t>
            </w:r>
            <w:r w:rsidR="00BF60ED">
              <w:rPr>
                <w:rFonts w:ascii="Times New Roman" w:hAnsi="Times New Roman" w:cs="Times New Roman"/>
                <w:sz w:val="24"/>
                <w:szCs w:val="24"/>
              </w:rPr>
              <w:t>0</w:t>
            </w:r>
            <w:r w:rsidRPr="008346DC">
              <w:rPr>
                <w:rFonts w:ascii="Times New Roman" w:hAnsi="Times New Roman" w:cs="Times New Roman"/>
                <w:sz w:val="24"/>
                <w:szCs w:val="24"/>
              </w:rPr>
              <w:t>)</w:t>
            </w:r>
          </w:p>
          <w:p w:rsidR="001925F7" w:rsidRPr="008346DC" w:rsidRDefault="001925F7" w:rsidP="005B2A8B">
            <w:pPr>
              <w:spacing w:after="0" w:line="240" w:lineRule="auto"/>
              <w:rPr>
                <w:rFonts w:ascii="Times New Roman" w:hAnsi="Times New Roman" w:cs="Times New Roman"/>
                <w:sz w:val="24"/>
                <w:szCs w:val="24"/>
              </w:rPr>
            </w:pPr>
          </w:p>
        </w:tc>
        <w:tc>
          <w:tcPr>
            <w:tcW w:w="987" w:type="pct"/>
          </w:tcPr>
          <w:p w:rsidR="008346DC" w:rsidRPr="008346DC" w:rsidRDefault="009744D9" w:rsidP="008346DC">
            <w:pPr>
              <w:spacing w:after="0" w:line="240" w:lineRule="auto"/>
              <w:jc w:val="center"/>
              <w:rPr>
                <w:rFonts w:ascii="Times New Roman" w:hAnsi="Times New Roman" w:cs="Times New Roman"/>
                <w:sz w:val="24"/>
                <w:szCs w:val="24"/>
              </w:rPr>
            </w:pPr>
            <w:r w:rsidRPr="008346DC">
              <w:rPr>
                <w:rFonts w:ascii="Times New Roman" w:hAnsi="Times New Roman" w:cs="Times New Roman"/>
                <w:sz w:val="24"/>
                <w:szCs w:val="24"/>
              </w:rPr>
              <w:t>15</w:t>
            </w:r>
            <w:r w:rsidR="00963937" w:rsidRPr="008346DC">
              <w:rPr>
                <w:rFonts w:ascii="Times New Roman" w:hAnsi="Times New Roman" w:cs="Times New Roman"/>
                <w:sz w:val="24"/>
                <w:szCs w:val="24"/>
              </w:rPr>
              <w:t xml:space="preserve"> календарных дней</w:t>
            </w:r>
            <w:r w:rsidR="008346DC">
              <w:rPr>
                <w:rFonts w:ascii="Times New Roman" w:hAnsi="Times New Roman" w:cs="Times New Roman"/>
                <w:sz w:val="24"/>
                <w:szCs w:val="24"/>
              </w:rPr>
              <w:t xml:space="preserve"> </w:t>
            </w:r>
            <w:r w:rsidR="008346DC" w:rsidRPr="008346DC">
              <w:rPr>
                <w:rFonts w:ascii="Times New Roman" w:hAnsi="Times New Roman" w:cs="Times New Roman"/>
                <w:sz w:val="24"/>
                <w:szCs w:val="24"/>
              </w:rPr>
              <w:t>с момента заключения договора</w:t>
            </w:r>
          </w:p>
        </w:tc>
        <w:tc>
          <w:tcPr>
            <w:tcW w:w="1516" w:type="pct"/>
          </w:tcPr>
          <w:p w:rsidR="00963937" w:rsidRPr="008346DC" w:rsidRDefault="00963937" w:rsidP="00EB49A0">
            <w:pPr>
              <w:spacing w:after="0" w:line="240" w:lineRule="auto"/>
              <w:jc w:val="center"/>
              <w:rPr>
                <w:rFonts w:ascii="Times New Roman" w:hAnsi="Times New Roman" w:cs="Times New Roman"/>
                <w:sz w:val="24"/>
                <w:szCs w:val="24"/>
              </w:rPr>
            </w:pPr>
            <w:r w:rsidRPr="008346DC">
              <w:rPr>
                <w:rFonts w:ascii="Times New Roman" w:hAnsi="Times New Roman" w:cs="Times New Roman"/>
                <w:sz w:val="24"/>
                <w:szCs w:val="24"/>
              </w:rPr>
              <w:t>АО «Национальный научный медицинский центр» пр. Абылайхана 42 (здание гаража)</w:t>
            </w:r>
          </w:p>
        </w:tc>
        <w:tc>
          <w:tcPr>
            <w:tcW w:w="755" w:type="pct"/>
          </w:tcPr>
          <w:p w:rsidR="00963937" w:rsidRPr="00120E0A" w:rsidRDefault="007F1B45" w:rsidP="00EB49A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5</w:t>
            </w:r>
            <w:r w:rsidR="00120E0A">
              <w:rPr>
                <w:rFonts w:ascii="Times New Roman" w:hAnsi="Times New Roman" w:cs="Times New Roman"/>
                <w:sz w:val="24"/>
                <w:szCs w:val="24"/>
                <w:lang w:val="en-US"/>
              </w:rPr>
              <w:t>00</w:t>
            </w:r>
          </w:p>
        </w:tc>
      </w:tr>
    </w:tbl>
    <w:p w:rsidR="00963937" w:rsidRDefault="00963937" w:rsidP="00963937">
      <w:pPr>
        <w:pStyle w:val="a4"/>
        <w:widowControl w:val="0"/>
        <w:shd w:val="clear" w:color="auto" w:fill="FFFFFF"/>
        <w:autoSpaceDE w:val="0"/>
        <w:autoSpaceDN w:val="0"/>
        <w:adjustRightInd w:val="0"/>
        <w:ind w:left="567" w:right="-87" w:firstLine="0"/>
        <w:rPr>
          <w:rFonts w:ascii="Times New Roman" w:eastAsiaTheme="minorEastAsia" w:hAnsi="Times New Roman"/>
          <w:iCs/>
          <w:sz w:val="28"/>
          <w:szCs w:val="28"/>
        </w:rPr>
      </w:pPr>
    </w:p>
    <w:p w:rsidR="002F19AD" w:rsidRPr="00F47863" w:rsidRDefault="003C789F" w:rsidP="002F19AD">
      <w:pPr>
        <w:widowControl w:val="0"/>
        <w:tabs>
          <w:tab w:val="left" w:pos="851"/>
        </w:tabs>
        <w:adjustRightInd w:val="0"/>
        <w:spacing w:after="0" w:line="240" w:lineRule="auto"/>
        <w:ind w:firstLine="567"/>
        <w:rPr>
          <w:rFonts w:ascii="Times New Roman" w:hAnsi="Times New Roman" w:cs="Times New Roman"/>
          <w:b/>
          <w:bCs/>
          <w:sz w:val="28"/>
          <w:szCs w:val="28"/>
        </w:rPr>
      </w:pPr>
      <w:r w:rsidRPr="00F47863">
        <w:rPr>
          <w:rFonts w:ascii="Times New Roman" w:hAnsi="Times New Roman" w:cs="Times New Roman"/>
          <w:b/>
          <w:bCs/>
          <w:sz w:val="28"/>
          <w:szCs w:val="28"/>
        </w:rPr>
        <w:t>Раздел 1</w:t>
      </w:r>
      <w:r w:rsidR="002F19AD" w:rsidRPr="00F47863">
        <w:rPr>
          <w:rFonts w:ascii="Times New Roman" w:hAnsi="Times New Roman" w:cs="Times New Roman"/>
          <w:b/>
          <w:bCs/>
          <w:sz w:val="28"/>
          <w:szCs w:val="28"/>
        </w:rPr>
        <w:t xml:space="preserve">. Технические и качественные характеристики: </w:t>
      </w:r>
    </w:p>
    <w:p w:rsidR="002F19AD" w:rsidRPr="003C789F" w:rsidRDefault="009744D9" w:rsidP="00F47863">
      <w:pPr>
        <w:pStyle w:val="a4"/>
        <w:widowControl w:val="0"/>
        <w:numPr>
          <w:ilvl w:val="1"/>
          <w:numId w:val="9"/>
        </w:numPr>
        <w:adjustRightInd w:val="0"/>
        <w:ind w:left="0" w:firstLine="567"/>
        <w:rPr>
          <w:rFonts w:ascii="Times New Roman" w:eastAsiaTheme="minorEastAsia" w:hAnsi="Times New Roman"/>
          <w:iCs/>
          <w:sz w:val="28"/>
          <w:szCs w:val="28"/>
        </w:rPr>
      </w:pPr>
      <w:r w:rsidRPr="003C789F">
        <w:rPr>
          <w:rFonts w:ascii="Times New Roman" w:eastAsiaTheme="minorEastAsia" w:hAnsi="Times New Roman"/>
          <w:iCs/>
          <w:sz w:val="28"/>
          <w:szCs w:val="28"/>
        </w:rPr>
        <w:t>Этикет - ленты</w:t>
      </w:r>
      <w:r w:rsidR="002F19AD" w:rsidRPr="003C789F">
        <w:rPr>
          <w:rFonts w:ascii="Times New Roman" w:eastAsiaTheme="minorEastAsia" w:hAnsi="Times New Roman"/>
          <w:iCs/>
          <w:sz w:val="28"/>
          <w:szCs w:val="28"/>
        </w:rPr>
        <w:t xml:space="preserve"> будет использоваться </w:t>
      </w:r>
      <w:r w:rsidR="007F1B45">
        <w:rPr>
          <w:rFonts w:ascii="Times New Roman" w:eastAsiaTheme="minorEastAsia" w:hAnsi="Times New Roman"/>
          <w:iCs/>
          <w:sz w:val="28"/>
          <w:szCs w:val="28"/>
        </w:rPr>
        <w:t>в отделениях</w:t>
      </w:r>
      <w:r w:rsidRPr="003C789F">
        <w:rPr>
          <w:rFonts w:ascii="Times New Roman" w:eastAsiaTheme="minorEastAsia" w:hAnsi="Times New Roman"/>
          <w:iCs/>
          <w:sz w:val="28"/>
          <w:szCs w:val="28"/>
        </w:rPr>
        <w:t xml:space="preserve"> для печати </w:t>
      </w:r>
      <w:r w:rsidR="007F1B45">
        <w:rPr>
          <w:rFonts w:ascii="Times New Roman" w:eastAsiaTheme="minorEastAsia" w:hAnsi="Times New Roman"/>
          <w:iCs/>
          <w:sz w:val="28"/>
          <w:szCs w:val="28"/>
        </w:rPr>
        <w:t>штрих кодов и данных пациентов для анализов</w:t>
      </w:r>
      <w:r w:rsidRPr="003C789F">
        <w:rPr>
          <w:rFonts w:ascii="Times New Roman" w:eastAsiaTheme="minorEastAsia" w:hAnsi="Times New Roman"/>
          <w:iCs/>
          <w:sz w:val="28"/>
          <w:szCs w:val="28"/>
        </w:rPr>
        <w:t>.</w:t>
      </w:r>
    </w:p>
    <w:p w:rsidR="005B3F23" w:rsidRPr="007F1B45" w:rsidRDefault="005B3F23" w:rsidP="007F1B45">
      <w:pPr>
        <w:pStyle w:val="a4"/>
        <w:widowControl w:val="0"/>
        <w:numPr>
          <w:ilvl w:val="0"/>
          <w:numId w:val="12"/>
        </w:numPr>
        <w:adjustRightInd w:val="0"/>
        <w:rPr>
          <w:rFonts w:ascii="Times New Roman" w:hAnsi="Times New Roman"/>
          <w:iCs/>
          <w:sz w:val="28"/>
          <w:szCs w:val="28"/>
        </w:rPr>
      </w:pPr>
      <w:r w:rsidRPr="007F1B45">
        <w:rPr>
          <w:rFonts w:ascii="Times New Roman" w:hAnsi="Times New Roman"/>
          <w:iCs/>
          <w:sz w:val="28"/>
          <w:szCs w:val="28"/>
        </w:rPr>
        <w:t>Технические характеристики:</w:t>
      </w:r>
    </w:p>
    <w:p w:rsidR="007F1B45" w:rsidRPr="007F1B45" w:rsidRDefault="007F1B45" w:rsidP="007F1B45">
      <w:pPr>
        <w:pStyle w:val="a4"/>
        <w:widowControl w:val="0"/>
        <w:numPr>
          <w:ilvl w:val="0"/>
          <w:numId w:val="12"/>
        </w:numPr>
        <w:adjustRightInd w:val="0"/>
        <w:rPr>
          <w:rFonts w:ascii="Times New Roman" w:eastAsiaTheme="minorEastAsia" w:hAnsi="Times New Roman"/>
          <w:iCs/>
          <w:sz w:val="28"/>
          <w:szCs w:val="28"/>
        </w:rPr>
      </w:pPr>
      <w:r w:rsidRPr="007F1B45">
        <w:rPr>
          <w:rFonts w:ascii="Times New Roman" w:eastAsiaTheme="minorEastAsia" w:hAnsi="Times New Roman"/>
          <w:iCs/>
          <w:sz w:val="28"/>
          <w:szCs w:val="28"/>
        </w:rPr>
        <w:t>Длина этикетки / ленты</w:t>
      </w:r>
      <w:r w:rsidRPr="007F1B45">
        <w:rPr>
          <w:rFonts w:ascii="Times New Roman" w:hAnsi="Times New Roman"/>
          <w:iCs/>
          <w:sz w:val="28"/>
          <w:szCs w:val="28"/>
        </w:rPr>
        <w:t xml:space="preserve"> </w:t>
      </w:r>
      <w:r w:rsidR="00D775BC">
        <w:rPr>
          <w:rFonts w:ascii="Times New Roman" w:hAnsi="Times New Roman"/>
          <w:iCs/>
          <w:sz w:val="28"/>
          <w:szCs w:val="28"/>
        </w:rPr>
        <w:t xml:space="preserve">- </w:t>
      </w:r>
      <w:r w:rsidRPr="007F1B45">
        <w:rPr>
          <w:rFonts w:ascii="Times New Roman" w:eastAsiaTheme="minorEastAsia" w:hAnsi="Times New Roman"/>
          <w:iCs/>
          <w:sz w:val="28"/>
          <w:szCs w:val="28"/>
        </w:rPr>
        <w:t>30 мм</w:t>
      </w:r>
    </w:p>
    <w:p w:rsidR="007F1B45" w:rsidRPr="007F1B45" w:rsidRDefault="007F1B45" w:rsidP="007F1B45">
      <w:pPr>
        <w:pStyle w:val="a4"/>
        <w:widowControl w:val="0"/>
        <w:numPr>
          <w:ilvl w:val="0"/>
          <w:numId w:val="12"/>
        </w:numPr>
        <w:adjustRightInd w:val="0"/>
        <w:rPr>
          <w:rFonts w:ascii="Times New Roman" w:eastAsiaTheme="minorEastAsia" w:hAnsi="Times New Roman"/>
          <w:iCs/>
          <w:sz w:val="28"/>
          <w:szCs w:val="28"/>
        </w:rPr>
      </w:pPr>
      <w:r w:rsidRPr="007F1B45">
        <w:rPr>
          <w:rFonts w:ascii="Times New Roman" w:eastAsiaTheme="minorEastAsia" w:hAnsi="Times New Roman"/>
          <w:iCs/>
          <w:sz w:val="28"/>
          <w:szCs w:val="28"/>
        </w:rPr>
        <w:t>Ширина этикетки / ленты</w:t>
      </w:r>
      <w:r w:rsidR="00D775BC">
        <w:rPr>
          <w:rFonts w:ascii="Times New Roman" w:eastAsiaTheme="minorEastAsia" w:hAnsi="Times New Roman"/>
          <w:iCs/>
          <w:sz w:val="28"/>
          <w:szCs w:val="28"/>
        </w:rPr>
        <w:t xml:space="preserve"> -</w:t>
      </w:r>
      <w:r w:rsidRPr="007F1B45">
        <w:rPr>
          <w:rFonts w:ascii="Times New Roman" w:hAnsi="Times New Roman"/>
          <w:iCs/>
          <w:sz w:val="28"/>
          <w:szCs w:val="28"/>
        </w:rPr>
        <w:t xml:space="preserve"> </w:t>
      </w:r>
      <w:r w:rsidRPr="007F1B45">
        <w:rPr>
          <w:rFonts w:ascii="Times New Roman" w:eastAsiaTheme="minorEastAsia" w:hAnsi="Times New Roman"/>
          <w:iCs/>
          <w:sz w:val="28"/>
          <w:szCs w:val="28"/>
        </w:rPr>
        <w:t>58 мм</w:t>
      </w:r>
    </w:p>
    <w:p w:rsidR="007F1B45" w:rsidRPr="007F1B45" w:rsidRDefault="007F1B45" w:rsidP="007F1B45">
      <w:pPr>
        <w:pStyle w:val="a4"/>
        <w:widowControl w:val="0"/>
        <w:numPr>
          <w:ilvl w:val="0"/>
          <w:numId w:val="12"/>
        </w:numPr>
        <w:adjustRightInd w:val="0"/>
        <w:rPr>
          <w:rFonts w:ascii="Times New Roman" w:eastAsiaTheme="minorEastAsia" w:hAnsi="Times New Roman"/>
          <w:iCs/>
          <w:sz w:val="28"/>
          <w:szCs w:val="28"/>
        </w:rPr>
      </w:pPr>
      <w:r w:rsidRPr="007F1B45">
        <w:rPr>
          <w:rFonts w:ascii="Times New Roman" w:eastAsiaTheme="minorEastAsia" w:hAnsi="Times New Roman"/>
          <w:iCs/>
          <w:sz w:val="28"/>
          <w:szCs w:val="28"/>
        </w:rPr>
        <w:t>Тип печати</w:t>
      </w:r>
      <w:r w:rsidRPr="007F1B45">
        <w:rPr>
          <w:rFonts w:ascii="Times New Roman" w:hAnsi="Times New Roman"/>
          <w:iCs/>
          <w:sz w:val="28"/>
          <w:szCs w:val="28"/>
        </w:rPr>
        <w:t xml:space="preserve"> </w:t>
      </w:r>
      <w:r w:rsidR="00D775BC">
        <w:rPr>
          <w:rFonts w:ascii="Times New Roman" w:hAnsi="Times New Roman"/>
          <w:iCs/>
          <w:sz w:val="28"/>
          <w:szCs w:val="28"/>
        </w:rPr>
        <w:t xml:space="preserve">- </w:t>
      </w:r>
      <w:proofErr w:type="spellStart"/>
      <w:r w:rsidRPr="007F1B45">
        <w:rPr>
          <w:rFonts w:ascii="Times New Roman" w:eastAsiaTheme="minorEastAsia" w:hAnsi="Times New Roman"/>
          <w:iCs/>
          <w:sz w:val="28"/>
          <w:szCs w:val="28"/>
        </w:rPr>
        <w:t>Термо</w:t>
      </w:r>
      <w:proofErr w:type="spellEnd"/>
    </w:p>
    <w:p w:rsidR="007F1B45" w:rsidRDefault="007F1B45" w:rsidP="007F1B45">
      <w:pPr>
        <w:pStyle w:val="a4"/>
        <w:widowControl w:val="0"/>
        <w:numPr>
          <w:ilvl w:val="0"/>
          <w:numId w:val="12"/>
        </w:numPr>
        <w:adjustRightInd w:val="0"/>
        <w:rPr>
          <w:rFonts w:ascii="Times New Roman" w:eastAsiaTheme="minorEastAsia" w:hAnsi="Times New Roman"/>
          <w:iCs/>
          <w:sz w:val="28"/>
          <w:szCs w:val="28"/>
        </w:rPr>
      </w:pPr>
      <w:r w:rsidRPr="007F1B45">
        <w:rPr>
          <w:rFonts w:ascii="Times New Roman" w:eastAsiaTheme="minorEastAsia" w:hAnsi="Times New Roman"/>
          <w:iCs/>
          <w:sz w:val="28"/>
          <w:szCs w:val="28"/>
        </w:rPr>
        <w:t>Цвет</w:t>
      </w:r>
      <w:r w:rsidRPr="007F1B45">
        <w:rPr>
          <w:rFonts w:ascii="Times New Roman" w:hAnsi="Times New Roman"/>
          <w:iCs/>
          <w:sz w:val="28"/>
          <w:szCs w:val="28"/>
        </w:rPr>
        <w:t xml:space="preserve"> </w:t>
      </w:r>
      <w:r w:rsidR="00D775BC">
        <w:rPr>
          <w:rFonts w:ascii="Times New Roman" w:hAnsi="Times New Roman"/>
          <w:iCs/>
          <w:sz w:val="28"/>
          <w:szCs w:val="28"/>
        </w:rPr>
        <w:t xml:space="preserve">- </w:t>
      </w:r>
      <w:r w:rsidRPr="007F1B45">
        <w:rPr>
          <w:rFonts w:ascii="Times New Roman" w:eastAsiaTheme="minorEastAsia" w:hAnsi="Times New Roman"/>
          <w:iCs/>
          <w:sz w:val="28"/>
          <w:szCs w:val="28"/>
        </w:rPr>
        <w:t>Белый</w:t>
      </w:r>
    </w:p>
    <w:p w:rsidR="00D775BC" w:rsidRDefault="00D775BC" w:rsidP="00D775BC">
      <w:pPr>
        <w:pStyle w:val="a4"/>
        <w:widowControl w:val="0"/>
        <w:numPr>
          <w:ilvl w:val="0"/>
          <w:numId w:val="12"/>
        </w:numPr>
        <w:adjustRightInd w:val="0"/>
        <w:rPr>
          <w:rFonts w:ascii="Times New Roman" w:hAnsi="Times New Roman"/>
          <w:iCs/>
          <w:sz w:val="28"/>
          <w:szCs w:val="28"/>
        </w:rPr>
      </w:pPr>
      <w:r>
        <w:rPr>
          <w:rFonts w:ascii="Times New Roman" w:hAnsi="Times New Roman"/>
          <w:iCs/>
          <w:sz w:val="28"/>
          <w:szCs w:val="28"/>
        </w:rPr>
        <w:t>Б</w:t>
      </w:r>
      <w:r w:rsidRPr="00D775BC">
        <w:rPr>
          <w:rFonts w:ascii="Times New Roman" w:hAnsi="Times New Roman"/>
          <w:iCs/>
          <w:sz w:val="28"/>
          <w:szCs w:val="28"/>
        </w:rPr>
        <w:t xml:space="preserve">умага </w:t>
      </w:r>
      <w:r>
        <w:rPr>
          <w:rFonts w:ascii="Times New Roman" w:hAnsi="Times New Roman"/>
          <w:iCs/>
          <w:sz w:val="28"/>
          <w:szCs w:val="28"/>
        </w:rPr>
        <w:t xml:space="preserve">- </w:t>
      </w:r>
      <w:proofErr w:type="spellStart"/>
      <w:r w:rsidRPr="00D775BC">
        <w:rPr>
          <w:rFonts w:ascii="Times New Roman" w:hAnsi="Times New Roman"/>
          <w:iCs/>
          <w:sz w:val="28"/>
          <w:szCs w:val="28"/>
        </w:rPr>
        <w:t>самоклеющаяся</w:t>
      </w:r>
      <w:proofErr w:type="spellEnd"/>
    </w:p>
    <w:p w:rsidR="00D775BC" w:rsidRPr="00D775BC" w:rsidRDefault="00D775BC" w:rsidP="00D775BC">
      <w:pPr>
        <w:pStyle w:val="a4"/>
        <w:widowControl w:val="0"/>
        <w:numPr>
          <w:ilvl w:val="0"/>
          <w:numId w:val="12"/>
        </w:numPr>
        <w:adjustRightInd w:val="0"/>
        <w:rPr>
          <w:rFonts w:ascii="Times New Roman" w:hAnsi="Times New Roman"/>
          <w:iCs/>
          <w:sz w:val="28"/>
          <w:szCs w:val="28"/>
        </w:rPr>
      </w:pPr>
      <w:r>
        <w:rPr>
          <w:rFonts w:ascii="Times New Roman" w:hAnsi="Times New Roman"/>
          <w:iCs/>
          <w:sz w:val="28"/>
          <w:szCs w:val="28"/>
        </w:rPr>
        <w:t>Применение: и</w:t>
      </w:r>
      <w:r w:rsidRPr="00DD1840">
        <w:rPr>
          <w:rFonts w:ascii="Times New Roman" w:hAnsi="Times New Roman"/>
          <w:iCs/>
          <w:sz w:val="28"/>
          <w:szCs w:val="28"/>
        </w:rPr>
        <w:t>нформационные этикетки</w:t>
      </w:r>
    </w:p>
    <w:p w:rsidR="007F1B45" w:rsidRDefault="007F1B45" w:rsidP="007F1B45">
      <w:pPr>
        <w:pStyle w:val="a4"/>
        <w:widowControl w:val="0"/>
        <w:numPr>
          <w:ilvl w:val="0"/>
          <w:numId w:val="12"/>
        </w:numPr>
        <w:adjustRightInd w:val="0"/>
        <w:rPr>
          <w:rFonts w:ascii="Times New Roman" w:eastAsiaTheme="minorEastAsia" w:hAnsi="Times New Roman"/>
          <w:iCs/>
          <w:sz w:val="28"/>
          <w:szCs w:val="28"/>
        </w:rPr>
      </w:pPr>
      <w:r w:rsidRPr="007F1B45">
        <w:rPr>
          <w:rFonts w:ascii="Times New Roman" w:eastAsiaTheme="minorEastAsia" w:hAnsi="Times New Roman"/>
          <w:iCs/>
          <w:sz w:val="28"/>
          <w:szCs w:val="28"/>
        </w:rPr>
        <w:t>Размер этикетки/ленты, мм</w:t>
      </w:r>
      <w:r w:rsidRPr="007F1B45">
        <w:rPr>
          <w:rFonts w:ascii="Times New Roman" w:hAnsi="Times New Roman"/>
          <w:iCs/>
          <w:sz w:val="28"/>
          <w:szCs w:val="28"/>
        </w:rPr>
        <w:t xml:space="preserve"> </w:t>
      </w:r>
      <w:r w:rsidRPr="007F1B45">
        <w:rPr>
          <w:rFonts w:ascii="Times New Roman" w:eastAsiaTheme="minorEastAsia" w:hAnsi="Times New Roman"/>
          <w:iCs/>
          <w:sz w:val="28"/>
          <w:szCs w:val="28"/>
        </w:rPr>
        <w:t>58 X 30</w:t>
      </w:r>
    </w:p>
    <w:p w:rsidR="00F47863" w:rsidRDefault="00F47863" w:rsidP="003C789F">
      <w:pPr>
        <w:widowControl w:val="0"/>
        <w:adjustRightInd w:val="0"/>
        <w:spacing w:after="0" w:line="240" w:lineRule="auto"/>
        <w:ind w:left="567"/>
        <w:rPr>
          <w:rFonts w:ascii="Times New Roman" w:hAnsi="Times New Roman" w:cs="Times New Roman"/>
          <w:iCs/>
          <w:sz w:val="28"/>
          <w:szCs w:val="28"/>
        </w:rPr>
      </w:pPr>
    </w:p>
    <w:p w:rsidR="002F19AD" w:rsidRPr="00F47863" w:rsidRDefault="002F19AD" w:rsidP="003C789F">
      <w:pPr>
        <w:widowControl w:val="0"/>
        <w:adjustRightInd w:val="0"/>
        <w:spacing w:after="0" w:line="240" w:lineRule="auto"/>
        <w:ind w:left="567"/>
        <w:rPr>
          <w:rFonts w:ascii="Times New Roman" w:hAnsi="Times New Roman" w:cs="Times New Roman"/>
          <w:b/>
          <w:bCs/>
          <w:sz w:val="28"/>
          <w:szCs w:val="28"/>
        </w:rPr>
      </w:pPr>
      <w:r w:rsidRPr="00F47863">
        <w:rPr>
          <w:rFonts w:ascii="Times New Roman" w:hAnsi="Times New Roman" w:cs="Times New Roman"/>
          <w:b/>
          <w:bCs/>
          <w:sz w:val="28"/>
          <w:szCs w:val="28"/>
        </w:rPr>
        <w:t xml:space="preserve">Раздел </w:t>
      </w:r>
      <w:r w:rsidR="003C789F" w:rsidRPr="00F47863">
        <w:rPr>
          <w:rFonts w:ascii="Times New Roman" w:hAnsi="Times New Roman" w:cs="Times New Roman"/>
          <w:b/>
          <w:bCs/>
          <w:sz w:val="28"/>
          <w:szCs w:val="28"/>
        </w:rPr>
        <w:t>2</w:t>
      </w:r>
      <w:r w:rsidRPr="00F47863">
        <w:rPr>
          <w:rFonts w:ascii="Times New Roman" w:hAnsi="Times New Roman" w:cs="Times New Roman"/>
          <w:b/>
          <w:bCs/>
          <w:sz w:val="28"/>
          <w:szCs w:val="28"/>
        </w:rPr>
        <w:t>. Прочие характеристики</w:t>
      </w:r>
    </w:p>
    <w:p w:rsidR="002F19AD" w:rsidRPr="009F5A50" w:rsidRDefault="002F19AD" w:rsidP="007F1B45">
      <w:pPr>
        <w:pStyle w:val="a4"/>
        <w:widowControl w:val="0"/>
        <w:numPr>
          <w:ilvl w:val="1"/>
          <w:numId w:val="11"/>
        </w:numPr>
        <w:tabs>
          <w:tab w:val="left" w:pos="1134"/>
        </w:tabs>
        <w:adjustRightInd w:val="0"/>
        <w:ind w:left="0" w:right="-87" w:firstLine="567"/>
        <w:rPr>
          <w:rFonts w:ascii="Times New Roman" w:hAnsi="Times New Roman"/>
          <w:iCs/>
          <w:sz w:val="28"/>
          <w:szCs w:val="28"/>
        </w:rPr>
      </w:pPr>
      <w:r w:rsidRPr="009A42F5">
        <w:rPr>
          <w:rFonts w:ascii="Times New Roman" w:eastAsiaTheme="minorEastAsia" w:hAnsi="Times New Roman"/>
          <w:iCs/>
          <w:sz w:val="28"/>
          <w:szCs w:val="28"/>
        </w:rPr>
        <w:t>Поставщик на момент поставки товара должен представить сертификат качества или те</w:t>
      </w:r>
      <w:r>
        <w:rPr>
          <w:rFonts w:ascii="Times New Roman" w:eastAsiaTheme="minorEastAsia" w:hAnsi="Times New Roman"/>
          <w:iCs/>
          <w:sz w:val="28"/>
          <w:szCs w:val="28"/>
        </w:rPr>
        <w:t>хнический паспорт товара</w:t>
      </w:r>
      <w:r w:rsidRPr="009A42F5">
        <w:rPr>
          <w:rFonts w:ascii="Times New Roman" w:eastAsiaTheme="minorEastAsia" w:hAnsi="Times New Roman"/>
          <w:iCs/>
          <w:sz w:val="28"/>
          <w:szCs w:val="28"/>
        </w:rPr>
        <w:t>,</w:t>
      </w:r>
      <w:r>
        <w:rPr>
          <w:rFonts w:ascii="Times New Roman" w:eastAsiaTheme="minorEastAsia" w:hAnsi="Times New Roman"/>
          <w:iCs/>
          <w:sz w:val="28"/>
          <w:szCs w:val="28"/>
        </w:rPr>
        <w:t xml:space="preserve"> сертификат соответствия товара</w:t>
      </w:r>
      <w:r w:rsidRPr="009A42F5">
        <w:rPr>
          <w:rFonts w:ascii="Times New Roman" w:eastAsiaTheme="minorEastAsia" w:hAnsi="Times New Roman"/>
          <w:iCs/>
          <w:sz w:val="28"/>
          <w:szCs w:val="28"/>
        </w:rPr>
        <w:t>. Товар должен быть качественным и соответствовать требованиям нормативных документов, новым, неиспользованным.</w:t>
      </w:r>
    </w:p>
    <w:p w:rsidR="007F1B45" w:rsidRPr="007F1B45" w:rsidRDefault="002F19AD" w:rsidP="007F1B45">
      <w:pPr>
        <w:pStyle w:val="a4"/>
        <w:widowControl w:val="0"/>
        <w:numPr>
          <w:ilvl w:val="1"/>
          <w:numId w:val="11"/>
        </w:numPr>
        <w:shd w:val="clear" w:color="auto" w:fill="FFFFFF"/>
        <w:tabs>
          <w:tab w:val="left" w:pos="1134"/>
        </w:tabs>
        <w:autoSpaceDE w:val="0"/>
        <w:autoSpaceDN w:val="0"/>
        <w:adjustRightInd w:val="0"/>
        <w:ind w:left="0" w:right="-87" w:firstLine="567"/>
        <w:rPr>
          <w:rFonts w:ascii="Times New Roman" w:hAnsi="Times New Roman"/>
          <w:bCs/>
          <w:sz w:val="28"/>
          <w:szCs w:val="28"/>
        </w:rPr>
      </w:pPr>
      <w:r w:rsidRPr="007F1B45">
        <w:rPr>
          <w:rFonts w:ascii="Times New Roman" w:hAnsi="Times New Roman"/>
          <w:iCs/>
          <w:sz w:val="28"/>
          <w:szCs w:val="28"/>
        </w:rPr>
        <w:t>Поставщик включает все затраты, связанные с поставкой товара: доставка товара до пункта назначения, сопутствующие услуги, транспортные расходы, таможенные и другие обязательные платежи, предусмотренные законодательством Республики Казахстан.</w:t>
      </w:r>
    </w:p>
    <w:p w:rsidR="007835CE" w:rsidRPr="007F1B45" w:rsidRDefault="007835CE" w:rsidP="007F1B45">
      <w:pPr>
        <w:pStyle w:val="a4"/>
        <w:widowControl w:val="0"/>
        <w:numPr>
          <w:ilvl w:val="1"/>
          <w:numId w:val="11"/>
        </w:numPr>
        <w:shd w:val="clear" w:color="auto" w:fill="FFFFFF"/>
        <w:tabs>
          <w:tab w:val="left" w:pos="1134"/>
        </w:tabs>
        <w:autoSpaceDE w:val="0"/>
        <w:autoSpaceDN w:val="0"/>
        <w:adjustRightInd w:val="0"/>
        <w:ind w:left="0" w:right="-87" w:firstLine="567"/>
        <w:rPr>
          <w:rFonts w:ascii="Times New Roman" w:hAnsi="Times New Roman"/>
          <w:bCs/>
          <w:sz w:val="28"/>
          <w:szCs w:val="28"/>
        </w:rPr>
      </w:pPr>
      <w:r w:rsidRPr="007F1B45">
        <w:rPr>
          <w:rFonts w:ascii="Times New Roman" w:hAnsi="Times New Roman"/>
          <w:bCs/>
          <w:sz w:val="28"/>
          <w:szCs w:val="28"/>
        </w:rPr>
        <w:t xml:space="preserve">Желательно перед поставкой товара предоставить на согласование Заказчику </w:t>
      </w:r>
    </w:p>
    <w:p w:rsidR="007835CE" w:rsidRDefault="007835CE" w:rsidP="007835CE">
      <w:pPr>
        <w:pStyle w:val="a4"/>
        <w:widowControl w:val="0"/>
        <w:adjustRightInd w:val="0"/>
        <w:ind w:left="567" w:right="-87" w:firstLine="0"/>
        <w:rPr>
          <w:rFonts w:ascii="Times New Roman" w:hAnsi="Times New Roman"/>
          <w:iCs/>
          <w:sz w:val="28"/>
          <w:szCs w:val="28"/>
        </w:rPr>
      </w:pPr>
    </w:p>
    <w:p w:rsidR="00350C7E" w:rsidRDefault="00350C7E" w:rsidP="007835CE">
      <w:pPr>
        <w:pStyle w:val="a4"/>
        <w:widowControl w:val="0"/>
        <w:adjustRightInd w:val="0"/>
        <w:ind w:left="567" w:right="-87" w:firstLine="0"/>
        <w:rPr>
          <w:rFonts w:ascii="Times New Roman" w:hAnsi="Times New Roman"/>
          <w:iCs/>
          <w:sz w:val="28"/>
          <w:szCs w:val="28"/>
        </w:rPr>
      </w:pPr>
    </w:p>
    <w:p w:rsidR="00350C7E" w:rsidRDefault="00350C7E" w:rsidP="007835CE">
      <w:pPr>
        <w:pStyle w:val="a4"/>
        <w:widowControl w:val="0"/>
        <w:adjustRightInd w:val="0"/>
        <w:ind w:left="567" w:right="-87" w:firstLine="0"/>
        <w:rPr>
          <w:rFonts w:ascii="Times New Roman" w:hAnsi="Times New Roman"/>
          <w:iCs/>
          <w:sz w:val="28"/>
          <w:szCs w:val="28"/>
        </w:rPr>
      </w:pPr>
    </w:p>
    <w:p w:rsidR="00350C7E" w:rsidRPr="009F5A50" w:rsidRDefault="00350C7E" w:rsidP="007835CE">
      <w:pPr>
        <w:pStyle w:val="a4"/>
        <w:widowControl w:val="0"/>
        <w:adjustRightInd w:val="0"/>
        <w:ind w:left="567" w:right="-87" w:firstLine="0"/>
        <w:rPr>
          <w:rFonts w:ascii="Times New Roman" w:hAnsi="Times New Roman"/>
          <w:iCs/>
          <w:sz w:val="28"/>
          <w:szCs w:val="28"/>
        </w:rPr>
      </w:pPr>
    </w:p>
    <w:p w:rsidR="0054167F" w:rsidRPr="00D36096" w:rsidRDefault="0054167F" w:rsidP="0054167F">
      <w:pPr>
        <w:widowControl w:val="0"/>
        <w:tabs>
          <w:tab w:val="left" w:pos="851"/>
        </w:tabs>
        <w:adjustRightInd w:val="0"/>
        <w:spacing w:after="0" w:line="240" w:lineRule="auto"/>
        <w:ind w:firstLine="567"/>
        <w:jc w:val="both"/>
        <w:rPr>
          <w:rFonts w:ascii="Times New Roman" w:hAnsi="Times New Roman" w:cs="Times New Roman"/>
          <w:b/>
          <w:bCs/>
          <w:sz w:val="28"/>
          <w:szCs w:val="28"/>
        </w:rPr>
      </w:pPr>
      <w:r w:rsidRPr="00D36096">
        <w:rPr>
          <w:rFonts w:ascii="Times New Roman" w:hAnsi="Times New Roman" w:cs="Times New Roman"/>
          <w:b/>
          <w:bCs/>
          <w:sz w:val="28"/>
          <w:szCs w:val="28"/>
        </w:rPr>
        <w:lastRenderedPageBreak/>
        <w:t>Требования к контролю качества и приемке товара</w:t>
      </w:r>
    </w:p>
    <w:p w:rsidR="0054167F" w:rsidRDefault="0054167F" w:rsidP="0054167F">
      <w:pPr>
        <w:pStyle w:val="a4"/>
        <w:widowControl w:val="0"/>
        <w:adjustRightInd w:val="0"/>
        <w:ind w:left="0" w:right="-87" w:firstLine="567"/>
        <w:rPr>
          <w:rFonts w:ascii="Times New Roman" w:hAnsi="Times New Roman"/>
          <w:iCs/>
          <w:sz w:val="28"/>
          <w:szCs w:val="28"/>
        </w:rPr>
      </w:pPr>
      <w:r>
        <w:rPr>
          <w:rFonts w:ascii="Times New Roman" w:hAnsi="Times New Roman"/>
          <w:iCs/>
          <w:sz w:val="28"/>
          <w:szCs w:val="28"/>
        </w:rPr>
        <w:t>Предоставленный товар</w:t>
      </w:r>
      <w:r w:rsidRPr="00D36096">
        <w:rPr>
          <w:rFonts w:ascii="Times New Roman" w:hAnsi="Times New Roman"/>
          <w:iCs/>
          <w:sz w:val="28"/>
          <w:szCs w:val="28"/>
        </w:rPr>
        <w:t xml:space="preserve"> долж</w:t>
      </w:r>
      <w:r>
        <w:rPr>
          <w:rFonts w:ascii="Times New Roman" w:hAnsi="Times New Roman"/>
          <w:iCs/>
          <w:sz w:val="28"/>
          <w:szCs w:val="28"/>
        </w:rPr>
        <w:t>е</w:t>
      </w:r>
      <w:r w:rsidRPr="00D36096">
        <w:rPr>
          <w:rFonts w:ascii="Times New Roman" w:hAnsi="Times New Roman"/>
          <w:iCs/>
          <w:sz w:val="28"/>
          <w:szCs w:val="28"/>
        </w:rPr>
        <w:t>н быть оригинальным, новым, не бывшим в эксплуатации</w:t>
      </w:r>
      <w:r w:rsidR="00350C7E">
        <w:rPr>
          <w:rFonts w:ascii="Times New Roman" w:hAnsi="Times New Roman"/>
          <w:iCs/>
          <w:sz w:val="28"/>
          <w:szCs w:val="28"/>
        </w:rPr>
        <w:t xml:space="preserve"> и не восстановленным.</w:t>
      </w:r>
    </w:p>
    <w:p w:rsidR="00FA04F6" w:rsidRDefault="00FA04F6" w:rsidP="00EB49A0">
      <w:pPr>
        <w:pStyle w:val="a3"/>
        <w:tabs>
          <w:tab w:val="num" w:pos="709"/>
          <w:tab w:val="left" w:pos="851"/>
        </w:tabs>
        <w:spacing w:before="0" w:beforeAutospacing="0" w:after="0" w:afterAutospacing="0"/>
        <w:ind w:right="-87"/>
        <w:rPr>
          <w:sz w:val="28"/>
          <w:szCs w:val="28"/>
        </w:rPr>
      </w:pPr>
    </w:p>
    <w:p w:rsidR="003C789F" w:rsidRDefault="003C789F" w:rsidP="00EB49A0">
      <w:pPr>
        <w:pStyle w:val="a3"/>
        <w:tabs>
          <w:tab w:val="num" w:pos="709"/>
          <w:tab w:val="left" w:pos="851"/>
        </w:tabs>
        <w:spacing w:before="0" w:beforeAutospacing="0" w:after="0" w:afterAutospacing="0"/>
        <w:ind w:right="-87"/>
        <w:rPr>
          <w:sz w:val="28"/>
          <w:szCs w:val="28"/>
        </w:rPr>
      </w:pPr>
    </w:p>
    <w:p w:rsidR="00241B29" w:rsidRPr="00AC67EB" w:rsidRDefault="00241B29" w:rsidP="00241B29">
      <w:pPr>
        <w:pStyle w:val="a3"/>
        <w:tabs>
          <w:tab w:val="num" w:pos="709"/>
          <w:tab w:val="left" w:pos="851"/>
        </w:tabs>
        <w:spacing w:before="0" w:beforeAutospacing="0" w:after="0" w:afterAutospacing="0"/>
        <w:ind w:right="-87" w:firstLine="567"/>
        <w:rPr>
          <w:b/>
          <w:sz w:val="28"/>
          <w:szCs w:val="28"/>
        </w:rPr>
      </w:pPr>
      <w:r w:rsidRPr="00AC67EB">
        <w:rPr>
          <w:b/>
          <w:sz w:val="28"/>
          <w:szCs w:val="28"/>
        </w:rPr>
        <w:t>Составил:</w:t>
      </w:r>
    </w:p>
    <w:p w:rsidR="00241B29" w:rsidRDefault="00241B29" w:rsidP="00241B29">
      <w:pPr>
        <w:pStyle w:val="a3"/>
        <w:tabs>
          <w:tab w:val="num" w:pos="709"/>
          <w:tab w:val="left" w:pos="851"/>
        </w:tabs>
        <w:spacing w:before="0" w:beforeAutospacing="0" w:after="0" w:afterAutospacing="0"/>
        <w:ind w:right="-87"/>
        <w:rPr>
          <w:sz w:val="28"/>
          <w:szCs w:val="28"/>
        </w:rPr>
      </w:pPr>
    </w:p>
    <w:p w:rsidR="00241B29" w:rsidRPr="003A2797" w:rsidRDefault="00350C7E" w:rsidP="00241B29">
      <w:pPr>
        <w:pStyle w:val="a3"/>
        <w:tabs>
          <w:tab w:val="num" w:pos="709"/>
          <w:tab w:val="left" w:pos="851"/>
        </w:tabs>
        <w:spacing w:before="0" w:beforeAutospacing="0" w:after="0" w:afterAutospacing="0"/>
        <w:ind w:left="567" w:right="-87"/>
        <w:rPr>
          <w:sz w:val="28"/>
          <w:szCs w:val="28"/>
          <w:lang w:val="kk-KZ"/>
        </w:rPr>
      </w:pPr>
      <w:r>
        <w:rPr>
          <w:sz w:val="28"/>
          <w:szCs w:val="28"/>
        </w:rPr>
        <w:t xml:space="preserve">Руководитель </w:t>
      </w:r>
      <w:r w:rsidR="00241B29">
        <w:rPr>
          <w:sz w:val="28"/>
          <w:szCs w:val="28"/>
          <w:lang w:val="en-US"/>
        </w:rPr>
        <w:t>IT</w:t>
      </w:r>
      <w:r w:rsidR="00241B29" w:rsidRPr="00AC67EB">
        <w:rPr>
          <w:sz w:val="28"/>
          <w:szCs w:val="28"/>
        </w:rPr>
        <w:t xml:space="preserve"> </w:t>
      </w:r>
      <w:r w:rsidR="00241B29">
        <w:rPr>
          <w:sz w:val="28"/>
          <w:szCs w:val="28"/>
        </w:rPr>
        <w:t>отдела</w:t>
      </w:r>
      <w:r w:rsidR="00241B29">
        <w:rPr>
          <w:sz w:val="28"/>
          <w:szCs w:val="28"/>
        </w:rPr>
        <w:tab/>
      </w:r>
      <w:r w:rsidR="00241B29">
        <w:rPr>
          <w:sz w:val="28"/>
          <w:szCs w:val="28"/>
        </w:rPr>
        <w:tab/>
      </w:r>
      <w:r w:rsidR="00241B29">
        <w:rPr>
          <w:sz w:val="28"/>
          <w:szCs w:val="28"/>
        </w:rPr>
        <w:tab/>
      </w:r>
      <w:r w:rsidR="00241B29">
        <w:rPr>
          <w:sz w:val="28"/>
          <w:szCs w:val="28"/>
        </w:rPr>
        <w:tab/>
      </w:r>
      <w:r>
        <w:rPr>
          <w:sz w:val="28"/>
          <w:szCs w:val="28"/>
        </w:rPr>
        <w:tab/>
      </w:r>
      <w:r>
        <w:rPr>
          <w:sz w:val="28"/>
          <w:szCs w:val="28"/>
        </w:rPr>
        <w:tab/>
        <w:t>Акылбаев К.С</w:t>
      </w:r>
    </w:p>
    <w:p w:rsidR="00241B29" w:rsidRDefault="00241B29" w:rsidP="00241B29">
      <w:pPr>
        <w:pStyle w:val="a3"/>
        <w:tabs>
          <w:tab w:val="num" w:pos="709"/>
          <w:tab w:val="left" w:pos="851"/>
        </w:tabs>
        <w:spacing w:before="0" w:beforeAutospacing="0" w:after="0" w:afterAutospacing="0"/>
        <w:ind w:left="567" w:right="-87"/>
        <w:rPr>
          <w:sz w:val="28"/>
          <w:szCs w:val="28"/>
        </w:rPr>
      </w:pPr>
    </w:p>
    <w:p w:rsidR="00F47863" w:rsidRDefault="00F47863" w:rsidP="00EB49A0">
      <w:pPr>
        <w:pStyle w:val="a3"/>
        <w:tabs>
          <w:tab w:val="num" w:pos="709"/>
          <w:tab w:val="left" w:pos="851"/>
        </w:tabs>
        <w:spacing w:before="0" w:beforeAutospacing="0" w:after="0" w:afterAutospacing="0"/>
        <w:ind w:right="-87"/>
        <w:rPr>
          <w:sz w:val="28"/>
          <w:szCs w:val="28"/>
        </w:rPr>
      </w:pPr>
    </w:p>
    <w:sectPr w:rsidR="00F47863" w:rsidSect="003C789F">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64DCF"/>
    <w:multiLevelType w:val="multilevel"/>
    <w:tmpl w:val="4D6692B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918"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1" w15:restartNumberingAfterBreak="0">
    <w:nsid w:val="15C55428"/>
    <w:multiLevelType w:val="multilevel"/>
    <w:tmpl w:val="7BC007C4"/>
    <w:lvl w:ilvl="0">
      <w:start w:val="3"/>
      <w:numFmt w:val="decimal"/>
      <w:lvlText w:val="%1"/>
      <w:lvlJc w:val="left"/>
      <w:pPr>
        <w:ind w:left="360" w:hanging="360"/>
      </w:pPr>
      <w:rPr>
        <w:rFonts w:eastAsiaTheme="minorEastAsia" w:hint="default"/>
      </w:rPr>
    </w:lvl>
    <w:lvl w:ilvl="1">
      <w:start w:val="1"/>
      <w:numFmt w:val="decimal"/>
      <w:lvlText w:val="%1.%2"/>
      <w:lvlJc w:val="left"/>
      <w:pPr>
        <w:ind w:left="927" w:hanging="360"/>
      </w:pPr>
      <w:rPr>
        <w:rFonts w:eastAsiaTheme="minorEastAsia" w:hint="default"/>
      </w:rPr>
    </w:lvl>
    <w:lvl w:ilvl="2">
      <w:start w:val="1"/>
      <w:numFmt w:val="decimal"/>
      <w:lvlText w:val="%1.%2.%3"/>
      <w:lvlJc w:val="left"/>
      <w:pPr>
        <w:ind w:left="1854" w:hanging="720"/>
      </w:pPr>
      <w:rPr>
        <w:rFonts w:eastAsiaTheme="minorEastAsia" w:hint="default"/>
      </w:rPr>
    </w:lvl>
    <w:lvl w:ilvl="3">
      <w:start w:val="1"/>
      <w:numFmt w:val="decimal"/>
      <w:lvlText w:val="%1.%2.%3.%4"/>
      <w:lvlJc w:val="left"/>
      <w:pPr>
        <w:ind w:left="2781" w:hanging="1080"/>
      </w:pPr>
      <w:rPr>
        <w:rFonts w:eastAsiaTheme="minorEastAsia" w:hint="default"/>
      </w:rPr>
    </w:lvl>
    <w:lvl w:ilvl="4">
      <w:start w:val="1"/>
      <w:numFmt w:val="decimal"/>
      <w:lvlText w:val="%1.%2.%3.%4.%5"/>
      <w:lvlJc w:val="left"/>
      <w:pPr>
        <w:ind w:left="3348" w:hanging="1080"/>
      </w:pPr>
      <w:rPr>
        <w:rFonts w:eastAsiaTheme="minorEastAsia" w:hint="default"/>
      </w:rPr>
    </w:lvl>
    <w:lvl w:ilvl="5">
      <w:start w:val="1"/>
      <w:numFmt w:val="decimal"/>
      <w:lvlText w:val="%1.%2.%3.%4.%5.%6"/>
      <w:lvlJc w:val="left"/>
      <w:pPr>
        <w:ind w:left="4275" w:hanging="1440"/>
      </w:pPr>
      <w:rPr>
        <w:rFonts w:eastAsiaTheme="minorEastAsia" w:hint="default"/>
      </w:rPr>
    </w:lvl>
    <w:lvl w:ilvl="6">
      <w:start w:val="1"/>
      <w:numFmt w:val="decimal"/>
      <w:lvlText w:val="%1.%2.%3.%4.%5.%6.%7"/>
      <w:lvlJc w:val="left"/>
      <w:pPr>
        <w:ind w:left="4842" w:hanging="1440"/>
      </w:pPr>
      <w:rPr>
        <w:rFonts w:eastAsiaTheme="minorEastAsia" w:hint="default"/>
      </w:rPr>
    </w:lvl>
    <w:lvl w:ilvl="7">
      <w:start w:val="1"/>
      <w:numFmt w:val="decimal"/>
      <w:lvlText w:val="%1.%2.%3.%4.%5.%6.%7.%8"/>
      <w:lvlJc w:val="left"/>
      <w:pPr>
        <w:ind w:left="5769" w:hanging="1800"/>
      </w:pPr>
      <w:rPr>
        <w:rFonts w:eastAsiaTheme="minorEastAsia" w:hint="default"/>
      </w:rPr>
    </w:lvl>
    <w:lvl w:ilvl="8">
      <w:start w:val="1"/>
      <w:numFmt w:val="decimal"/>
      <w:lvlText w:val="%1.%2.%3.%4.%5.%6.%7.%8.%9"/>
      <w:lvlJc w:val="left"/>
      <w:pPr>
        <w:ind w:left="6696" w:hanging="2160"/>
      </w:pPr>
      <w:rPr>
        <w:rFonts w:eastAsiaTheme="minorEastAsia" w:hint="default"/>
      </w:rPr>
    </w:lvl>
  </w:abstractNum>
  <w:abstractNum w:abstractNumId="2" w15:restartNumberingAfterBreak="0">
    <w:nsid w:val="1B0B1A87"/>
    <w:multiLevelType w:val="hybridMultilevel"/>
    <w:tmpl w:val="DBE0D81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9CE799F"/>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4" w15:restartNumberingAfterBreak="0">
    <w:nsid w:val="35EC5E6E"/>
    <w:multiLevelType w:val="hybridMultilevel"/>
    <w:tmpl w:val="F75C48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7F95717"/>
    <w:multiLevelType w:val="multilevel"/>
    <w:tmpl w:val="1B749D8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56D4503D"/>
    <w:multiLevelType w:val="hybridMultilevel"/>
    <w:tmpl w:val="01C64A7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9C057D9"/>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8" w15:restartNumberingAfterBreak="0">
    <w:nsid w:val="5B4E7B73"/>
    <w:multiLevelType w:val="multilevel"/>
    <w:tmpl w:val="F5320F66"/>
    <w:lvl w:ilvl="0">
      <w:start w:val="1"/>
      <w:numFmt w:val="decimal"/>
      <w:lvlText w:val="%1)"/>
      <w:lvlJc w:val="left"/>
      <w:pPr>
        <w:ind w:left="1920" w:hanging="1110"/>
      </w:pPr>
      <w:rPr>
        <w:rFonts w:ascii="Times New Roman" w:eastAsiaTheme="minorEastAsia" w:hAnsi="Times New Roman" w:cs="Times New Roman"/>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9" w15:restartNumberingAfterBreak="0">
    <w:nsid w:val="6654716D"/>
    <w:multiLevelType w:val="multilevel"/>
    <w:tmpl w:val="6FA80DAA"/>
    <w:lvl w:ilvl="0">
      <w:start w:val="2"/>
      <w:numFmt w:val="decimal"/>
      <w:lvlText w:val="%1"/>
      <w:lvlJc w:val="left"/>
      <w:pPr>
        <w:ind w:left="360" w:hanging="360"/>
      </w:pPr>
      <w:rPr>
        <w:rFonts w:eastAsiaTheme="minorEastAsia" w:hint="default"/>
      </w:rPr>
    </w:lvl>
    <w:lvl w:ilvl="1">
      <w:start w:val="1"/>
      <w:numFmt w:val="decimal"/>
      <w:lvlText w:val="%1.%2"/>
      <w:lvlJc w:val="left"/>
      <w:pPr>
        <w:ind w:left="927" w:hanging="360"/>
      </w:pPr>
      <w:rPr>
        <w:rFonts w:eastAsiaTheme="minorEastAsia" w:hint="default"/>
      </w:rPr>
    </w:lvl>
    <w:lvl w:ilvl="2">
      <w:start w:val="1"/>
      <w:numFmt w:val="decimal"/>
      <w:lvlText w:val="%1.%2.%3"/>
      <w:lvlJc w:val="left"/>
      <w:pPr>
        <w:ind w:left="1854" w:hanging="720"/>
      </w:pPr>
      <w:rPr>
        <w:rFonts w:eastAsiaTheme="minorEastAsia" w:hint="default"/>
      </w:rPr>
    </w:lvl>
    <w:lvl w:ilvl="3">
      <w:start w:val="1"/>
      <w:numFmt w:val="decimal"/>
      <w:lvlText w:val="%1.%2.%3.%4"/>
      <w:lvlJc w:val="left"/>
      <w:pPr>
        <w:ind w:left="2781" w:hanging="1080"/>
      </w:pPr>
      <w:rPr>
        <w:rFonts w:eastAsiaTheme="minorEastAsia" w:hint="default"/>
      </w:rPr>
    </w:lvl>
    <w:lvl w:ilvl="4">
      <w:start w:val="1"/>
      <w:numFmt w:val="decimal"/>
      <w:lvlText w:val="%1.%2.%3.%4.%5"/>
      <w:lvlJc w:val="left"/>
      <w:pPr>
        <w:ind w:left="3348" w:hanging="1080"/>
      </w:pPr>
      <w:rPr>
        <w:rFonts w:eastAsiaTheme="minorEastAsia" w:hint="default"/>
      </w:rPr>
    </w:lvl>
    <w:lvl w:ilvl="5">
      <w:start w:val="1"/>
      <w:numFmt w:val="decimal"/>
      <w:lvlText w:val="%1.%2.%3.%4.%5.%6"/>
      <w:lvlJc w:val="left"/>
      <w:pPr>
        <w:ind w:left="4275" w:hanging="1440"/>
      </w:pPr>
      <w:rPr>
        <w:rFonts w:eastAsiaTheme="minorEastAsia" w:hint="default"/>
      </w:rPr>
    </w:lvl>
    <w:lvl w:ilvl="6">
      <w:start w:val="1"/>
      <w:numFmt w:val="decimal"/>
      <w:lvlText w:val="%1.%2.%3.%4.%5.%6.%7"/>
      <w:lvlJc w:val="left"/>
      <w:pPr>
        <w:ind w:left="4842" w:hanging="1440"/>
      </w:pPr>
      <w:rPr>
        <w:rFonts w:eastAsiaTheme="minorEastAsia" w:hint="default"/>
      </w:rPr>
    </w:lvl>
    <w:lvl w:ilvl="7">
      <w:start w:val="1"/>
      <w:numFmt w:val="decimal"/>
      <w:lvlText w:val="%1.%2.%3.%4.%5.%6.%7.%8"/>
      <w:lvlJc w:val="left"/>
      <w:pPr>
        <w:ind w:left="5769" w:hanging="1800"/>
      </w:pPr>
      <w:rPr>
        <w:rFonts w:eastAsiaTheme="minorEastAsia" w:hint="default"/>
      </w:rPr>
    </w:lvl>
    <w:lvl w:ilvl="8">
      <w:start w:val="1"/>
      <w:numFmt w:val="decimal"/>
      <w:lvlText w:val="%1.%2.%3.%4.%5.%6.%7.%8.%9"/>
      <w:lvlJc w:val="left"/>
      <w:pPr>
        <w:ind w:left="6696" w:hanging="2160"/>
      </w:pPr>
      <w:rPr>
        <w:rFonts w:eastAsiaTheme="minorEastAsia" w:hint="default"/>
      </w:rPr>
    </w:lvl>
  </w:abstractNum>
  <w:abstractNum w:abstractNumId="10" w15:restartNumberingAfterBreak="0">
    <w:nsid w:val="724E7183"/>
    <w:multiLevelType w:val="multilevel"/>
    <w:tmpl w:val="0D06DA9A"/>
    <w:lvl w:ilvl="0">
      <w:start w:val="2"/>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11" w15:restartNumberingAfterBreak="0">
    <w:nsid w:val="7CCC7638"/>
    <w:multiLevelType w:val="multilevel"/>
    <w:tmpl w:val="0C383980"/>
    <w:lvl w:ilvl="0">
      <w:start w:val="2"/>
      <w:numFmt w:val="decimal"/>
      <w:lvlText w:val="%1"/>
      <w:lvlJc w:val="left"/>
      <w:pPr>
        <w:ind w:left="360" w:hanging="360"/>
      </w:pPr>
      <w:rPr>
        <w:rFonts w:eastAsiaTheme="minorEastAsia" w:hint="default"/>
      </w:rPr>
    </w:lvl>
    <w:lvl w:ilvl="1">
      <w:start w:val="1"/>
      <w:numFmt w:val="decimal"/>
      <w:lvlText w:val="%1.%2"/>
      <w:lvlJc w:val="left"/>
      <w:pPr>
        <w:ind w:left="927" w:hanging="360"/>
      </w:pPr>
      <w:rPr>
        <w:rFonts w:eastAsiaTheme="minorEastAsia" w:hint="default"/>
      </w:rPr>
    </w:lvl>
    <w:lvl w:ilvl="2">
      <w:start w:val="1"/>
      <w:numFmt w:val="decimal"/>
      <w:lvlText w:val="%1.%2.%3"/>
      <w:lvlJc w:val="left"/>
      <w:pPr>
        <w:ind w:left="1854" w:hanging="720"/>
      </w:pPr>
      <w:rPr>
        <w:rFonts w:eastAsiaTheme="minorEastAsia" w:hint="default"/>
      </w:rPr>
    </w:lvl>
    <w:lvl w:ilvl="3">
      <w:start w:val="1"/>
      <w:numFmt w:val="decimal"/>
      <w:lvlText w:val="%1.%2.%3.%4"/>
      <w:lvlJc w:val="left"/>
      <w:pPr>
        <w:ind w:left="2781" w:hanging="1080"/>
      </w:pPr>
      <w:rPr>
        <w:rFonts w:eastAsiaTheme="minorEastAsia" w:hint="default"/>
      </w:rPr>
    </w:lvl>
    <w:lvl w:ilvl="4">
      <w:start w:val="1"/>
      <w:numFmt w:val="decimal"/>
      <w:lvlText w:val="%1.%2.%3.%4.%5"/>
      <w:lvlJc w:val="left"/>
      <w:pPr>
        <w:ind w:left="3348" w:hanging="1080"/>
      </w:pPr>
      <w:rPr>
        <w:rFonts w:eastAsiaTheme="minorEastAsia" w:hint="default"/>
      </w:rPr>
    </w:lvl>
    <w:lvl w:ilvl="5">
      <w:start w:val="1"/>
      <w:numFmt w:val="decimal"/>
      <w:lvlText w:val="%1.%2.%3.%4.%5.%6"/>
      <w:lvlJc w:val="left"/>
      <w:pPr>
        <w:ind w:left="4275" w:hanging="1440"/>
      </w:pPr>
      <w:rPr>
        <w:rFonts w:eastAsiaTheme="minorEastAsia" w:hint="default"/>
      </w:rPr>
    </w:lvl>
    <w:lvl w:ilvl="6">
      <w:start w:val="1"/>
      <w:numFmt w:val="decimal"/>
      <w:lvlText w:val="%1.%2.%3.%4.%5.%6.%7"/>
      <w:lvlJc w:val="left"/>
      <w:pPr>
        <w:ind w:left="4842" w:hanging="1440"/>
      </w:pPr>
      <w:rPr>
        <w:rFonts w:eastAsiaTheme="minorEastAsia" w:hint="default"/>
      </w:rPr>
    </w:lvl>
    <w:lvl w:ilvl="7">
      <w:start w:val="1"/>
      <w:numFmt w:val="decimal"/>
      <w:lvlText w:val="%1.%2.%3.%4.%5.%6.%7.%8"/>
      <w:lvlJc w:val="left"/>
      <w:pPr>
        <w:ind w:left="5769" w:hanging="1800"/>
      </w:pPr>
      <w:rPr>
        <w:rFonts w:eastAsiaTheme="minorEastAsia" w:hint="default"/>
      </w:rPr>
    </w:lvl>
    <w:lvl w:ilvl="8">
      <w:start w:val="1"/>
      <w:numFmt w:val="decimal"/>
      <w:lvlText w:val="%1.%2.%3.%4.%5.%6.%7.%8.%9"/>
      <w:lvlJc w:val="left"/>
      <w:pPr>
        <w:ind w:left="6696" w:hanging="2160"/>
      </w:pPr>
      <w:rPr>
        <w:rFonts w:eastAsiaTheme="minorEastAsia" w:hint="default"/>
      </w:rPr>
    </w:lvl>
  </w:abstractNum>
  <w:num w:numId="1">
    <w:abstractNumId w:val="8"/>
  </w:num>
  <w:num w:numId="2">
    <w:abstractNumId w:val="3"/>
  </w:num>
  <w:num w:numId="3">
    <w:abstractNumId w:val="0"/>
  </w:num>
  <w:num w:numId="4">
    <w:abstractNumId w:val="7"/>
  </w:num>
  <w:num w:numId="5">
    <w:abstractNumId w:val="6"/>
  </w:num>
  <w:num w:numId="6">
    <w:abstractNumId w:val="4"/>
  </w:num>
  <w:num w:numId="7">
    <w:abstractNumId w:val="10"/>
  </w:num>
  <w:num w:numId="8">
    <w:abstractNumId w:val="1"/>
  </w:num>
  <w:num w:numId="9">
    <w:abstractNumId w:val="5"/>
  </w:num>
  <w:num w:numId="10">
    <w:abstractNumId w:val="9"/>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9D4"/>
    <w:rsid w:val="00061B86"/>
    <w:rsid w:val="00065090"/>
    <w:rsid w:val="00097E4F"/>
    <w:rsid w:val="000C74A3"/>
    <w:rsid w:val="00120E0A"/>
    <w:rsid w:val="001925F7"/>
    <w:rsid w:val="00192DA7"/>
    <w:rsid w:val="001A0ADA"/>
    <w:rsid w:val="00213F01"/>
    <w:rsid w:val="002169D4"/>
    <w:rsid w:val="002252D5"/>
    <w:rsid w:val="00241B29"/>
    <w:rsid w:val="00265463"/>
    <w:rsid w:val="002854A3"/>
    <w:rsid w:val="00287E86"/>
    <w:rsid w:val="002B1E72"/>
    <w:rsid w:val="002F0C70"/>
    <w:rsid w:val="002F19AD"/>
    <w:rsid w:val="00350C7E"/>
    <w:rsid w:val="00363D85"/>
    <w:rsid w:val="00381109"/>
    <w:rsid w:val="0038438A"/>
    <w:rsid w:val="0038554B"/>
    <w:rsid w:val="0038751F"/>
    <w:rsid w:val="003C789F"/>
    <w:rsid w:val="003E7FD3"/>
    <w:rsid w:val="00437EE0"/>
    <w:rsid w:val="004C48D9"/>
    <w:rsid w:val="004D2621"/>
    <w:rsid w:val="004E6C0E"/>
    <w:rsid w:val="00504128"/>
    <w:rsid w:val="00537435"/>
    <w:rsid w:val="0054167F"/>
    <w:rsid w:val="00543A04"/>
    <w:rsid w:val="00555ABF"/>
    <w:rsid w:val="00561DDC"/>
    <w:rsid w:val="005B2A8B"/>
    <w:rsid w:val="005B3F23"/>
    <w:rsid w:val="0060561C"/>
    <w:rsid w:val="006B3226"/>
    <w:rsid w:val="007035EC"/>
    <w:rsid w:val="007554ED"/>
    <w:rsid w:val="007835CE"/>
    <w:rsid w:val="007A4A86"/>
    <w:rsid w:val="007F1B45"/>
    <w:rsid w:val="008346DC"/>
    <w:rsid w:val="00905BDB"/>
    <w:rsid w:val="00924BB8"/>
    <w:rsid w:val="0093611A"/>
    <w:rsid w:val="00963937"/>
    <w:rsid w:val="009744D9"/>
    <w:rsid w:val="00995339"/>
    <w:rsid w:val="009F5A50"/>
    <w:rsid w:val="00A167AB"/>
    <w:rsid w:val="00A232DA"/>
    <w:rsid w:val="00AB1EBC"/>
    <w:rsid w:val="00AF108C"/>
    <w:rsid w:val="00B01366"/>
    <w:rsid w:val="00B53C00"/>
    <w:rsid w:val="00B65806"/>
    <w:rsid w:val="00B85582"/>
    <w:rsid w:val="00BB1918"/>
    <w:rsid w:val="00BF60ED"/>
    <w:rsid w:val="00D6358C"/>
    <w:rsid w:val="00D77331"/>
    <w:rsid w:val="00D775BC"/>
    <w:rsid w:val="00DB7BA7"/>
    <w:rsid w:val="00DD1840"/>
    <w:rsid w:val="00E12B3E"/>
    <w:rsid w:val="00E72A38"/>
    <w:rsid w:val="00EA17B9"/>
    <w:rsid w:val="00EB49A0"/>
    <w:rsid w:val="00EC512D"/>
    <w:rsid w:val="00EF684A"/>
    <w:rsid w:val="00F27CA8"/>
    <w:rsid w:val="00F3608A"/>
    <w:rsid w:val="00F47863"/>
    <w:rsid w:val="00FA04F6"/>
    <w:rsid w:val="00FE1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2ED5AF-BC47-4CB1-A74D-0026D780A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1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Обычный (веб) Знак"/>
    <w:basedOn w:val="a"/>
    <w:link w:val="1"/>
    <w:unhideWhenUsed/>
    <w:rsid w:val="002169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Обычный (веб) Знак1"/>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3"/>
    <w:rsid w:val="002169D4"/>
    <w:rPr>
      <w:rFonts w:ascii="Times New Roman" w:eastAsia="Times New Roman" w:hAnsi="Times New Roman" w:cs="Times New Roman"/>
      <w:sz w:val="24"/>
      <w:szCs w:val="24"/>
    </w:rPr>
  </w:style>
  <w:style w:type="paragraph" w:styleId="a4">
    <w:name w:val="List Paragraph"/>
    <w:basedOn w:val="a"/>
    <w:link w:val="a5"/>
    <w:uiPriority w:val="34"/>
    <w:qFormat/>
    <w:rsid w:val="002169D4"/>
    <w:pPr>
      <w:spacing w:after="0" w:line="240" w:lineRule="auto"/>
      <w:ind w:left="720" w:firstLine="709"/>
      <w:contextualSpacing/>
      <w:jc w:val="both"/>
    </w:pPr>
    <w:rPr>
      <w:rFonts w:ascii="Calibri" w:eastAsia="Times New Roman" w:hAnsi="Calibri" w:cs="Times New Roman"/>
    </w:rPr>
  </w:style>
  <w:style w:type="character" w:customStyle="1" w:styleId="a5">
    <w:name w:val="Абзац списка Знак"/>
    <w:basedOn w:val="a0"/>
    <w:link w:val="a4"/>
    <w:uiPriority w:val="34"/>
    <w:rsid w:val="002169D4"/>
    <w:rPr>
      <w:rFonts w:ascii="Calibri" w:eastAsia="Times New Roman" w:hAnsi="Calibri" w:cs="Times New Roman"/>
    </w:rPr>
  </w:style>
  <w:style w:type="table" w:styleId="a6">
    <w:name w:val="Table Grid"/>
    <w:basedOn w:val="a1"/>
    <w:uiPriority w:val="39"/>
    <w:rsid w:val="00DB7BA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B3F2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B3F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076378">
      <w:bodyDiv w:val="1"/>
      <w:marLeft w:val="0"/>
      <w:marRight w:val="0"/>
      <w:marTop w:val="0"/>
      <w:marBottom w:val="0"/>
      <w:divBdr>
        <w:top w:val="none" w:sz="0" w:space="0" w:color="auto"/>
        <w:left w:val="none" w:sz="0" w:space="0" w:color="auto"/>
        <w:bottom w:val="none" w:sz="0" w:space="0" w:color="auto"/>
        <w:right w:val="none" w:sz="0" w:space="0" w:color="auto"/>
      </w:divBdr>
      <w:divsChild>
        <w:div w:id="1222056991">
          <w:marLeft w:val="0"/>
          <w:marRight w:val="0"/>
          <w:marTop w:val="0"/>
          <w:marBottom w:val="0"/>
          <w:divBdr>
            <w:top w:val="none" w:sz="0" w:space="0" w:color="auto"/>
            <w:left w:val="none" w:sz="0" w:space="0" w:color="auto"/>
            <w:bottom w:val="none" w:sz="0" w:space="0" w:color="auto"/>
            <w:right w:val="none" w:sz="0" w:space="0" w:color="auto"/>
          </w:divBdr>
          <w:divsChild>
            <w:div w:id="77097237">
              <w:marLeft w:val="0"/>
              <w:marRight w:val="0"/>
              <w:marTop w:val="0"/>
              <w:marBottom w:val="0"/>
              <w:divBdr>
                <w:top w:val="none" w:sz="0" w:space="0" w:color="auto"/>
                <w:left w:val="none" w:sz="0" w:space="0" w:color="auto"/>
                <w:bottom w:val="none" w:sz="0" w:space="0" w:color="auto"/>
                <w:right w:val="none" w:sz="0" w:space="0" w:color="auto"/>
              </w:divBdr>
            </w:div>
            <w:div w:id="2146923300">
              <w:marLeft w:val="0"/>
              <w:marRight w:val="0"/>
              <w:marTop w:val="0"/>
              <w:marBottom w:val="0"/>
              <w:divBdr>
                <w:top w:val="none" w:sz="0" w:space="0" w:color="auto"/>
                <w:left w:val="none" w:sz="0" w:space="0" w:color="auto"/>
                <w:bottom w:val="none" w:sz="0" w:space="0" w:color="auto"/>
                <w:right w:val="none" w:sz="0" w:space="0" w:color="auto"/>
              </w:divBdr>
            </w:div>
          </w:divsChild>
        </w:div>
        <w:div w:id="1189179344">
          <w:marLeft w:val="0"/>
          <w:marRight w:val="0"/>
          <w:marTop w:val="0"/>
          <w:marBottom w:val="0"/>
          <w:divBdr>
            <w:top w:val="none" w:sz="0" w:space="0" w:color="auto"/>
            <w:left w:val="none" w:sz="0" w:space="0" w:color="auto"/>
            <w:bottom w:val="none" w:sz="0" w:space="0" w:color="auto"/>
            <w:right w:val="none" w:sz="0" w:space="0" w:color="auto"/>
          </w:divBdr>
          <w:divsChild>
            <w:div w:id="1588079013">
              <w:marLeft w:val="0"/>
              <w:marRight w:val="0"/>
              <w:marTop w:val="0"/>
              <w:marBottom w:val="0"/>
              <w:divBdr>
                <w:top w:val="none" w:sz="0" w:space="0" w:color="auto"/>
                <w:left w:val="none" w:sz="0" w:space="0" w:color="auto"/>
                <w:bottom w:val="none" w:sz="0" w:space="0" w:color="auto"/>
                <w:right w:val="none" w:sz="0" w:space="0" w:color="auto"/>
              </w:divBdr>
            </w:div>
            <w:div w:id="739792530">
              <w:marLeft w:val="0"/>
              <w:marRight w:val="0"/>
              <w:marTop w:val="0"/>
              <w:marBottom w:val="0"/>
              <w:divBdr>
                <w:top w:val="none" w:sz="0" w:space="0" w:color="auto"/>
                <w:left w:val="none" w:sz="0" w:space="0" w:color="auto"/>
                <w:bottom w:val="none" w:sz="0" w:space="0" w:color="auto"/>
                <w:right w:val="none" w:sz="0" w:space="0" w:color="auto"/>
              </w:divBdr>
            </w:div>
          </w:divsChild>
        </w:div>
        <w:div w:id="1602490399">
          <w:marLeft w:val="0"/>
          <w:marRight w:val="0"/>
          <w:marTop w:val="0"/>
          <w:marBottom w:val="0"/>
          <w:divBdr>
            <w:top w:val="none" w:sz="0" w:space="0" w:color="auto"/>
            <w:left w:val="none" w:sz="0" w:space="0" w:color="auto"/>
            <w:bottom w:val="none" w:sz="0" w:space="0" w:color="auto"/>
            <w:right w:val="none" w:sz="0" w:space="0" w:color="auto"/>
          </w:divBdr>
          <w:divsChild>
            <w:div w:id="888882797">
              <w:marLeft w:val="0"/>
              <w:marRight w:val="0"/>
              <w:marTop w:val="0"/>
              <w:marBottom w:val="0"/>
              <w:divBdr>
                <w:top w:val="none" w:sz="0" w:space="0" w:color="auto"/>
                <w:left w:val="none" w:sz="0" w:space="0" w:color="auto"/>
                <w:bottom w:val="none" w:sz="0" w:space="0" w:color="auto"/>
                <w:right w:val="none" w:sz="0" w:space="0" w:color="auto"/>
              </w:divBdr>
            </w:div>
            <w:div w:id="1759330738">
              <w:marLeft w:val="0"/>
              <w:marRight w:val="0"/>
              <w:marTop w:val="0"/>
              <w:marBottom w:val="0"/>
              <w:divBdr>
                <w:top w:val="none" w:sz="0" w:space="0" w:color="auto"/>
                <w:left w:val="none" w:sz="0" w:space="0" w:color="auto"/>
                <w:bottom w:val="none" w:sz="0" w:space="0" w:color="auto"/>
                <w:right w:val="none" w:sz="0" w:space="0" w:color="auto"/>
              </w:divBdr>
            </w:div>
          </w:divsChild>
        </w:div>
        <w:div w:id="192042500">
          <w:marLeft w:val="0"/>
          <w:marRight w:val="0"/>
          <w:marTop w:val="0"/>
          <w:marBottom w:val="0"/>
          <w:divBdr>
            <w:top w:val="none" w:sz="0" w:space="0" w:color="auto"/>
            <w:left w:val="none" w:sz="0" w:space="0" w:color="auto"/>
            <w:bottom w:val="none" w:sz="0" w:space="0" w:color="auto"/>
            <w:right w:val="none" w:sz="0" w:space="0" w:color="auto"/>
          </w:divBdr>
          <w:divsChild>
            <w:div w:id="2030330433">
              <w:marLeft w:val="0"/>
              <w:marRight w:val="0"/>
              <w:marTop w:val="0"/>
              <w:marBottom w:val="0"/>
              <w:divBdr>
                <w:top w:val="none" w:sz="0" w:space="0" w:color="auto"/>
                <w:left w:val="none" w:sz="0" w:space="0" w:color="auto"/>
                <w:bottom w:val="none" w:sz="0" w:space="0" w:color="auto"/>
                <w:right w:val="none" w:sz="0" w:space="0" w:color="auto"/>
              </w:divBdr>
            </w:div>
            <w:div w:id="1936982100">
              <w:marLeft w:val="0"/>
              <w:marRight w:val="0"/>
              <w:marTop w:val="0"/>
              <w:marBottom w:val="0"/>
              <w:divBdr>
                <w:top w:val="none" w:sz="0" w:space="0" w:color="auto"/>
                <w:left w:val="none" w:sz="0" w:space="0" w:color="auto"/>
                <w:bottom w:val="none" w:sz="0" w:space="0" w:color="auto"/>
                <w:right w:val="none" w:sz="0" w:space="0" w:color="auto"/>
              </w:divBdr>
            </w:div>
          </w:divsChild>
        </w:div>
        <w:div w:id="330715268">
          <w:marLeft w:val="0"/>
          <w:marRight w:val="0"/>
          <w:marTop w:val="0"/>
          <w:marBottom w:val="0"/>
          <w:divBdr>
            <w:top w:val="none" w:sz="0" w:space="0" w:color="auto"/>
            <w:left w:val="none" w:sz="0" w:space="0" w:color="auto"/>
            <w:bottom w:val="none" w:sz="0" w:space="0" w:color="auto"/>
            <w:right w:val="none" w:sz="0" w:space="0" w:color="auto"/>
          </w:divBdr>
          <w:divsChild>
            <w:div w:id="9570333">
              <w:marLeft w:val="0"/>
              <w:marRight w:val="0"/>
              <w:marTop w:val="0"/>
              <w:marBottom w:val="0"/>
              <w:divBdr>
                <w:top w:val="none" w:sz="0" w:space="0" w:color="auto"/>
                <w:left w:val="none" w:sz="0" w:space="0" w:color="auto"/>
                <w:bottom w:val="none" w:sz="0" w:space="0" w:color="auto"/>
                <w:right w:val="none" w:sz="0" w:space="0" w:color="auto"/>
              </w:divBdr>
            </w:div>
            <w:div w:id="1313408738">
              <w:marLeft w:val="0"/>
              <w:marRight w:val="0"/>
              <w:marTop w:val="0"/>
              <w:marBottom w:val="0"/>
              <w:divBdr>
                <w:top w:val="none" w:sz="0" w:space="0" w:color="auto"/>
                <w:left w:val="none" w:sz="0" w:space="0" w:color="auto"/>
                <w:bottom w:val="none" w:sz="0" w:space="0" w:color="auto"/>
                <w:right w:val="none" w:sz="0" w:space="0" w:color="auto"/>
              </w:divBdr>
            </w:div>
          </w:divsChild>
        </w:div>
        <w:div w:id="2085296504">
          <w:marLeft w:val="0"/>
          <w:marRight w:val="0"/>
          <w:marTop w:val="0"/>
          <w:marBottom w:val="0"/>
          <w:divBdr>
            <w:top w:val="none" w:sz="0" w:space="0" w:color="auto"/>
            <w:left w:val="none" w:sz="0" w:space="0" w:color="auto"/>
            <w:bottom w:val="none" w:sz="0" w:space="0" w:color="auto"/>
            <w:right w:val="none" w:sz="0" w:space="0" w:color="auto"/>
          </w:divBdr>
          <w:divsChild>
            <w:div w:id="33580979">
              <w:marLeft w:val="0"/>
              <w:marRight w:val="0"/>
              <w:marTop w:val="0"/>
              <w:marBottom w:val="0"/>
              <w:divBdr>
                <w:top w:val="none" w:sz="0" w:space="0" w:color="auto"/>
                <w:left w:val="none" w:sz="0" w:space="0" w:color="auto"/>
                <w:bottom w:val="none" w:sz="0" w:space="0" w:color="auto"/>
                <w:right w:val="none" w:sz="0" w:space="0" w:color="auto"/>
              </w:divBdr>
            </w:div>
            <w:div w:id="168932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831445">
      <w:bodyDiv w:val="1"/>
      <w:marLeft w:val="0"/>
      <w:marRight w:val="0"/>
      <w:marTop w:val="0"/>
      <w:marBottom w:val="0"/>
      <w:divBdr>
        <w:top w:val="none" w:sz="0" w:space="0" w:color="auto"/>
        <w:left w:val="none" w:sz="0" w:space="0" w:color="auto"/>
        <w:bottom w:val="none" w:sz="0" w:space="0" w:color="auto"/>
        <w:right w:val="none" w:sz="0" w:space="0" w:color="auto"/>
      </w:divBdr>
      <w:divsChild>
        <w:div w:id="171334051">
          <w:marLeft w:val="0"/>
          <w:marRight w:val="0"/>
          <w:marTop w:val="0"/>
          <w:marBottom w:val="0"/>
          <w:divBdr>
            <w:top w:val="none" w:sz="0" w:space="0" w:color="auto"/>
            <w:left w:val="none" w:sz="0" w:space="0" w:color="auto"/>
            <w:bottom w:val="none" w:sz="0" w:space="0" w:color="auto"/>
            <w:right w:val="none" w:sz="0" w:space="0" w:color="auto"/>
          </w:divBdr>
          <w:divsChild>
            <w:div w:id="491995191">
              <w:marLeft w:val="0"/>
              <w:marRight w:val="0"/>
              <w:marTop w:val="0"/>
              <w:marBottom w:val="0"/>
              <w:divBdr>
                <w:top w:val="none" w:sz="0" w:space="0" w:color="auto"/>
                <w:left w:val="none" w:sz="0" w:space="0" w:color="auto"/>
                <w:bottom w:val="none" w:sz="0" w:space="0" w:color="auto"/>
                <w:right w:val="none" w:sz="0" w:space="0" w:color="auto"/>
              </w:divBdr>
            </w:div>
            <w:div w:id="361441223">
              <w:marLeft w:val="0"/>
              <w:marRight w:val="0"/>
              <w:marTop w:val="0"/>
              <w:marBottom w:val="0"/>
              <w:divBdr>
                <w:top w:val="none" w:sz="0" w:space="0" w:color="auto"/>
                <w:left w:val="none" w:sz="0" w:space="0" w:color="auto"/>
                <w:bottom w:val="none" w:sz="0" w:space="0" w:color="auto"/>
                <w:right w:val="none" w:sz="0" w:space="0" w:color="auto"/>
              </w:divBdr>
            </w:div>
          </w:divsChild>
        </w:div>
        <w:div w:id="269508915">
          <w:marLeft w:val="0"/>
          <w:marRight w:val="0"/>
          <w:marTop w:val="0"/>
          <w:marBottom w:val="0"/>
          <w:divBdr>
            <w:top w:val="none" w:sz="0" w:space="0" w:color="auto"/>
            <w:left w:val="none" w:sz="0" w:space="0" w:color="auto"/>
            <w:bottom w:val="none" w:sz="0" w:space="0" w:color="auto"/>
            <w:right w:val="none" w:sz="0" w:space="0" w:color="auto"/>
          </w:divBdr>
          <w:divsChild>
            <w:div w:id="1912423767">
              <w:marLeft w:val="0"/>
              <w:marRight w:val="0"/>
              <w:marTop w:val="0"/>
              <w:marBottom w:val="0"/>
              <w:divBdr>
                <w:top w:val="none" w:sz="0" w:space="0" w:color="auto"/>
                <w:left w:val="none" w:sz="0" w:space="0" w:color="auto"/>
                <w:bottom w:val="none" w:sz="0" w:space="0" w:color="auto"/>
                <w:right w:val="none" w:sz="0" w:space="0" w:color="auto"/>
              </w:divBdr>
            </w:div>
            <w:div w:id="994188494">
              <w:marLeft w:val="0"/>
              <w:marRight w:val="0"/>
              <w:marTop w:val="0"/>
              <w:marBottom w:val="0"/>
              <w:divBdr>
                <w:top w:val="none" w:sz="0" w:space="0" w:color="auto"/>
                <w:left w:val="none" w:sz="0" w:space="0" w:color="auto"/>
                <w:bottom w:val="none" w:sz="0" w:space="0" w:color="auto"/>
                <w:right w:val="none" w:sz="0" w:space="0" w:color="auto"/>
              </w:divBdr>
            </w:div>
          </w:divsChild>
        </w:div>
        <w:div w:id="2102098343">
          <w:marLeft w:val="0"/>
          <w:marRight w:val="0"/>
          <w:marTop w:val="0"/>
          <w:marBottom w:val="0"/>
          <w:divBdr>
            <w:top w:val="none" w:sz="0" w:space="0" w:color="auto"/>
            <w:left w:val="none" w:sz="0" w:space="0" w:color="auto"/>
            <w:bottom w:val="none" w:sz="0" w:space="0" w:color="auto"/>
            <w:right w:val="none" w:sz="0" w:space="0" w:color="auto"/>
          </w:divBdr>
          <w:divsChild>
            <w:div w:id="1937978590">
              <w:marLeft w:val="0"/>
              <w:marRight w:val="0"/>
              <w:marTop w:val="0"/>
              <w:marBottom w:val="0"/>
              <w:divBdr>
                <w:top w:val="none" w:sz="0" w:space="0" w:color="auto"/>
                <w:left w:val="none" w:sz="0" w:space="0" w:color="auto"/>
                <w:bottom w:val="none" w:sz="0" w:space="0" w:color="auto"/>
                <w:right w:val="none" w:sz="0" w:space="0" w:color="auto"/>
              </w:divBdr>
            </w:div>
            <w:div w:id="1092818889">
              <w:marLeft w:val="0"/>
              <w:marRight w:val="0"/>
              <w:marTop w:val="0"/>
              <w:marBottom w:val="0"/>
              <w:divBdr>
                <w:top w:val="none" w:sz="0" w:space="0" w:color="auto"/>
                <w:left w:val="none" w:sz="0" w:space="0" w:color="auto"/>
                <w:bottom w:val="none" w:sz="0" w:space="0" w:color="auto"/>
                <w:right w:val="none" w:sz="0" w:space="0" w:color="auto"/>
              </w:divBdr>
            </w:div>
          </w:divsChild>
        </w:div>
        <w:div w:id="180779149">
          <w:marLeft w:val="0"/>
          <w:marRight w:val="0"/>
          <w:marTop w:val="0"/>
          <w:marBottom w:val="0"/>
          <w:divBdr>
            <w:top w:val="none" w:sz="0" w:space="0" w:color="auto"/>
            <w:left w:val="none" w:sz="0" w:space="0" w:color="auto"/>
            <w:bottom w:val="none" w:sz="0" w:space="0" w:color="auto"/>
            <w:right w:val="none" w:sz="0" w:space="0" w:color="auto"/>
          </w:divBdr>
          <w:divsChild>
            <w:div w:id="355935497">
              <w:marLeft w:val="0"/>
              <w:marRight w:val="0"/>
              <w:marTop w:val="0"/>
              <w:marBottom w:val="0"/>
              <w:divBdr>
                <w:top w:val="none" w:sz="0" w:space="0" w:color="auto"/>
                <w:left w:val="none" w:sz="0" w:space="0" w:color="auto"/>
                <w:bottom w:val="none" w:sz="0" w:space="0" w:color="auto"/>
                <w:right w:val="none" w:sz="0" w:space="0" w:color="auto"/>
              </w:divBdr>
            </w:div>
            <w:div w:id="1498115433">
              <w:marLeft w:val="0"/>
              <w:marRight w:val="0"/>
              <w:marTop w:val="0"/>
              <w:marBottom w:val="0"/>
              <w:divBdr>
                <w:top w:val="none" w:sz="0" w:space="0" w:color="auto"/>
                <w:left w:val="none" w:sz="0" w:space="0" w:color="auto"/>
                <w:bottom w:val="none" w:sz="0" w:space="0" w:color="auto"/>
                <w:right w:val="none" w:sz="0" w:space="0" w:color="auto"/>
              </w:divBdr>
            </w:div>
          </w:divsChild>
        </w:div>
        <w:div w:id="142699887">
          <w:marLeft w:val="0"/>
          <w:marRight w:val="0"/>
          <w:marTop w:val="0"/>
          <w:marBottom w:val="0"/>
          <w:divBdr>
            <w:top w:val="none" w:sz="0" w:space="0" w:color="auto"/>
            <w:left w:val="none" w:sz="0" w:space="0" w:color="auto"/>
            <w:bottom w:val="none" w:sz="0" w:space="0" w:color="auto"/>
            <w:right w:val="none" w:sz="0" w:space="0" w:color="auto"/>
          </w:divBdr>
          <w:divsChild>
            <w:div w:id="1809739272">
              <w:marLeft w:val="0"/>
              <w:marRight w:val="0"/>
              <w:marTop w:val="0"/>
              <w:marBottom w:val="0"/>
              <w:divBdr>
                <w:top w:val="none" w:sz="0" w:space="0" w:color="auto"/>
                <w:left w:val="none" w:sz="0" w:space="0" w:color="auto"/>
                <w:bottom w:val="none" w:sz="0" w:space="0" w:color="auto"/>
                <w:right w:val="none" w:sz="0" w:space="0" w:color="auto"/>
              </w:divBdr>
            </w:div>
            <w:div w:id="1524368918">
              <w:marLeft w:val="0"/>
              <w:marRight w:val="0"/>
              <w:marTop w:val="0"/>
              <w:marBottom w:val="0"/>
              <w:divBdr>
                <w:top w:val="none" w:sz="0" w:space="0" w:color="auto"/>
                <w:left w:val="none" w:sz="0" w:space="0" w:color="auto"/>
                <w:bottom w:val="none" w:sz="0" w:space="0" w:color="auto"/>
                <w:right w:val="none" w:sz="0" w:space="0" w:color="auto"/>
              </w:divBdr>
            </w:div>
          </w:divsChild>
        </w:div>
        <w:div w:id="530612140">
          <w:marLeft w:val="0"/>
          <w:marRight w:val="0"/>
          <w:marTop w:val="0"/>
          <w:marBottom w:val="0"/>
          <w:divBdr>
            <w:top w:val="none" w:sz="0" w:space="0" w:color="auto"/>
            <w:left w:val="none" w:sz="0" w:space="0" w:color="auto"/>
            <w:bottom w:val="none" w:sz="0" w:space="0" w:color="auto"/>
            <w:right w:val="none" w:sz="0" w:space="0" w:color="auto"/>
          </w:divBdr>
          <w:divsChild>
            <w:div w:id="1908956904">
              <w:marLeft w:val="0"/>
              <w:marRight w:val="0"/>
              <w:marTop w:val="0"/>
              <w:marBottom w:val="0"/>
              <w:divBdr>
                <w:top w:val="none" w:sz="0" w:space="0" w:color="auto"/>
                <w:left w:val="none" w:sz="0" w:space="0" w:color="auto"/>
                <w:bottom w:val="none" w:sz="0" w:space="0" w:color="auto"/>
                <w:right w:val="none" w:sz="0" w:space="0" w:color="auto"/>
              </w:divBdr>
            </w:div>
            <w:div w:id="47961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1363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Шаяхметов Ерлан Рамазанович</cp:lastModifiedBy>
  <cp:revision>2</cp:revision>
  <cp:lastPrinted>2026-03-05T04:21:00Z</cp:lastPrinted>
  <dcterms:created xsi:type="dcterms:W3CDTF">2026-03-05T04:21:00Z</dcterms:created>
  <dcterms:modified xsi:type="dcterms:W3CDTF">2026-03-05T04:21:00Z</dcterms:modified>
</cp:coreProperties>
</file>